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BD" w:rsidRPr="002E43F0" w:rsidRDefault="002975BD" w:rsidP="005A0DF3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43F0">
        <w:rPr>
          <w:rFonts w:ascii="Times New Roman" w:hAnsi="Times New Roman" w:cs="Times New Roman"/>
          <w:b/>
          <w:sz w:val="28"/>
          <w:szCs w:val="28"/>
        </w:rPr>
        <w:t>OPONENTSKÝ POSUDEK BAKALÁŘSKÉ PRÁCE</w:t>
      </w:r>
    </w:p>
    <w:p w:rsidR="005A0DF3" w:rsidRPr="002E43F0" w:rsidRDefault="005A0DF3" w:rsidP="005A0D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975BD" w:rsidRPr="002E43F0" w:rsidRDefault="002975BD" w:rsidP="005A0D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E43F0">
        <w:rPr>
          <w:rFonts w:ascii="Times New Roman" w:hAnsi="Times New Roman" w:cs="Times New Roman"/>
          <w:b/>
          <w:sz w:val="24"/>
          <w:szCs w:val="24"/>
        </w:rPr>
        <w:t xml:space="preserve">Autorka: </w:t>
      </w:r>
      <w:r>
        <w:rPr>
          <w:rFonts w:ascii="Times New Roman" w:hAnsi="Times New Roman" w:cs="Times New Roman"/>
          <w:sz w:val="24"/>
          <w:szCs w:val="24"/>
        </w:rPr>
        <w:t>Simona Kučerová</w:t>
      </w:r>
    </w:p>
    <w:p w:rsidR="002975BD" w:rsidRDefault="002975BD" w:rsidP="005A0D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E43F0">
        <w:rPr>
          <w:rFonts w:ascii="Times New Roman" w:hAnsi="Times New Roman" w:cs="Times New Roman"/>
          <w:b/>
          <w:sz w:val="24"/>
          <w:szCs w:val="24"/>
        </w:rPr>
        <w:t xml:space="preserve">Název práce: </w:t>
      </w:r>
      <w:r w:rsidRPr="002975BD">
        <w:rPr>
          <w:rFonts w:ascii="Times New Roman" w:hAnsi="Times New Roman" w:cs="Times New Roman"/>
          <w:sz w:val="24"/>
          <w:szCs w:val="24"/>
        </w:rPr>
        <w:t>Volnočasové aktivity dětí druhého stupně základní školy a jejich rodin</w:t>
      </w:r>
    </w:p>
    <w:p w:rsidR="002975BD" w:rsidRDefault="002975BD" w:rsidP="005A0D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A0DF3" w:rsidRDefault="005A0DF3" w:rsidP="005A0D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7415C" w:rsidRDefault="00290231" w:rsidP="005A0D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bakalářské práce Simony Kučerové je zjistit, jakým způsobem tráví děti sekundárního stupně základní školy svůj volný čas a jak do způsobu trávení volného času zasahuje rodina. Funkční úvod k části empirické se snaží poskytnout tři</w:t>
      </w:r>
      <w:r w:rsidR="00B202D6">
        <w:rPr>
          <w:rFonts w:ascii="Times New Roman" w:hAnsi="Times New Roman" w:cs="Times New Roman"/>
          <w:sz w:val="24"/>
          <w:szCs w:val="24"/>
        </w:rPr>
        <w:t xml:space="preserve"> kapitoly části teoretické, které spolu bohuže</w:t>
      </w:r>
      <w:r w:rsidR="00C515AC">
        <w:rPr>
          <w:rFonts w:ascii="Times New Roman" w:hAnsi="Times New Roman" w:cs="Times New Roman"/>
          <w:sz w:val="24"/>
          <w:szCs w:val="24"/>
        </w:rPr>
        <w:t>l příliš nekomunikují</w:t>
      </w:r>
      <w:r w:rsidR="00656394">
        <w:rPr>
          <w:rFonts w:ascii="Times New Roman" w:hAnsi="Times New Roman" w:cs="Times New Roman"/>
          <w:sz w:val="24"/>
          <w:szCs w:val="24"/>
        </w:rPr>
        <w:t>,</w:t>
      </w:r>
      <w:r w:rsidR="00C515AC">
        <w:rPr>
          <w:rFonts w:ascii="Times New Roman" w:hAnsi="Times New Roman" w:cs="Times New Roman"/>
          <w:sz w:val="24"/>
          <w:szCs w:val="24"/>
        </w:rPr>
        <w:t xml:space="preserve"> a každá z nich tak tvoří </w:t>
      </w:r>
      <w:r w:rsidR="00656394">
        <w:rPr>
          <w:rFonts w:ascii="Times New Roman" w:hAnsi="Times New Roman" w:cs="Times New Roman"/>
          <w:sz w:val="24"/>
          <w:szCs w:val="24"/>
        </w:rPr>
        <w:t xml:space="preserve">samostatný uzavřený celek. </w:t>
      </w:r>
      <w:r w:rsidR="00AF650D">
        <w:rPr>
          <w:rFonts w:ascii="Times New Roman" w:hAnsi="Times New Roman" w:cs="Times New Roman"/>
          <w:sz w:val="24"/>
          <w:szCs w:val="24"/>
        </w:rPr>
        <w:t>Drobné obsahové nepřesnosti, např. zavedení povinné školní docházky v 19. století (s. 12), se zdají být důsledkem jisté formulační neobratnosti. Dovedu si předst</w:t>
      </w:r>
      <w:r w:rsidR="00281ADD">
        <w:rPr>
          <w:rFonts w:ascii="Times New Roman" w:hAnsi="Times New Roman" w:cs="Times New Roman"/>
          <w:sz w:val="24"/>
          <w:szCs w:val="24"/>
        </w:rPr>
        <w:t xml:space="preserve">avit rovněž posílení práce v rovině autorského vkladu. </w:t>
      </w:r>
      <w:r w:rsidR="00656394">
        <w:rPr>
          <w:rFonts w:ascii="Times New Roman" w:hAnsi="Times New Roman" w:cs="Times New Roman"/>
          <w:sz w:val="24"/>
          <w:szCs w:val="24"/>
        </w:rPr>
        <w:t>Přes</w:t>
      </w:r>
      <w:r w:rsidR="00281ADD">
        <w:rPr>
          <w:rFonts w:ascii="Times New Roman" w:hAnsi="Times New Roman" w:cs="Times New Roman"/>
          <w:sz w:val="24"/>
          <w:szCs w:val="24"/>
        </w:rPr>
        <w:t xml:space="preserve"> vše uvedené ale</w:t>
      </w:r>
      <w:r w:rsidR="00656394">
        <w:rPr>
          <w:rFonts w:ascii="Times New Roman" w:hAnsi="Times New Roman" w:cs="Times New Roman"/>
          <w:sz w:val="24"/>
          <w:szCs w:val="24"/>
        </w:rPr>
        <w:t xml:space="preserve"> považuji teoretickou část za zdařilou, autorka dokazuje schopnost pracovat s relevantní literaturou i nabídnout čtenáři informačně bohatý a </w:t>
      </w:r>
      <w:r w:rsidR="00AF650D">
        <w:rPr>
          <w:rFonts w:ascii="Times New Roman" w:hAnsi="Times New Roman" w:cs="Times New Roman"/>
          <w:sz w:val="24"/>
          <w:szCs w:val="24"/>
        </w:rPr>
        <w:t xml:space="preserve">(v rámci jednotlivých kapitol) </w:t>
      </w:r>
      <w:r w:rsidR="00281ADD">
        <w:rPr>
          <w:rFonts w:ascii="Times New Roman" w:hAnsi="Times New Roman" w:cs="Times New Roman"/>
          <w:sz w:val="24"/>
          <w:szCs w:val="24"/>
        </w:rPr>
        <w:t xml:space="preserve">poměrně </w:t>
      </w:r>
      <w:r w:rsidR="00656394">
        <w:rPr>
          <w:rFonts w:ascii="Times New Roman" w:hAnsi="Times New Roman" w:cs="Times New Roman"/>
          <w:sz w:val="24"/>
          <w:szCs w:val="24"/>
        </w:rPr>
        <w:t xml:space="preserve">kompaktní text. </w:t>
      </w:r>
      <w:r w:rsidR="00281ADD">
        <w:rPr>
          <w:rFonts w:ascii="Times New Roman" w:hAnsi="Times New Roman" w:cs="Times New Roman"/>
          <w:sz w:val="24"/>
          <w:szCs w:val="24"/>
        </w:rPr>
        <w:t>Oceňuji rovněž zařazení kapitoly, která seznamuje čtenáře s výsledky již realizovaných výzkumů, byť by se dalo uvažovat i o doplnění několika stručných informací k jejich metodologickému pozadí.</w:t>
      </w:r>
    </w:p>
    <w:p w:rsidR="00DD7383" w:rsidRDefault="000537D3" w:rsidP="005A0DF3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81ADD">
        <w:rPr>
          <w:rFonts w:ascii="Times New Roman" w:hAnsi="Times New Roman" w:cs="Times New Roman"/>
          <w:sz w:val="24"/>
          <w:szCs w:val="24"/>
        </w:rPr>
        <w:t>ečlivým zpracováním se vyznačuje také část empirická</w:t>
      </w:r>
      <w:r w:rsidR="00656394">
        <w:rPr>
          <w:rFonts w:ascii="Times New Roman" w:hAnsi="Times New Roman" w:cs="Times New Roman"/>
          <w:sz w:val="24"/>
          <w:szCs w:val="24"/>
        </w:rPr>
        <w:t xml:space="preserve">. </w:t>
      </w:r>
      <w:r w:rsidR="00281ADD">
        <w:rPr>
          <w:rFonts w:ascii="Times New Roman" w:hAnsi="Times New Roman" w:cs="Times New Roman"/>
          <w:sz w:val="24"/>
          <w:szCs w:val="24"/>
        </w:rPr>
        <w:t>Š</w:t>
      </w:r>
      <w:r w:rsidR="00AF650D">
        <w:rPr>
          <w:rFonts w:ascii="Times New Roman" w:hAnsi="Times New Roman" w:cs="Times New Roman"/>
          <w:sz w:val="24"/>
          <w:szCs w:val="24"/>
        </w:rPr>
        <w:t>koda</w:t>
      </w:r>
      <w:r w:rsidR="00281ADD">
        <w:rPr>
          <w:rFonts w:ascii="Times New Roman" w:hAnsi="Times New Roman" w:cs="Times New Roman"/>
          <w:sz w:val="24"/>
          <w:szCs w:val="24"/>
        </w:rPr>
        <w:t xml:space="preserve"> jen</w:t>
      </w:r>
      <w:r w:rsidR="00AF650D">
        <w:rPr>
          <w:rFonts w:ascii="Times New Roman" w:hAnsi="Times New Roman" w:cs="Times New Roman"/>
          <w:sz w:val="24"/>
          <w:szCs w:val="24"/>
        </w:rPr>
        <w:t>, že v</w:t>
      </w:r>
      <w:r w:rsidR="00656394">
        <w:rPr>
          <w:rFonts w:ascii="Times New Roman" w:hAnsi="Times New Roman" w:cs="Times New Roman"/>
          <w:sz w:val="24"/>
          <w:szCs w:val="24"/>
        </w:rPr>
        <w:t xml:space="preserve"> popisu metodologie autorka </w:t>
      </w:r>
      <w:r w:rsidR="00AF650D">
        <w:rPr>
          <w:rFonts w:ascii="Times New Roman" w:hAnsi="Times New Roman" w:cs="Times New Roman"/>
          <w:sz w:val="24"/>
          <w:szCs w:val="24"/>
        </w:rPr>
        <w:t>pozapomněla</w:t>
      </w:r>
      <w:r w:rsidR="00656394">
        <w:rPr>
          <w:rFonts w:ascii="Times New Roman" w:hAnsi="Times New Roman" w:cs="Times New Roman"/>
          <w:sz w:val="24"/>
          <w:szCs w:val="24"/>
        </w:rPr>
        <w:t xml:space="preserve"> seznámit čtenáře s </w:t>
      </w:r>
      <w:r w:rsidR="00281ADD">
        <w:rPr>
          <w:rFonts w:ascii="Times New Roman" w:hAnsi="Times New Roman" w:cs="Times New Roman"/>
          <w:sz w:val="24"/>
          <w:szCs w:val="24"/>
        </w:rPr>
        <w:t>předpoklady</w:t>
      </w:r>
      <w:r w:rsidR="00656394">
        <w:rPr>
          <w:rFonts w:ascii="Times New Roman" w:hAnsi="Times New Roman" w:cs="Times New Roman"/>
          <w:sz w:val="24"/>
          <w:szCs w:val="24"/>
        </w:rPr>
        <w:t>, jež stál</w:t>
      </w:r>
      <w:r w:rsidR="00281ADD">
        <w:rPr>
          <w:rFonts w:ascii="Times New Roman" w:hAnsi="Times New Roman" w:cs="Times New Roman"/>
          <w:sz w:val="24"/>
          <w:szCs w:val="24"/>
        </w:rPr>
        <w:t>y</w:t>
      </w:r>
      <w:r w:rsidR="00656394">
        <w:rPr>
          <w:rFonts w:ascii="Times New Roman" w:hAnsi="Times New Roman" w:cs="Times New Roman"/>
          <w:sz w:val="24"/>
          <w:szCs w:val="24"/>
        </w:rPr>
        <w:t xml:space="preserve"> za finální podobou dotazníku</w:t>
      </w:r>
      <w:r w:rsidR="00042FE5">
        <w:rPr>
          <w:rFonts w:ascii="Times New Roman" w:hAnsi="Times New Roman" w:cs="Times New Roman"/>
          <w:sz w:val="24"/>
          <w:szCs w:val="24"/>
        </w:rPr>
        <w:t>.</w:t>
      </w:r>
      <w:r w:rsidR="00857B6E">
        <w:rPr>
          <w:rFonts w:ascii="Times New Roman" w:hAnsi="Times New Roman" w:cs="Times New Roman"/>
          <w:sz w:val="24"/>
          <w:szCs w:val="24"/>
        </w:rPr>
        <w:t xml:space="preserve"> </w:t>
      </w:r>
      <w:r w:rsidR="00AF650D">
        <w:rPr>
          <w:rFonts w:ascii="Times New Roman" w:hAnsi="Times New Roman" w:cs="Times New Roman"/>
          <w:sz w:val="24"/>
          <w:szCs w:val="24"/>
        </w:rPr>
        <w:t>Není potom zcela jasné, zda byl tento výzkumný nástroj sestrojen skutečně metodologicky korektně či spíše</w:t>
      </w:r>
      <w:r w:rsidR="00281ADD">
        <w:rPr>
          <w:rFonts w:ascii="Times New Roman" w:hAnsi="Times New Roman" w:cs="Times New Roman"/>
          <w:sz w:val="24"/>
          <w:szCs w:val="24"/>
        </w:rPr>
        <w:t xml:space="preserve"> intuitivně. </w:t>
      </w:r>
      <w:r w:rsidR="006A008A">
        <w:rPr>
          <w:rFonts w:ascii="Times New Roman" w:hAnsi="Times New Roman" w:cs="Times New Roman"/>
          <w:sz w:val="24"/>
          <w:szCs w:val="24"/>
        </w:rPr>
        <w:t xml:space="preserve">Smysl zařazení některých položek (např. zkušenosti s kouřením a školní prospěch respondenta) odhalí čtenář až v samotné prezentaci výsledků výzkumu. </w:t>
      </w:r>
      <w:r w:rsidR="00AF650D">
        <w:rPr>
          <w:rFonts w:ascii="Times New Roman" w:hAnsi="Times New Roman" w:cs="Times New Roman"/>
          <w:sz w:val="24"/>
          <w:szCs w:val="24"/>
        </w:rPr>
        <w:t xml:space="preserve">Rovněž některé varianty výběru odpovědí u vybraných položek jsou podle mého názoru formulovány poněkud problematicky (jaký rozdíl např. vnímáte mezi variantou </w:t>
      </w:r>
      <w:r w:rsidR="00AF650D" w:rsidRPr="00AF650D">
        <w:rPr>
          <w:rFonts w:ascii="Times New Roman" w:hAnsi="Times New Roman" w:cs="Times New Roman"/>
          <w:i/>
          <w:sz w:val="24"/>
          <w:szCs w:val="24"/>
        </w:rPr>
        <w:t>občas</w:t>
      </w:r>
      <w:r w:rsidR="00AF650D">
        <w:rPr>
          <w:rFonts w:ascii="Times New Roman" w:hAnsi="Times New Roman" w:cs="Times New Roman"/>
          <w:sz w:val="24"/>
          <w:szCs w:val="24"/>
        </w:rPr>
        <w:t xml:space="preserve"> a </w:t>
      </w:r>
      <w:r w:rsidR="00AF650D" w:rsidRPr="00AF650D">
        <w:rPr>
          <w:rFonts w:ascii="Times New Roman" w:hAnsi="Times New Roman" w:cs="Times New Roman"/>
          <w:i/>
          <w:sz w:val="24"/>
          <w:szCs w:val="24"/>
        </w:rPr>
        <w:t>málokdy</w:t>
      </w:r>
      <w:r w:rsidR="00AF650D">
        <w:rPr>
          <w:rFonts w:ascii="Times New Roman" w:hAnsi="Times New Roman" w:cs="Times New Roman"/>
          <w:sz w:val="24"/>
          <w:szCs w:val="24"/>
        </w:rPr>
        <w:t xml:space="preserve"> u otázek č. 5 a 9?).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383">
        <w:rPr>
          <w:rFonts w:ascii="Times New Roman" w:hAnsi="Times New Roman" w:cs="Times New Roman"/>
          <w:sz w:val="24"/>
          <w:szCs w:val="24"/>
        </w:rPr>
        <w:t>Co se týká konstrukce výzkumného vzorku, jsem na pochybách, zda autorka lokací základních škol nenarušila etické pravidlo anonymizace respondentů.</w:t>
      </w:r>
    </w:p>
    <w:p w:rsidR="00DD7383" w:rsidRDefault="000537D3" w:rsidP="005A0DF3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hlediska analýzy </w:t>
      </w:r>
      <w:r w:rsidR="00DD7383">
        <w:rPr>
          <w:rFonts w:ascii="Times New Roman" w:hAnsi="Times New Roman" w:cs="Times New Roman"/>
          <w:sz w:val="24"/>
          <w:szCs w:val="24"/>
        </w:rPr>
        <w:t xml:space="preserve">si velmi vážím autorčiny snahy </w:t>
      </w:r>
      <w:r>
        <w:rPr>
          <w:rFonts w:ascii="Times New Roman" w:hAnsi="Times New Roman" w:cs="Times New Roman"/>
          <w:sz w:val="24"/>
          <w:szCs w:val="24"/>
        </w:rPr>
        <w:t xml:space="preserve">překročit hranice popisné statistiky a sledovat také vztahy např. mezi kouřením a způsobem trávení volného času. </w:t>
      </w:r>
      <w:r w:rsidR="006A008A">
        <w:rPr>
          <w:rFonts w:ascii="Times New Roman" w:hAnsi="Times New Roman" w:cs="Times New Roman"/>
          <w:sz w:val="24"/>
          <w:szCs w:val="24"/>
        </w:rPr>
        <w:t>Výsled</w:t>
      </w:r>
      <w:r>
        <w:rPr>
          <w:rFonts w:ascii="Times New Roman" w:hAnsi="Times New Roman" w:cs="Times New Roman"/>
          <w:sz w:val="24"/>
          <w:szCs w:val="24"/>
        </w:rPr>
        <w:t>ky výzkumného šetření jsou</w:t>
      </w:r>
      <w:r w:rsidR="006A008A">
        <w:rPr>
          <w:rFonts w:ascii="Times New Roman" w:hAnsi="Times New Roman" w:cs="Times New Roman"/>
          <w:sz w:val="24"/>
          <w:szCs w:val="24"/>
        </w:rPr>
        <w:t xml:space="preserve"> prezentovány př</w:t>
      </w:r>
      <w:r>
        <w:rPr>
          <w:rFonts w:ascii="Times New Roman" w:hAnsi="Times New Roman" w:cs="Times New Roman"/>
          <w:sz w:val="24"/>
          <w:szCs w:val="24"/>
        </w:rPr>
        <w:t>ehledně, srozumitelně a pečlivě. Pouze kapitola Diskuze, domnívám se, není skutečnou diskuzí a svou povahou by mohla zůstat součástí předcházejícího shrnutí výzkumu. Z hlediska formálního je práce</w:t>
      </w:r>
      <w:r w:rsidR="005A0DF3">
        <w:rPr>
          <w:rFonts w:ascii="Times New Roman" w:hAnsi="Times New Roman" w:cs="Times New Roman"/>
          <w:sz w:val="24"/>
          <w:szCs w:val="24"/>
        </w:rPr>
        <w:t xml:space="preserve"> slečny</w:t>
      </w:r>
      <w:r>
        <w:rPr>
          <w:rFonts w:ascii="Times New Roman" w:hAnsi="Times New Roman" w:cs="Times New Roman"/>
          <w:sz w:val="24"/>
          <w:szCs w:val="24"/>
        </w:rPr>
        <w:t xml:space="preserve"> Kučerové až na několik drobností na vynikající úrovni. </w:t>
      </w:r>
    </w:p>
    <w:p w:rsidR="005A0DF3" w:rsidRDefault="005A0DF3" w:rsidP="005A0DF3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383" w:rsidRDefault="005A0DF3" w:rsidP="005A0D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Bakalářskou práci Simony Kučerové vnímám jako kvalitní, doporučuji ji k obhajobě a v závislosti na jejím průběhu navrhuji hodnocení mezi stupni </w:t>
      </w:r>
      <w:r w:rsidRPr="005A0DF3">
        <w:rPr>
          <w:rFonts w:ascii="Times New Roman" w:hAnsi="Times New Roman" w:cs="Times New Roman"/>
          <w:b/>
          <w:sz w:val="24"/>
          <w:szCs w:val="24"/>
        </w:rPr>
        <w:t>B-C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08A" w:rsidRDefault="000537D3" w:rsidP="005A0D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DF3" w:rsidRDefault="005A0DF3" w:rsidP="005A0DF3">
      <w:pPr>
        <w:pStyle w:val="Bezmezer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DF3" w:rsidRDefault="005A0DF3" w:rsidP="005A0DF3">
      <w:pPr>
        <w:pStyle w:val="Bezmezer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0DF3" w:rsidRDefault="005A0DF3" w:rsidP="005A0DF3">
      <w:pPr>
        <w:pStyle w:val="Bezmezer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008A" w:rsidRDefault="005A0DF3" w:rsidP="005A0DF3">
      <w:pPr>
        <w:pStyle w:val="Bezmezer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28. 1. 2014</w:t>
      </w:r>
      <w:r>
        <w:rPr>
          <w:rFonts w:ascii="Times New Roman" w:hAnsi="Times New Roman" w:cs="Times New Roman"/>
          <w:sz w:val="24"/>
          <w:szCs w:val="24"/>
        </w:rPr>
        <w:tab/>
        <w:t>Michaela Teplá</w:t>
      </w:r>
    </w:p>
    <w:p w:rsidR="006A008A" w:rsidRPr="00656394" w:rsidRDefault="006A008A" w:rsidP="005A0DF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A008A" w:rsidRPr="0065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BD"/>
    <w:rsid w:val="00042FE5"/>
    <w:rsid w:val="000537D3"/>
    <w:rsid w:val="0017415C"/>
    <w:rsid w:val="00281ADD"/>
    <w:rsid w:val="00290231"/>
    <w:rsid w:val="002975BD"/>
    <w:rsid w:val="002B530D"/>
    <w:rsid w:val="00344965"/>
    <w:rsid w:val="0037267D"/>
    <w:rsid w:val="003D3068"/>
    <w:rsid w:val="005A0DF3"/>
    <w:rsid w:val="00643818"/>
    <w:rsid w:val="00656394"/>
    <w:rsid w:val="006A008A"/>
    <w:rsid w:val="00857B6E"/>
    <w:rsid w:val="00AF650D"/>
    <w:rsid w:val="00B202D6"/>
    <w:rsid w:val="00C515AC"/>
    <w:rsid w:val="00DD7383"/>
    <w:rsid w:val="00E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75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7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Teplá</dc:creator>
  <cp:lastModifiedBy>Ivana Klusáková</cp:lastModifiedBy>
  <cp:revision>2</cp:revision>
  <cp:lastPrinted>2014-01-29T17:24:00Z</cp:lastPrinted>
  <dcterms:created xsi:type="dcterms:W3CDTF">2014-01-30T09:34:00Z</dcterms:created>
  <dcterms:modified xsi:type="dcterms:W3CDTF">2014-01-30T09:34:00Z</dcterms:modified>
</cp:coreProperties>
</file>