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432" w:rsidRDefault="00E51432" w:rsidP="008A366A">
      <w:pPr>
        <w:keepNext/>
        <w:keepLines/>
        <w:jc w:val="center"/>
        <w:rPr>
          <w:b/>
          <w:sz w:val="36"/>
          <w:szCs w:val="36"/>
        </w:rPr>
      </w:pPr>
    </w:p>
    <w:p w:rsidR="00E51432" w:rsidRDefault="00E51432" w:rsidP="008A366A">
      <w:pPr>
        <w:keepNext/>
        <w:keepLines/>
        <w:jc w:val="center"/>
        <w:rPr>
          <w:b/>
          <w:sz w:val="36"/>
          <w:szCs w:val="36"/>
        </w:rPr>
      </w:pPr>
    </w:p>
    <w:p w:rsidR="00E51432" w:rsidRDefault="00E51432" w:rsidP="008A366A">
      <w:pPr>
        <w:keepNext/>
        <w:keepLines/>
        <w:jc w:val="center"/>
        <w:rPr>
          <w:b/>
          <w:sz w:val="36"/>
          <w:szCs w:val="36"/>
        </w:rPr>
      </w:pPr>
      <w:r>
        <w:rPr>
          <w:b/>
          <w:sz w:val="36"/>
          <w:szCs w:val="36"/>
        </w:rPr>
        <w:t>MASARYK UNIVERSITY BRNO</w:t>
      </w: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rPr>
      </w:pPr>
      <w:r>
        <w:rPr>
          <w:b/>
          <w:sz w:val="28"/>
          <w:szCs w:val="28"/>
        </w:rPr>
        <w:t>FACULTY OF EDUCATION</w:t>
      </w: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i/>
          <w:sz w:val="28"/>
          <w:szCs w:val="28"/>
        </w:rPr>
      </w:pPr>
      <w:r>
        <w:rPr>
          <w:i/>
          <w:sz w:val="28"/>
          <w:szCs w:val="28"/>
        </w:rPr>
        <w:t>Department</w:t>
      </w:r>
      <w:r w:rsidRPr="000F34B0">
        <w:rPr>
          <w:i/>
          <w:sz w:val="28"/>
          <w:szCs w:val="28"/>
          <w:lang w:val="en-GB"/>
        </w:rPr>
        <w:t xml:space="preserve"> of English</w:t>
      </w:r>
      <w:r>
        <w:rPr>
          <w:i/>
          <w:sz w:val="28"/>
          <w:szCs w:val="28"/>
        </w:rPr>
        <w:t xml:space="preserve"> Language and Literature</w:t>
      </w:r>
    </w:p>
    <w:p w:rsidR="008E034F" w:rsidRDefault="008E034F" w:rsidP="008A366A">
      <w:pPr>
        <w:keepNext/>
        <w:keepLines/>
        <w:jc w:val="center"/>
        <w:rPr>
          <w:i/>
          <w:sz w:val="28"/>
          <w:szCs w:val="28"/>
        </w:rPr>
      </w:pPr>
    </w:p>
    <w:p w:rsidR="00E51432" w:rsidRDefault="00E51432" w:rsidP="008A366A">
      <w:pPr>
        <w:keepNext/>
        <w:keepLines/>
        <w:jc w:val="center"/>
        <w:rPr>
          <w:b/>
          <w:sz w:val="28"/>
          <w:szCs w:val="28"/>
          <w:u w:val="words"/>
        </w:rPr>
      </w:pPr>
    </w:p>
    <w:p w:rsidR="008C396B" w:rsidRDefault="008C396B"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4E1D14" w:rsidP="008A366A">
      <w:pPr>
        <w:keepNext/>
        <w:keepLines/>
        <w:jc w:val="center"/>
        <w:rPr>
          <w:b/>
          <w:sz w:val="28"/>
          <w:szCs w:val="28"/>
          <w:u w:val="words"/>
        </w:rPr>
      </w:pPr>
      <w:r>
        <w:rPr>
          <w:noProof/>
        </w:rPr>
        <w:drawing>
          <wp:inline distT="0" distB="0" distL="0" distR="0">
            <wp:extent cx="1397000" cy="1397000"/>
            <wp:effectExtent l="19050" t="0" r="0" b="0"/>
            <wp:docPr id="1" name="obrázek 1" descr="MU_Ped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_PedF_logo"/>
                    <pic:cNvPicPr>
                      <a:picLocks noChangeAspect="1" noChangeArrowheads="1"/>
                    </pic:cNvPicPr>
                  </pic:nvPicPr>
                  <pic:blipFill>
                    <a:blip r:embed="rId8"/>
                    <a:srcRect/>
                    <a:stretch>
                      <a:fillRect/>
                    </a:stretch>
                  </pic:blipFill>
                  <pic:spPr bwMode="auto">
                    <a:xfrm>
                      <a:off x="0" y="0"/>
                      <a:ext cx="1397000" cy="1397000"/>
                    </a:xfrm>
                    <a:prstGeom prst="rect">
                      <a:avLst/>
                    </a:prstGeom>
                    <a:noFill/>
                    <a:ln w="9525">
                      <a:noFill/>
                      <a:miter lim="800000"/>
                      <a:headEnd/>
                      <a:tailEnd/>
                    </a:ln>
                  </pic:spPr>
                </pic:pic>
              </a:graphicData>
            </a:graphic>
          </wp:inline>
        </w:drawing>
      </w: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Pr="00B72830" w:rsidRDefault="00A175AD" w:rsidP="008A366A">
      <w:pPr>
        <w:keepNext/>
        <w:keepLines/>
        <w:jc w:val="center"/>
        <w:rPr>
          <w:b/>
          <w:sz w:val="32"/>
          <w:szCs w:val="32"/>
          <w:u w:val="words"/>
        </w:rPr>
      </w:pPr>
      <w:r>
        <w:rPr>
          <w:b/>
          <w:sz w:val="32"/>
          <w:szCs w:val="32"/>
        </w:rPr>
        <w:t>Multicultural Education in English Teaching: Transcultural Approach</w:t>
      </w: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rPr>
      </w:pPr>
      <w:r>
        <w:rPr>
          <w:b/>
          <w:sz w:val="28"/>
          <w:szCs w:val="28"/>
        </w:rPr>
        <w:t>Diploma Thesis</w:t>
      </w:r>
    </w:p>
    <w:p w:rsidR="00E51432" w:rsidRDefault="00E51432" w:rsidP="008A366A">
      <w:pPr>
        <w:keepNext/>
        <w:keepLines/>
        <w:jc w:val="center"/>
        <w:rPr>
          <w:b/>
          <w:sz w:val="28"/>
          <w:szCs w:val="28"/>
        </w:rPr>
      </w:pPr>
    </w:p>
    <w:p w:rsidR="00E51432" w:rsidRDefault="00E51432" w:rsidP="008A366A">
      <w:pPr>
        <w:keepNext/>
        <w:keepLines/>
        <w:jc w:val="center"/>
        <w:rPr>
          <w:b/>
          <w:sz w:val="28"/>
          <w:szCs w:val="28"/>
        </w:rPr>
      </w:pPr>
    </w:p>
    <w:p w:rsidR="00E51432" w:rsidRDefault="0033525D" w:rsidP="008A366A">
      <w:pPr>
        <w:keepNext/>
        <w:keepLines/>
        <w:jc w:val="center"/>
        <w:rPr>
          <w:b/>
          <w:sz w:val="28"/>
          <w:szCs w:val="28"/>
        </w:rPr>
      </w:pPr>
      <w:r>
        <w:rPr>
          <w:b/>
          <w:sz w:val="28"/>
          <w:szCs w:val="28"/>
        </w:rPr>
        <w:t>Brno 2012</w:t>
      </w: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8C396B" w:rsidRDefault="008C396B"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sz w:val="28"/>
          <w:szCs w:val="28"/>
          <w:u w:val="words"/>
        </w:rPr>
      </w:pPr>
    </w:p>
    <w:p w:rsidR="00E51432" w:rsidRDefault="00E51432" w:rsidP="008A366A">
      <w:pPr>
        <w:keepNext/>
        <w:keepLines/>
        <w:jc w:val="center"/>
        <w:rPr>
          <w:b/>
          <w:u w:val="words"/>
        </w:rPr>
      </w:pPr>
      <w:r>
        <w:rPr>
          <w:b/>
        </w:rPr>
        <w:t xml:space="preserve">Author:  </w:t>
      </w:r>
      <w:r>
        <w:t xml:space="preserve">Bc. </w:t>
      </w:r>
      <w:r w:rsidR="0033525D">
        <w:t>Kristýna Odvárková</w:t>
      </w:r>
      <w:r w:rsidR="0033525D">
        <w:rPr>
          <w:b/>
          <w:u w:val="words"/>
        </w:rPr>
        <w:t xml:space="preserve">             </w:t>
      </w:r>
      <w:r>
        <w:rPr>
          <w:b/>
        </w:rPr>
        <w:t>Supervisor:</w:t>
      </w:r>
      <w:r>
        <w:rPr>
          <w:b/>
          <w:u w:val="words"/>
        </w:rPr>
        <w:t xml:space="preserve">  </w:t>
      </w:r>
      <w:r w:rsidR="0033525D" w:rsidRPr="0033525D">
        <w:t>Mgr. Zdeněk Janík, M.A., Ph.D.</w:t>
      </w:r>
    </w:p>
    <w:p w:rsidR="00E51432" w:rsidRDefault="00E51432" w:rsidP="008A366A">
      <w:pPr>
        <w:keepNext/>
        <w:keepLines/>
        <w:spacing w:before="120" w:line="360" w:lineRule="auto"/>
        <w:jc w:val="both"/>
        <w:rPr>
          <w:lang w:val="en-GB"/>
        </w:rPr>
      </w:pPr>
    </w:p>
    <w:p w:rsidR="00E51432" w:rsidRDefault="00E51432" w:rsidP="008A366A">
      <w:pPr>
        <w:keepNext/>
        <w:keepLines/>
        <w:spacing w:before="120" w:line="360" w:lineRule="auto"/>
        <w:jc w:val="both"/>
        <w:rPr>
          <w:lang w:val="en-GB"/>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2A2AA1" w:rsidRDefault="002A2AA1" w:rsidP="008A366A">
      <w:pPr>
        <w:pStyle w:val="Nadpis1"/>
        <w:keepNext/>
        <w:keepLines/>
        <w:ind w:firstLine="708"/>
        <w:jc w:val="both"/>
        <w:rPr>
          <w:sz w:val="28"/>
          <w:szCs w:val="28"/>
        </w:rPr>
      </w:pPr>
    </w:p>
    <w:p w:rsidR="004D0661" w:rsidRDefault="004D0661" w:rsidP="008A366A">
      <w:pPr>
        <w:keepNext/>
        <w:keepLines/>
        <w:jc w:val="both"/>
      </w:pPr>
    </w:p>
    <w:p w:rsidR="002A2AA1" w:rsidRDefault="002A2AA1" w:rsidP="008A366A">
      <w:pPr>
        <w:keepNext/>
        <w:keepLines/>
        <w:jc w:val="both"/>
      </w:pPr>
    </w:p>
    <w:p w:rsidR="002A2AA1" w:rsidRDefault="002A2AA1" w:rsidP="008A366A">
      <w:pPr>
        <w:keepNext/>
        <w:keepLines/>
        <w:jc w:val="both"/>
      </w:pPr>
    </w:p>
    <w:p w:rsidR="002A2AA1" w:rsidRPr="00D8622F" w:rsidRDefault="002A2AA1" w:rsidP="008A366A">
      <w:pPr>
        <w:keepNext/>
        <w:keepLines/>
        <w:spacing w:line="360" w:lineRule="auto"/>
        <w:jc w:val="both"/>
        <w:rPr>
          <w:b/>
          <w:sz w:val="32"/>
          <w:szCs w:val="32"/>
        </w:rPr>
      </w:pPr>
      <w:r w:rsidRPr="00D8622F">
        <w:rPr>
          <w:b/>
          <w:sz w:val="32"/>
          <w:szCs w:val="32"/>
        </w:rPr>
        <w:t>Declaration</w:t>
      </w:r>
    </w:p>
    <w:p w:rsidR="002A2AA1" w:rsidRDefault="002A2AA1" w:rsidP="008A366A">
      <w:pPr>
        <w:keepNext/>
        <w:keepLines/>
        <w:spacing w:line="360" w:lineRule="auto"/>
        <w:jc w:val="both"/>
        <w:rPr>
          <w:b/>
          <w:sz w:val="28"/>
          <w:szCs w:val="28"/>
        </w:rPr>
      </w:pPr>
    </w:p>
    <w:p w:rsidR="002A2AA1" w:rsidRDefault="002A2AA1" w:rsidP="008A366A">
      <w:pPr>
        <w:keepNext/>
        <w:keepLines/>
        <w:spacing w:line="360" w:lineRule="auto"/>
        <w:jc w:val="both"/>
      </w:pPr>
      <w:r>
        <w:t>I hereby declare that I have worked on this thesis</w:t>
      </w:r>
      <w:r w:rsidR="0070753D">
        <w:t xml:space="preserve"> independently and used only</w:t>
      </w:r>
      <w:r>
        <w:t xml:space="preserve"> sources listed in the bibliography. </w:t>
      </w:r>
    </w:p>
    <w:p w:rsidR="002A2AA1" w:rsidRDefault="002A2AA1" w:rsidP="008A366A">
      <w:pPr>
        <w:keepNext/>
        <w:keepLines/>
        <w:spacing w:line="360" w:lineRule="auto"/>
        <w:jc w:val="both"/>
      </w:pPr>
    </w:p>
    <w:p w:rsidR="002A2AA1" w:rsidRDefault="00A175AD" w:rsidP="008A366A">
      <w:pPr>
        <w:keepNext/>
        <w:keepLines/>
        <w:spacing w:line="360" w:lineRule="auto"/>
        <w:jc w:val="both"/>
      </w:pPr>
      <w:r>
        <w:t>Brno, 20</w:t>
      </w:r>
      <w:r w:rsidR="004D0661">
        <w:t xml:space="preserve">th </w:t>
      </w:r>
      <w:r w:rsidR="0033525D">
        <w:t>April 2012</w:t>
      </w:r>
      <w:r w:rsidR="00425A5F">
        <w:tab/>
      </w:r>
      <w:r w:rsidR="00425A5F">
        <w:tab/>
      </w:r>
      <w:r w:rsidR="00425A5F">
        <w:tab/>
      </w:r>
      <w:r w:rsidR="00425A5F">
        <w:tab/>
      </w:r>
      <w:r w:rsidR="00425A5F">
        <w:tab/>
      </w:r>
      <w:r w:rsidR="002A2AA1">
        <w:t xml:space="preserve">Bc. </w:t>
      </w:r>
      <w:r w:rsidR="0033525D">
        <w:t>Kristýna Odvárková</w:t>
      </w:r>
    </w:p>
    <w:p w:rsidR="006524E7" w:rsidRDefault="006524E7" w:rsidP="008A366A">
      <w:pPr>
        <w:keepNext/>
        <w:keepLines/>
        <w:spacing w:line="360" w:lineRule="auto"/>
        <w:jc w:val="both"/>
      </w:pPr>
    </w:p>
    <w:p w:rsidR="002A2AA1" w:rsidRDefault="008F32F5" w:rsidP="008A366A">
      <w:pPr>
        <w:keepNext/>
        <w:keepLines/>
        <w:spacing w:line="360" w:lineRule="auto"/>
        <w:ind w:left="5664"/>
        <w:jc w:val="both"/>
      </w:pPr>
      <w:r>
        <w:t xml:space="preserve">  </w:t>
      </w:r>
      <w:r w:rsidR="002A2AA1">
        <w:t>……….………………</w:t>
      </w:r>
    </w:p>
    <w:p w:rsidR="00E51432" w:rsidRDefault="00E51432" w:rsidP="008A366A">
      <w:pPr>
        <w:keepNext/>
        <w:keepLines/>
        <w:spacing w:before="120" w:line="360" w:lineRule="auto"/>
        <w:jc w:val="both"/>
        <w:rPr>
          <w:lang w:val="en-GB"/>
        </w:rPr>
      </w:pPr>
    </w:p>
    <w:p w:rsidR="002A2AA1" w:rsidRDefault="002A2AA1" w:rsidP="008A366A">
      <w:pPr>
        <w:keepNext/>
        <w:keepLines/>
        <w:spacing w:before="120" w:line="360" w:lineRule="auto"/>
        <w:jc w:val="both"/>
        <w:rPr>
          <w:lang w:val="en-GB"/>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6524E7" w:rsidRDefault="006524E7" w:rsidP="008A366A">
      <w:pPr>
        <w:keepNext/>
        <w:keepLines/>
        <w:jc w:val="both"/>
        <w:rPr>
          <w:b/>
          <w:sz w:val="28"/>
        </w:rPr>
      </w:pPr>
    </w:p>
    <w:p w:rsidR="00A44160" w:rsidRDefault="00A44160" w:rsidP="008A366A">
      <w:pPr>
        <w:keepNext/>
        <w:keepLines/>
        <w:jc w:val="both"/>
        <w:rPr>
          <w:b/>
          <w:sz w:val="28"/>
        </w:rPr>
      </w:pPr>
    </w:p>
    <w:p w:rsidR="006524E7" w:rsidRDefault="006524E7" w:rsidP="007A094C">
      <w:pPr>
        <w:keepNext/>
        <w:keepLines/>
        <w:spacing w:before="120" w:line="360" w:lineRule="auto"/>
        <w:jc w:val="both"/>
        <w:rPr>
          <w:b/>
          <w:sz w:val="32"/>
          <w:szCs w:val="32"/>
        </w:rPr>
      </w:pPr>
      <w:r w:rsidRPr="00D8622F">
        <w:rPr>
          <w:b/>
          <w:sz w:val="32"/>
          <w:szCs w:val="32"/>
        </w:rPr>
        <w:t>Acknowledgement</w:t>
      </w:r>
      <w:r>
        <w:rPr>
          <w:b/>
          <w:sz w:val="32"/>
          <w:szCs w:val="32"/>
        </w:rPr>
        <w:t>s</w:t>
      </w:r>
    </w:p>
    <w:p w:rsidR="006524E7" w:rsidRPr="006524E7" w:rsidRDefault="006524E7" w:rsidP="007A094C">
      <w:pPr>
        <w:keepNext/>
        <w:keepLines/>
        <w:spacing w:before="120" w:line="360" w:lineRule="auto"/>
        <w:jc w:val="both"/>
      </w:pPr>
    </w:p>
    <w:p w:rsidR="006524E7" w:rsidRPr="008F32F5" w:rsidRDefault="00712968" w:rsidP="007A094C">
      <w:pPr>
        <w:keepNext/>
        <w:keepLines/>
        <w:spacing w:before="120" w:line="360" w:lineRule="auto"/>
        <w:jc w:val="both"/>
        <w:rPr>
          <w:b/>
          <w:u w:val="words"/>
        </w:rPr>
      </w:pPr>
      <w:r>
        <w:t xml:space="preserve">Firstly, </w:t>
      </w:r>
      <w:r w:rsidR="006524E7">
        <w:t xml:space="preserve">I would like to thank </w:t>
      </w:r>
      <w:r w:rsidR="008F32F5" w:rsidRPr="0033525D">
        <w:t>Mgr. Zdeněk Janík, M.A., Ph.D.</w:t>
      </w:r>
      <w:r w:rsidR="008F32F5">
        <w:t xml:space="preserve"> for his support </w:t>
      </w:r>
      <w:r w:rsidR="00B21CDF">
        <w:t xml:space="preserve">and valuable advice </w:t>
      </w:r>
      <w:r w:rsidR="008F32F5">
        <w:t>during writing of this thesis. Secondly, I would like to t</w:t>
      </w:r>
      <w:r w:rsidR="00CC5818">
        <w:t xml:space="preserve">hank Dana Moree for </w:t>
      </w:r>
      <w:r w:rsidR="00B21CDF">
        <w:t xml:space="preserve">advice and </w:t>
      </w:r>
      <w:r w:rsidR="00CC5818">
        <w:t xml:space="preserve">inspiration as well as to the teachers who </w:t>
      </w:r>
      <w:r w:rsidR="00D436B1">
        <w:t xml:space="preserve">kindly </w:t>
      </w:r>
      <w:r w:rsidR="00CC5818">
        <w:t>participated in the research</w:t>
      </w:r>
      <w:r w:rsidR="00D436B1">
        <w:t xml:space="preserve">. </w:t>
      </w:r>
    </w:p>
    <w:p w:rsidR="006524E7" w:rsidRDefault="006524E7" w:rsidP="007A094C">
      <w:pPr>
        <w:keepNext/>
        <w:keepLines/>
        <w:spacing w:before="120" w:line="360" w:lineRule="auto"/>
        <w:jc w:val="both"/>
      </w:pPr>
    </w:p>
    <w:p w:rsidR="006524E7" w:rsidRDefault="006524E7" w:rsidP="007A094C">
      <w:pPr>
        <w:keepNext/>
        <w:keepLines/>
        <w:spacing w:before="120" w:line="360" w:lineRule="auto"/>
        <w:jc w:val="both"/>
      </w:pPr>
    </w:p>
    <w:p w:rsidR="002A2AA1" w:rsidRPr="00E45401" w:rsidRDefault="0033525D" w:rsidP="008A366A">
      <w:pPr>
        <w:keepNext/>
        <w:keepLines/>
        <w:spacing w:before="120" w:line="360" w:lineRule="auto"/>
        <w:jc w:val="both"/>
      </w:pPr>
      <w:r>
        <w:t>Brno, April 2012</w:t>
      </w:r>
      <w:r w:rsidR="006524E7">
        <w:tab/>
      </w:r>
      <w:r w:rsidR="006524E7">
        <w:tab/>
      </w:r>
      <w:r w:rsidR="006524E7">
        <w:tab/>
      </w:r>
      <w:r w:rsidR="006524E7">
        <w:tab/>
      </w:r>
      <w:r w:rsidR="006524E7">
        <w:tab/>
      </w:r>
      <w:r w:rsidR="006524E7">
        <w:tab/>
        <w:t xml:space="preserve">Bc. </w:t>
      </w:r>
      <w:r>
        <w:t>Kristýna Odvárková</w:t>
      </w:r>
      <w:r w:rsidR="006524E7">
        <w:t xml:space="preserve">  </w:t>
      </w:r>
      <w:r w:rsidR="006524E7" w:rsidRPr="006524E7">
        <w:t xml:space="preserve"> </w:t>
      </w:r>
    </w:p>
    <w:p w:rsidR="0097706E" w:rsidRPr="00D36DB0" w:rsidRDefault="00D36DB0" w:rsidP="00E45401">
      <w:pPr>
        <w:keepNext/>
        <w:keepLines/>
        <w:pageBreakBefore/>
        <w:spacing w:before="120" w:line="360" w:lineRule="auto"/>
        <w:jc w:val="both"/>
        <w:rPr>
          <w:b/>
          <w:sz w:val="32"/>
          <w:szCs w:val="32"/>
          <w:lang w:val="en-GB"/>
        </w:rPr>
      </w:pPr>
      <w:r w:rsidRPr="00D36DB0">
        <w:rPr>
          <w:b/>
          <w:sz w:val="32"/>
          <w:szCs w:val="32"/>
          <w:lang w:val="en-GB"/>
        </w:rPr>
        <w:lastRenderedPageBreak/>
        <w:t>Annotation</w:t>
      </w:r>
    </w:p>
    <w:p w:rsidR="00E45401" w:rsidRPr="00E45401" w:rsidRDefault="008F32F5" w:rsidP="008A366A">
      <w:pPr>
        <w:keepNext/>
        <w:keepLines/>
        <w:spacing w:before="120" w:line="360" w:lineRule="auto"/>
        <w:jc w:val="both"/>
        <w:rPr>
          <w:lang w:val="en-GB"/>
        </w:rPr>
      </w:pPr>
      <w:r>
        <w:rPr>
          <w:lang w:val="en-GB"/>
        </w:rPr>
        <w:t>The thesis deals with issues related to multicultur</w:t>
      </w:r>
      <w:r w:rsidR="00BB00C7">
        <w:rPr>
          <w:lang w:val="en-GB"/>
        </w:rPr>
        <w:t>al education implementation in</w:t>
      </w:r>
      <w:r>
        <w:rPr>
          <w:lang w:val="en-GB"/>
        </w:rPr>
        <w:t xml:space="preserve"> English teaching. Firstly, </w:t>
      </w:r>
      <w:r w:rsidR="007840C9">
        <w:rPr>
          <w:lang w:val="en-GB"/>
        </w:rPr>
        <w:t xml:space="preserve">main approaches to multicultural education are described. Subsequently, choice of transcultural approach as the main theoretical concept </w:t>
      </w:r>
      <w:r w:rsidR="00A918A4">
        <w:rPr>
          <w:lang w:val="en-GB"/>
        </w:rPr>
        <w:t xml:space="preserve">of the thesis is justified. Thirdly, </w:t>
      </w:r>
      <w:r w:rsidR="0050673E">
        <w:rPr>
          <w:lang w:val="en-GB"/>
        </w:rPr>
        <w:t xml:space="preserve">basic school </w:t>
      </w:r>
      <w:r>
        <w:rPr>
          <w:lang w:val="en-GB"/>
        </w:rPr>
        <w:t xml:space="preserve">English teachers’ ideas about multicultural education and its implementation </w:t>
      </w:r>
      <w:r w:rsidR="00605D15">
        <w:rPr>
          <w:lang w:val="en-GB"/>
        </w:rPr>
        <w:t xml:space="preserve">as well as their current multicultural education practice </w:t>
      </w:r>
      <w:r>
        <w:rPr>
          <w:lang w:val="en-GB"/>
        </w:rPr>
        <w:t>are examined by means of semi-structured interviews.</w:t>
      </w:r>
      <w:r w:rsidR="00A918A4">
        <w:rPr>
          <w:lang w:val="en-GB"/>
        </w:rPr>
        <w:t xml:space="preserve"> Finally, </w:t>
      </w:r>
      <w:r>
        <w:rPr>
          <w:lang w:val="en-GB"/>
        </w:rPr>
        <w:t xml:space="preserve">lesson plans based on </w:t>
      </w:r>
      <w:r w:rsidR="00BB00C7">
        <w:rPr>
          <w:lang w:val="en-GB"/>
        </w:rPr>
        <w:t>materials present on</w:t>
      </w:r>
      <w:r>
        <w:rPr>
          <w:lang w:val="en-GB"/>
        </w:rPr>
        <w:t xml:space="preserve"> website </w:t>
      </w:r>
      <w:hyperlink r:id="rId9" w:history="1">
        <w:r w:rsidRPr="008D3420">
          <w:rPr>
            <w:rStyle w:val="Hypertextovodkaz"/>
            <w:lang w:val="en-GB"/>
          </w:rPr>
          <w:t>www.czechkid.cz</w:t>
        </w:r>
      </w:hyperlink>
      <w:r>
        <w:rPr>
          <w:lang w:val="en-GB"/>
        </w:rPr>
        <w:t xml:space="preserve"> </w:t>
      </w:r>
      <w:r w:rsidR="00A918A4">
        <w:rPr>
          <w:lang w:val="en-GB"/>
        </w:rPr>
        <w:t xml:space="preserve">are designed </w:t>
      </w:r>
      <w:r w:rsidR="00463730">
        <w:rPr>
          <w:lang w:val="en-GB"/>
        </w:rPr>
        <w:t>building</w:t>
      </w:r>
      <w:r w:rsidR="00A918A4">
        <w:rPr>
          <w:lang w:val="en-GB"/>
        </w:rPr>
        <w:t xml:space="preserve"> on the concept of transculture and the information gained from the interviews.</w:t>
      </w:r>
    </w:p>
    <w:p w:rsidR="00E45401" w:rsidRDefault="00E45401" w:rsidP="008A366A">
      <w:pPr>
        <w:keepNext/>
        <w:keepLines/>
        <w:spacing w:before="120" w:line="360" w:lineRule="auto"/>
        <w:jc w:val="both"/>
        <w:rPr>
          <w:b/>
          <w:lang w:val="en-GB"/>
        </w:rPr>
      </w:pPr>
    </w:p>
    <w:p w:rsidR="00D36DB0" w:rsidRPr="008B57D8" w:rsidRDefault="00D36DB0" w:rsidP="008A366A">
      <w:pPr>
        <w:keepNext/>
        <w:keepLines/>
        <w:spacing w:before="120" w:line="360" w:lineRule="auto"/>
        <w:jc w:val="both"/>
        <w:rPr>
          <w:b/>
          <w:lang w:val="en-GB"/>
        </w:rPr>
      </w:pPr>
      <w:r w:rsidRPr="008B57D8">
        <w:rPr>
          <w:b/>
          <w:lang w:val="en-GB"/>
        </w:rPr>
        <w:t>Keywords</w:t>
      </w:r>
    </w:p>
    <w:p w:rsidR="00D8529D" w:rsidRDefault="0036308A" w:rsidP="008A366A">
      <w:pPr>
        <w:keepNext/>
        <w:keepLines/>
        <w:spacing w:before="120" w:line="360" w:lineRule="auto"/>
        <w:jc w:val="both"/>
        <w:rPr>
          <w:lang w:val="en-GB"/>
        </w:rPr>
      </w:pPr>
      <w:r>
        <w:rPr>
          <w:lang w:val="en-GB"/>
        </w:rPr>
        <w:t xml:space="preserve">Multicultural education, transcultural approach, </w:t>
      </w:r>
      <w:hyperlink r:id="rId10" w:history="1">
        <w:r w:rsidR="00A2071F" w:rsidRPr="008D3420">
          <w:rPr>
            <w:rStyle w:val="Hypertextovodkaz"/>
            <w:lang w:val="en-GB"/>
          </w:rPr>
          <w:t>www.czechkid.cz</w:t>
        </w:r>
      </w:hyperlink>
      <w:r w:rsidR="00A2071F">
        <w:rPr>
          <w:lang w:val="en-GB"/>
        </w:rPr>
        <w:t xml:space="preserve">, </w:t>
      </w:r>
      <w:r>
        <w:rPr>
          <w:lang w:val="en-GB"/>
        </w:rPr>
        <w:t xml:space="preserve">lesson plans, </w:t>
      </w:r>
      <w:r w:rsidR="00A2071F">
        <w:rPr>
          <w:lang w:val="en-GB"/>
        </w:rPr>
        <w:t>identity</w:t>
      </w:r>
    </w:p>
    <w:p w:rsidR="002D311C" w:rsidRPr="00ED4422" w:rsidRDefault="002D311C" w:rsidP="008A366A">
      <w:pPr>
        <w:keepNext/>
        <w:keepLines/>
        <w:spacing w:before="120" w:line="360" w:lineRule="auto"/>
        <w:jc w:val="both"/>
        <w:rPr>
          <w:lang w:val="en-GB"/>
        </w:rPr>
      </w:pPr>
    </w:p>
    <w:p w:rsidR="003640C8" w:rsidRDefault="003640C8" w:rsidP="008A366A">
      <w:pPr>
        <w:keepNext/>
        <w:keepLines/>
        <w:spacing w:before="120" w:line="360" w:lineRule="auto"/>
        <w:jc w:val="both"/>
        <w:rPr>
          <w:b/>
          <w:sz w:val="32"/>
          <w:szCs w:val="32"/>
        </w:rPr>
      </w:pPr>
      <w:r w:rsidRPr="00250893">
        <w:rPr>
          <w:b/>
          <w:sz w:val="32"/>
          <w:szCs w:val="32"/>
        </w:rPr>
        <w:t>Anotace</w:t>
      </w:r>
    </w:p>
    <w:p w:rsidR="00BB00C7" w:rsidRDefault="00BB00C7" w:rsidP="008A366A">
      <w:pPr>
        <w:keepNext/>
        <w:keepLines/>
        <w:spacing w:before="120" w:line="360" w:lineRule="auto"/>
        <w:jc w:val="both"/>
      </w:pPr>
      <w:r>
        <w:t>Tato práce se zabývá problematikou implementace multikulturní výchovy do výuky anglického jazyka. V teoretické části jsou nejprve popsány hlavní přístupy k výuce multikulturní výchovy. Následuje obhajoba volby transkulturního přístupu jako hlavního teoretického konceptu, na kterém je práce založena.</w:t>
      </w:r>
      <w:r w:rsidR="0050673E">
        <w:t xml:space="preserve"> Praktická část obsahuje analýzu dat získaných pomocí polostrukturovaných rozhovorů s učiteli anglického jazyka na základních školách. Předmětem analýzy jsou myšlenky učitelů spojené s multikulturní výchovou jakožto i jejich praktické zkušenosti s implementací multikulturní výchovy do výuky.</w:t>
      </w:r>
      <w:r w:rsidR="00463730">
        <w:t xml:space="preserve"> Závěrečná část práce se zabývá vytvořením plánů hodin založených na materiálech dostupných na webové stránce </w:t>
      </w:r>
      <w:hyperlink r:id="rId11" w:history="1">
        <w:r w:rsidR="00463730" w:rsidRPr="00C0794C">
          <w:rPr>
            <w:rStyle w:val="Hypertextovodkaz"/>
          </w:rPr>
          <w:t>www.czechkid.cz</w:t>
        </w:r>
      </w:hyperlink>
      <w:r w:rsidR="0031662A">
        <w:t xml:space="preserve">, které staví na konceptu transkultury </w:t>
      </w:r>
      <w:r w:rsidR="00E45401">
        <w:t>i na informacích získaných</w:t>
      </w:r>
      <w:r w:rsidR="0031662A">
        <w:t xml:space="preserve"> během rozovorů s učiteli.</w:t>
      </w:r>
    </w:p>
    <w:p w:rsidR="00E45401" w:rsidRPr="00BB00C7" w:rsidRDefault="00E45401" w:rsidP="008A366A">
      <w:pPr>
        <w:keepNext/>
        <w:keepLines/>
        <w:spacing w:before="120" w:line="360" w:lineRule="auto"/>
        <w:jc w:val="both"/>
      </w:pPr>
    </w:p>
    <w:p w:rsidR="00B568C4" w:rsidRDefault="0046718B" w:rsidP="008A366A">
      <w:pPr>
        <w:keepNext/>
        <w:keepLines/>
        <w:spacing w:before="120" w:line="360" w:lineRule="auto"/>
        <w:jc w:val="both"/>
        <w:rPr>
          <w:b/>
        </w:rPr>
      </w:pPr>
      <w:r w:rsidRPr="00250893">
        <w:rPr>
          <w:b/>
        </w:rPr>
        <w:t>Klíčová slova</w:t>
      </w:r>
    </w:p>
    <w:p w:rsidR="00BB00C7" w:rsidRPr="00BB00C7" w:rsidRDefault="00BB00C7" w:rsidP="008A366A">
      <w:pPr>
        <w:keepNext/>
        <w:keepLines/>
        <w:spacing w:before="120" w:line="360" w:lineRule="auto"/>
        <w:jc w:val="both"/>
      </w:pPr>
      <w:r>
        <w:t xml:space="preserve">Multikulturní výchova, transkulturní přístup, </w:t>
      </w:r>
      <w:hyperlink r:id="rId12" w:history="1">
        <w:r w:rsidRPr="00C0794C">
          <w:rPr>
            <w:rStyle w:val="Hypertextovodkaz"/>
          </w:rPr>
          <w:t>www.czechkid.cz</w:t>
        </w:r>
      </w:hyperlink>
      <w:r>
        <w:t>, pracovní plány, identita</w:t>
      </w:r>
    </w:p>
    <w:p w:rsidR="0026172D" w:rsidRDefault="0026172D" w:rsidP="0026172D">
      <w:pPr>
        <w:keepNext/>
        <w:keepLines/>
        <w:spacing w:before="120"/>
        <w:jc w:val="both"/>
        <w:rPr>
          <w:b/>
          <w:sz w:val="32"/>
          <w:szCs w:val="32"/>
          <w:lang w:val="en-GB"/>
        </w:rPr>
      </w:pPr>
    </w:p>
    <w:p w:rsidR="00122AED" w:rsidRDefault="00BC4DA8" w:rsidP="0026172D">
      <w:pPr>
        <w:keepNext/>
        <w:keepLines/>
        <w:spacing w:before="120"/>
        <w:jc w:val="both"/>
        <w:rPr>
          <w:b/>
          <w:sz w:val="32"/>
          <w:szCs w:val="32"/>
          <w:lang w:val="en-GB"/>
        </w:rPr>
      </w:pPr>
      <w:r>
        <w:rPr>
          <w:b/>
          <w:sz w:val="32"/>
          <w:szCs w:val="32"/>
          <w:lang w:val="en-GB"/>
        </w:rPr>
        <w:lastRenderedPageBreak/>
        <w:t>Table of C</w:t>
      </w:r>
      <w:r w:rsidR="00122AED" w:rsidRPr="00A569B8">
        <w:rPr>
          <w:b/>
          <w:sz w:val="32"/>
          <w:szCs w:val="32"/>
          <w:lang w:val="en-GB"/>
        </w:rPr>
        <w:t>ontent</w:t>
      </w:r>
      <w:r w:rsidR="004E42DE" w:rsidRPr="00A569B8">
        <w:rPr>
          <w:b/>
          <w:sz w:val="32"/>
          <w:szCs w:val="32"/>
          <w:lang w:val="en-GB"/>
        </w:rPr>
        <w:t>s</w:t>
      </w:r>
    </w:p>
    <w:p w:rsidR="00D1311F" w:rsidRDefault="00D1311F" w:rsidP="0026172D">
      <w:pPr>
        <w:keepNext/>
        <w:keepLines/>
        <w:spacing w:before="120"/>
        <w:jc w:val="both"/>
        <w:rPr>
          <w:b/>
          <w:sz w:val="32"/>
          <w:szCs w:val="32"/>
          <w:lang w:val="en-GB"/>
        </w:rPr>
      </w:pPr>
    </w:p>
    <w:p w:rsidR="00BC4DA8" w:rsidRDefault="00D4707E">
      <w:pPr>
        <w:pStyle w:val="Obsah1"/>
        <w:tabs>
          <w:tab w:val="right" w:leader="dot" w:pos="8493"/>
        </w:tabs>
        <w:rPr>
          <w:rFonts w:asciiTheme="minorHAnsi" w:eastAsiaTheme="minorEastAsia" w:hAnsiTheme="minorHAnsi" w:cstheme="minorBidi"/>
          <w:noProof/>
          <w:sz w:val="22"/>
          <w:szCs w:val="22"/>
        </w:rPr>
      </w:pPr>
      <w:r>
        <w:rPr>
          <w:rStyle w:val="Nzevknihy"/>
        </w:rPr>
        <w:fldChar w:fldCharType="begin"/>
      </w:r>
      <w:r w:rsidR="009C4C9C">
        <w:rPr>
          <w:rStyle w:val="Nzevknihy"/>
        </w:rPr>
        <w:instrText xml:space="preserve"> TOC \o "1-3" \u </w:instrText>
      </w:r>
      <w:r>
        <w:rPr>
          <w:rStyle w:val="Nzevknihy"/>
        </w:rPr>
        <w:fldChar w:fldCharType="separate"/>
      </w:r>
      <w:r w:rsidR="00BC4DA8" w:rsidRPr="005A1B1D">
        <w:rPr>
          <w:noProof/>
          <w:lang w:val="en-GB"/>
        </w:rPr>
        <w:t>Introduction</w:t>
      </w:r>
      <w:r w:rsidR="00BC4DA8">
        <w:rPr>
          <w:noProof/>
        </w:rPr>
        <w:tab/>
      </w:r>
      <w:r>
        <w:rPr>
          <w:noProof/>
        </w:rPr>
        <w:fldChar w:fldCharType="begin"/>
      </w:r>
      <w:r w:rsidR="00BC4DA8">
        <w:rPr>
          <w:noProof/>
        </w:rPr>
        <w:instrText xml:space="preserve"> PAGEREF _Toc322336128 \h </w:instrText>
      </w:r>
      <w:r>
        <w:rPr>
          <w:noProof/>
        </w:rPr>
      </w:r>
      <w:r>
        <w:rPr>
          <w:noProof/>
        </w:rPr>
        <w:fldChar w:fldCharType="separate"/>
      </w:r>
      <w:r w:rsidR="00A4378F">
        <w:rPr>
          <w:noProof/>
        </w:rPr>
        <w:t>7</w:t>
      </w:r>
      <w:r>
        <w:rPr>
          <w:noProof/>
        </w:rPr>
        <w:fldChar w:fldCharType="end"/>
      </w:r>
    </w:p>
    <w:p w:rsidR="00BC4DA8" w:rsidRDefault="00BC4DA8">
      <w:pPr>
        <w:pStyle w:val="Obsah1"/>
        <w:tabs>
          <w:tab w:val="right" w:leader="dot" w:pos="8493"/>
        </w:tabs>
        <w:rPr>
          <w:rFonts w:asciiTheme="minorHAnsi" w:eastAsiaTheme="minorEastAsia" w:hAnsiTheme="minorHAnsi" w:cstheme="minorBidi"/>
          <w:noProof/>
          <w:sz w:val="22"/>
          <w:szCs w:val="22"/>
        </w:rPr>
      </w:pPr>
      <w:r w:rsidRPr="009D2AA0">
        <w:rPr>
          <w:b/>
          <w:smallCaps/>
          <w:noProof/>
          <w:spacing w:val="5"/>
        </w:rPr>
        <w:t>THEORETICAL PART</w:t>
      </w:r>
      <w:r>
        <w:rPr>
          <w:noProof/>
        </w:rPr>
        <w:tab/>
      </w:r>
      <w:r w:rsidR="00D4707E">
        <w:rPr>
          <w:noProof/>
        </w:rPr>
        <w:fldChar w:fldCharType="begin"/>
      </w:r>
      <w:r>
        <w:rPr>
          <w:noProof/>
        </w:rPr>
        <w:instrText xml:space="preserve"> PAGEREF _Toc322336129 \h </w:instrText>
      </w:r>
      <w:r w:rsidR="00D4707E">
        <w:rPr>
          <w:noProof/>
        </w:rPr>
      </w:r>
      <w:r w:rsidR="00D4707E">
        <w:rPr>
          <w:noProof/>
        </w:rPr>
        <w:fldChar w:fldCharType="separate"/>
      </w:r>
      <w:r w:rsidR="00A4378F">
        <w:rPr>
          <w:noProof/>
        </w:rPr>
        <w:t>10</w:t>
      </w:r>
      <w:r w:rsidR="00D4707E">
        <w:rPr>
          <w:noProof/>
        </w:rPr>
        <w:fldChar w:fldCharType="end"/>
      </w:r>
    </w:p>
    <w:p w:rsidR="00BC4DA8" w:rsidRDefault="00BC4DA8">
      <w:pPr>
        <w:pStyle w:val="Obsah1"/>
        <w:tabs>
          <w:tab w:val="left" w:pos="480"/>
          <w:tab w:val="right" w:leader="dot" w:pos="8493"/>
        </w:tabs>
        <w:rPr>
          <w:rFonts w:asciiTheme="minorHAnsi" w:eastAsiaTheme="minorEastAsia" w:hAnsiTheme="minorHAnsi" w:cstheme="minorBidi"/>
          <w:noProof/>
          <w:sz w:val="22"/>
          <w:szCs w:val="22"/>
        </w:rPr>
      </w:pPr>
      <w:r w:rsidRPr="005A1B1D">
        <w:rPr>
          <w:noProof/>
          <w:lang w:val="en-GB"/>
        </w:rPr>
        <w:t>1.</w:t>
      </w:r>
      <w:r>
        <w:rPr>
          <w:rFonts w:asciiTheme="minorHAnsi" w:eastAsiaTheme="minorEastAsia" w:hAnsiTheme="minorHAnsi" w:cstheme="minorBidi"/>
          <w:noProof/>
          <w:sz w:val="22"/>
          <w:szCs w:val="22"/>
        </w:rPr>
        <w:tab/>
      </w:r>
      <w:r w:rsidRPr="005A1B1D">
        <w:rPr>
          <w:noProof/>
          <w:lang w:val="en-GB"/>
        </w:rPr>
        <w:t>Attitudes of Czech Society towards Minorities</w:t>
      </w:r>
      <w:r>
        <w:rPr>
          <w:noProof/>
        </w:rPr>
        <w:tab/>
      </w:r>
      <w:r w:rsidR="00D4707E">
        <w:rPr>
          <w:noProof/>
        </w:rPr>
        <w:fldChar w:fldCharType="begin"/>
      </w:r>
      <w:r>
        <w:rPr>
          <w:noProof/>
        </w:rPr>
        <w:instrText xml:space="preserve"> PAGEREF _Toc322336130 \h </w:instrText>
      </w:r>
      <w:r w:rsidR="00D4707E">
        <w:rPr>
          <w:noProof/>
        </w:rPr>
      </w:r>
      <w:r w:rsidR="00D4707E">
        <w:rPr>
          <w:noProof/>
        </w:rPr>
        <w:fldChar w:fldCharType="separate"/>
      </w:r>
      <w:r w:rsidR="00A4378F">
        <w:rPr>
          <w:noProof/>
        </w:rPr>
        <w:t>10</w:t>
      </w:r>
      <w:r w:rsidR="00D4707E">
        <w:rPr>
          <w:noProof/>
        </w:rPr>
        <w:fldChar w:fldCharType="end"/>
      </w:r>
    </w:p>
    <w:p w:rsidR="00BC4DA8" w:rsidRDefault="00BC4DA8">
      <w:pPr>
        <w:pStyle w:val="Obsah1"/>
        <w:tabs>
          <w:tab w:val="left" w:pos="480"/>
          <w:tab w:val="right" w:leader="dot" w:pos="8493"/>
        </w:tabs>
        <w:rPr>
          <w:rFonts w:asciiTheme="minorHAnsi" w:eastAsiaTheme="minorEastAsia" w:hAnsiTheme="minorHAnsi" w:cstheme="minorBidi"/>
          <w:noProof/>
          <w:sz w:val="22"/>
          <w:szCs w:val="22"/>
        </w:rPr>
      </w:pPr>
      <w:r w:rsidRPr="005A1B1D">
        <w:rPr>
          <w:noProof/>
          <w:lang w:val="en-GB"/>
        </w:rPr>
        <w:t>2.</w:t>
      </w:r>
      <w:r>
        <w:rPr>
          <w:rFonts w:asciiTheme="minorHAnsi" w:eastAsiaTheme="minorEastAsia" w:hAnsiTheme="minorHAnsi" w:cstheme="minorBidi"/>
          <w:noProof/>
          <w:sz w:val="22"/>
          <w:szCs w:val="22"/>
        </w:rPr>
        <w:tab/>
      </w:r>
      <w:r w:rsidRPr="005A1B1D">
        <w:rPr>
          <w:noProof/>
          <w:lang w:val="en-GB"/>
        </w:rPr>
        <w:t>Multicultural Education</w:t>
      </w:r>
      <w:r>
        <w:rPr>
          <w:noProof/>
        </w:rPr>
        <w:tab/>
      </w:r>
      <w:r w:rsidR="00D4707E">
        <w:rPr>
          <w:noProof/>
        </w:rPr>
        <w:fldChar w:fldCharType="begin"/>
      </w:r>
      <w:r>
        <w:rPr>
          <w:noProof/>
        </w:rPr>
        <w:instrText xml:space="preserve"> PAGEREF _Toc322336131 \h </w:instrText>
      </w:r>
      <w:r w:rsidR="00D4707E">
        <w:rPr>
          <w:noProof/>
        </w:rPr>
      </w:r>
      <w:r w:rsidR="00D4707E">
        <w:rPr>
          <w:noProof/>
        </w:rPr>
        <w:fldChar w:fldCharType="separate"/>
      </w:r>
      <w:r w:rsidR="00A4378F">
        <w:rPr>
          <w:noProof/>
        </w:rPr>
        <w:t>12</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kern w:val="36"/>
        </w:rPr>
        <w:t>2.1.</w:t>
      </w:r>
      <w:r>
        <w:rPr>
          <w:rFonts w:asciiTheme="minorHAnsi" w:eastAsiaTheme="minorEastAsia" w:hAnsiTheme="minorHAnsi" w:cstheme="minorBidi"/>
          <w:noProof/>
          <w:sz w:val="22"/>
          <w:szCs w:val="22"/>
        </w:rPr>
        <w:tab/>
      </w:r>
      <w:r w:rsidRPr="005A1B1D">
        <w:rPr>
          <w:noProof/>
          <w:kern w:val="36"/>
        </w:rPr>
        <w:t>The Wider Context</w:t>
      </w:r>
      <w:r>
        <w:rPr>
          <w:noProof/>
        </w:rPr>
        <w:tab/>
      </w:r>
      <w:r w:rsidR="00D4707E">
        <w:rPr>
          <w:noProof/>
        </w:rPr>
        <w:fldChar w:fldCharType="begin"/>
      </w:r>
      <w:r>
        <w:rPr>
          <w:noProof/>
        </w:rPr>
        <w:instrText xml:space="preserve"> PAGEREF _Toc322336132 \h </w:instrText>
      </w:r>
      <w:r w:rsidR="00D4707E">
        <w:rPr>
          <w:noProof/>
        </w:rPr>
      </w:r>
      <w:r w:rsidR="00D4707E">
        <w:rPr>
          <w:noProof/>
        </w:rPr>
        <w:fldChar w:fldCharType="separate"/>
      </w:r>
      <w:r w:rsidR="00A4378F">
        <w:rPr>
          <w:noProof/>
        </w:rPr>
        <w:t>12</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kern w:val="36"/>
        </w:rPr>
        <w:t>2.2.</w:t>
      </w:r>
      <w:r>
        <w:rPr>
          <w:rFonts w:asciiTheme="minorHAnsi" w:eastAsiaTheme="minorEastAsia" w:hAnsiTheme="minorHAnsi" w:cstheme="minorBidi"/>
          <w:noProof/>
          <w:sz w:val="22"/>
          <w:szCs w:val="22"/>
        </w:rPr>
        <w:tab/>
      </w:r>
      <w:r w:rsidRPr="005A1B1D">
        <w:rPr>
          <w:noProof/>
          <w:kern w:val="36"/>
        </w:rPr>
        <w:t>International vs Local Definitions</w:t>
      </w:r>
      <w:r>
        <w:rPr>
          <w:noProof/>
        </w:rPr>
        <w:tab/>
      </w:r>
      <w:r w:rsidR="00D4707E">
        <w:rPr>
          <w:noProof/>
        </w:rPr>
        <w:fldChar w:fldCharType="begin"/>
      </w:r>
      <w:r>
        <w:rPr>
          <w:noProof/>
        </w:rPr>
        <w:instrText xml:space="preserve"> PAGEREF _Toc322336133 \h </w:instrText>
      </w:r>
      <w:r w:rsidR="00D4707E">
        <w:rPr>
          <w:noProof/>
        </w:rPr>
      </w:r>
      <w:r w:rsidR="00D4707E">
        <w:rPr>
          <w:noProof/>
        </w:rPr>
        <w:fldChar w:fldCharType="separate"/>
      </w:r>
      <w:r w:rsidR="00A4378F">
        <w:rPr>
          <w:noProof/>
        </w:rPr>
        <w:t>12</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kern w:val="36"/>
        </w:rPr>
        <w:t>2.3.</w:t>
      </w:r>
      <w:r>
        <w:rPr>
          <w:rFonts w:asciiTheme="minorHAnsi" w:eastAsiaTheme="minorEastAsia" w:hAnsiTheme="minorHAnsi" w:cstheme="minorBidi"/>
          <w:noProof/>
          <w:sz w:val="22"/>
          <w:szCs w:val="22"/>
        </w:rPr>
        <w:tab/>
      </w:r>
      <w:r w:rsidRPr="005A1B1D">
        <w:rPr>
          <w:noProof/>
          <w:kern w:val="36"/>
        </w:rPr>
        <w:t>Transcultural Approach</w:t>
      </w:r>
      <w:r>
        <w:rPr>
          <w:noProof/>
        </w:rPr>
        <w:tab/>
      </w:r>
      <w:r w:rsidR="00D4707E">
        <w:rPr>
          <w:noProof/>
        </w:rPr>
        <w:fldChar w:fldCharType="begin"/>
      </w:r>
      <w:r>
        <w:rPr>
          <w:noProof/>
        </w:rPr>
        <w:instrText xml:space="preserve"> PAGEREF _Toc322336134 \h </w:instrText>
      </w:r>
      <w:r w:rsidR="00D4707E">
        <w:rPr>
          <w:noProof/>
        </w:rPr>
      </w:r>
      <w:r w:rsidR="00D4707E">
        <w:rPr>
          <w:noProof/>
        </w:rPr>
        <w:fldChar w:fldCharType="separate"/>
      </w:r>
      <w:r w:rsidR="00A4378F">
        <w:rPr>
          <w:noProof/>
        </w:rPr>
        <w:t>18</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kern w:val="36"/>
        </w:rPr>
        <w:t>2.4.</w:t>
      </w:r>
      <w:r>
        <w:rPr>
          <w:rFonts w:asciiTheme="minorHAnsi" w:eastAsiaTheme="minorEastAsia" w:hAnsiTheme="minorHAnsi" w:cstheme="minorBidi"/>
          <w:noProof/>
          <w:sz w:val="22"/>
          <w:szCs w:val="22"/>
        </w:rPr>
        <w:tab/>
      </w:r>
      <w:r w:rsidRPr="005A1B1D">
        <w:rPr>
          <w:noProof/>
          <w:kern w:val="36"/>
        </w:rPr>
        <w:t>Transcultural Approach in Education</w:t>
      </w:r>
      <w:r>
        <w:rPr>
          <w:noProof/>
        </w:rPr>
        <w:tab/>
      </w:r>
      <w:r w:rsidR="00D4707E">
        <w:rPr>
          <w:noProof/>
        </w:rPr>
        <w:fldChar w:fldCharType="begin"/>
      </w:r>
      <w:r>
        <w:rPr>
          <w:noProof/>
        </w:rPr>
        <w:instrText xml:space="preserve"> PAGEREF _Toc322336135 \h </w:instrText>
      </w:r>
      <w:r w:rsidR="00D4707E">
        <w:rPr>
          <w:noProof/>
        </w:rPr>
      </w:r>
      <w:r w:rsidR="00D4707E">
        <w:rPr>
          <w:noProof/>
        </w:rPr>
        <w:fldChar w:fldCharType="separate"/>
      </w:r>
      <w:r w:rsidR="00A4378F">
        <w:rPr>
          <w:noProof/>
        </w:rPr>
        <w:t>25</w:t>
      </w:r>
      <w:r w:rsidR="00D4707E">
        <w:rPr>
          <w:noProof/>
        </w:rPr>
        <w:fldChar w:fldCharType="end"/>
      </w:r>
    </w:p>
    <w:p w:rsidR="00BC4DA8" w:rsidRDefault="00BC4DA8">
      <w:pPr>
        <w:pStyle w:val="Obsah1"/>
        <w:tabs>
          <w:tab w:val="left" w:pos="480"/>
          <w:tab w:val="right" w:leader="dot" w:pos="8493"/>
        </w:tabs>
        <w:rPr>
          <w:rFonts w:asciiTheme="minorHAnsi" w:eastAsiaTheme="minorEastAsia" w:hAnsiTheme="minorHAnsi" w:cstheme="minorBidi"/>
          <w:noProof/>
          <w:sz w:val="22"/>
          <w:szCs w:val="22"/>
        </w:rPr>
      </w:pPr>
      <w:r w:rsidRPr="005A1B1D">
        <w:rPr>
          <w:noProof/>
          <w:lang w:val="en-GB"/>
        </w:rPr>
        <w:t>3.</w:t>
      </w:r>
      <w:r>
        <w:rPr>
          <w:rFonts w:asciiTheme="minorHAnsi" w:eastAsiaTheme="minorEastAsia" w:hAnsiTheme="minorHAnsi" w:cstheme="minorBidi"/>
          <w:noProof/>
          <w:sz w:val="22"/>
          <w:szCs w:val="22"/>
        </w:rPr>
        <w:tab/>
      </w:r>
      <w:r w:rsidRPr="005A1B1D">
        <w:rPr>
          <w:noProof/>
          <w:lang w:val="en-GB"/>
        </w:rPr>
        <w:t>Czechkid</w:t>
      </w:r>
      <w:r>
        <w:rPr>
          <w:noProof/>
        </w:rPr>
        <w:tab/>
      </w:r>
      <w:r w:rsidR="00D4707E">
        <w:rPr>
          <w:noProof/>
        </w:rPr>
        <w:fldChar w:fldCharType="begin"/>
      </w:r>
      <w:r>
        <w:rPr>
          <w:noProof/>
        </w:rPr>
        <w:instrText xml:space="preserve"> PAGEREF _Toc322336136 \h </w:instrText>
      </w:r>
      <w:r w:rsidR="00D4707E">
        <w:rPr>
          <w:noProof/>
        </w:rPr>
      </w:r>
      <w:r w:rsidR="00D4707E">
        <w:rPr>
          <w:noProof/>
        </w:rPr>
        <w:fldChar w:fldCharType="separate"/>
      </w:r>
      <w:r w:rsidR="00A4378F">
        <w:rPr>
          <w:noProof/>
        </w:rPr>
        <w:t>28</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kern w:val="36"/>
        </w:rPr>
        <w:t>3.1.</w:t>
      </w:r>
      <w:r>
        <w:rPr>
          <w:rFonts w:asciiTheme="minorHAnsi" w:eastAsiaTheme="minorEastAsia" w:hAnsiTheme="minorHAnsi" w:cstheme="minorBidi"/>
          <w:noProof/>
          <w:sz w:val="22"/>
          <w:szCs w:val="22"/>
        </w:rPr>
        <w:tab/>
      </w:r>
      <w:r w:rsidRPr="005A1B1D">
        <w:rPr>
          <w:noProof/>
          <w:kern w:val="36"/>
        </w:rPr>
        <w:t>Eurokid</w:t>
      </w:r>
      <w:r>
        <w:rPr>
          <w:noProof/>
        </w:rPr>
        <w:tab/>
      </w:r>
      <w:r w:rsidR="00D4707E">
        <w:rPr>
          <w:noProof/>
        </w:rPr>
        <w:fldChar w:fldCharType="begin"/>
      </w:r>
      <w:r>
        <w:rPr>
          <w:noProof/>
        </w:rPr>
        <w:instrText xml:space="preserve"> PAGEREF _Toc322336137 \h </w:instrText>
      </w:r>
      <w:r w:rsidR="00D4707E">
        <w:rPr>
          <w:noProof/>
        </w:rPr>
      </w:r>
      <w:r w:rsidR="00D4707E">
        <w:rPr>
          <w:noProof/>
        </w:rPr>
        <w:fldChar w:fldCharType="separate"/>
      </w:r>
      <w:r w:rsidR="00A4378F">
        <w:rPr>
          <w:noProof/>
        </w:rPr>
        <w:t>28</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rPr>
        <w:t>3.2.</w:t>
      </w:r>
      <w:r>
        <w:rPr>
          <w:rFonts w:asciiTheme="minorHAnsi" w:eastAsiaTheme="minorEastAsia" w:hAnsiTheme="minorHAnsi" w:cstheme="minorBidi"/>
          <w:noProof/>
          <w:sz w:val="22"/>
          <w:szCs w:val="22"/>
        </w:rPr>
        <w:tab/>
      </w:r>
      <w:r w:rsidRPr="005A1B1D">
        <w:rPr>
          <w:noProof/>
        </w:rPr>
        <w:t>Czechkid</w:t>
      </w:r>
      <w:r>
        <w:rPr>
          <w:noProof/>
        </w:rPr>
        <w:tab/>
      </w:r>
      <w:r w:rsidR="00D4707E">
        <w:rPr>
          <w:noProof/>
        </w:rPr>
        <w:fldChar w:fldCharType="begin"/>
      </w:r>
      <w:r>
        <w:rPr>
          <w:noProof/>
        </w:rPr>
        <w:instrText xml:space="preserve"> PAGEREF _Toc322336138 \h </w:instrText>
      </w:r>
      <w:r w:rsidR="00D4707E">
        <w:rPr>
          <w:noProof/>
        </w:rPr>
      </w:r>
      <w:r w:rsidR="00D4707E">
        <w:rPr>
          <w:noProof/>
        </w:rPr>
        <w:fldChar w:fldCharType="separate"/>
      </w:r>
      <w:r w:rsidR="00A4378F">
        <w:rPr>
          <w:noProof/>
        </w:rPr>
        <w:t>31</w:t>
      </w:r>
      <w:r w:rsidR="00D4707E">
        <w:rPr>
          <w:noProof/>
        </w:rPr>
        <w:fldChar w:fldCharType="end"/>
      </w:r>
    </w:p>
    <w:p w:rsidR="00BC4DA8" w:rsidRDefault="00BC4DA8">
      <w:pPr>
        <w:pStyle w:val="Obsah1"/>
        <w:tabs>
          <w:tab w:val="left" w:pos="480"/>
          <w:tab w:val="right" w:leader="dot" w:pos="8493"/>
        </w:tabs>
        <w:rPr>
          <w:rFonts w:asciiTheme="minorHAnsi" w:eastAsiaTheme="minorEastAsia" w:hAnsiTheme="minorHAnsi" w:cstheme="minorBidi"/>
          <w:noProof/>
          <w:sz w:val="22"/>
          <w:szCs w:val="22"/>
        </w:rPr>
      </w:pPr>
      <w:r w:rsidRPr="005A1B1D">
        <w:rPr>
          <w:noProof/>
          <w:lang w:val="en-GB"/>
        </w:rPr>
        <w:t>4.</w:t>
      </w:r>
      <w:r>
        <w:rPr>
          <w:rFonts w:asciiTheme="minorHAnsi" w:eastAsiaTheme="minorEastAsia" w:hAnsiTheme="minorHAnsi" w:cstheme="minorBidi"/>
          <w:noProof/>
          <w:sz w:val="22"/>
          <w:szCs w:val="22"/>
        </w:rPr>
        <w:tab/>
      </w:r>
      <w:r w:rsidRPr="005A1B1D">
        <w:rPr>
          <w:noProof/>
          <w:lang w:val="en-GB"/>
        </w:rPr>
        <w:t>Summary of the Theoretical Part</w:t>
      </w:r>
      <w:r>
        <w:rPr>
          <w:noProof/>
        </w:rPr>
        <w:tab/>
      </w:r>
      <w:r w:rsidR="00D4707E">
        <w:rPr>
          <w:noProof/>
        </w:rPr>
        <w:fldChar w:fldCharType="begin"/>
      </w:r>
      <w:r>
        <w:rPr>
          <w:noProof/>
        </w:rPr>
        <w:instrText xml:space="preserve"> PAGEREF _Toc322336139 \h </w:instrText>
      </w:r>
      <w:r w:rsidR="00D4707E">
        <w:rPr>
          <w:noProof/>
        </w:rPr>
      </w:r>
      <w:r w:rsidR="00D4707E">
        <w:rPr>
          <w:noProof/>
        </w:rPr>
        <w:fldChar w:fldCharType="separate"/>
      </w:r>
      <w:r w:rsidR="00A4378F">
        <w:rPr>
          <w:noProof/>
        </w:rPr>
        <w:t>35</w:t>
      </w:r>
      <w:r w:rsidR="00D4707E">
        <w:rPr>
          <w:noProof/>
        </w:rPr>
        <w:fldChar w:fldCharType="end"/>
      </w:r>
    </w:p>
    <w:p w:rsidR="00BC4DA8" w:rsidRDefault="00BC4DA8">
      <w:pPr>
        <w:pStyle w:val="Obsah1"/>
        <w:tabs>
          <w:tab w:val="right" w:leader="dot" w:pos="8493"/>
        </w:tabs>
        <w:rPr>
          <w:rFonts w:asciiTheme="minorHAnsi" w:eastAsiaTheme="minorEastAsia" w:hAnsiTheme="minorHAnsi" w:cstheme="minorBidi"/>
          <w:noProof/>
          <w:sz w:val="22"/>
          <w:szCs w:val="22"/>
        </w:rPr>
      </w:pPr>
      <w:r w:rsidRPr="009D2AA0">
        <w:rPr>
          <w:b/>
          <w:noProof/>
          <w:lang w:val="en-GB"/>
        </w:rPr>
        <w:t>PRACTICAL PART</w:t>
      </w:r>
      <w:r>
        <w:rPr>
          <w:noProof/>
        </w:rPr>
        <w:tab/>
      </w:r>
      <w:r w:rsidR="00D4707E">
        <w:rPr>
          <w:noProof/>
        </w:rPr>
        <w:fldChar w:fldCharType="begin"/>
      </w:r>
      <w:r>
        <w:rPr>
          <w:noProof/>
        </w:rPr>
        <w:instrText xml:space="preserve"> PAGEREF _Toc322336140 \h </w:instrText>
      </w:r>
      <w:r w:rsidR="00D4707E">
        <w:rPr>
          <w:noProof/>
        </w:rPr>
      </w:r>
      <w:r w:rsidR="00D4707E">
        <w:rPr>
          <w:noProof/>
        </w:rPr>
        <w:fldChar w:fldCharType="separate"/>
      </w:r>
      <w:r w:rsidR="00A4378F">
        <w:rPr>
          <w:noProof/>
        </w:rPr>
        <w:t>36</w:t>
      </w:r>
      <w:r w:rsidR="00D4707E">
        <w:rPr>
          <w:noProof/>
        </w:rPr>
        <w:fldChar w:fldCharType="end"/>
      </w:r>
    </w:p>
    <w:p w:rsidR="00BC4DA8" w:rsidRDefault="00BC4DA8">
      <w:pPr>
        <w:pStyle w:val="Obsah1"/>
        <w:tabs>
          <w:tab w:val="left" w:pos="480"/>
          <w:tab w:val="right" w:leader="dot" w:pos="8493"/>
        </w:tabs>
        <w:rPr>
          <w:rFonts w:asciiTheme="minorHAnsi" w:eastAsiaTheme="minorEastAsia" w:hAnsiTheme="minorHAnsi" w:cstheme="minorBidi"/>
          <w:noProof/>
          <w:sz w:val="22"/>
          <w:szCs w:val="22"/>
        </w:rPr>
      </w:pPr>
      <w:r w:rsidRPr="009D2AA0">
        <w:rPr>
          <w:noProof/>
          <w:lang w:val="en-GB"/>
        </w:rPr>
        <w:t>1.</w:t>
      </w:r>
      <w:r w:rsidRPr="009D2AA0">
        <w:rPr>
          <w:rFonts w:asciiTheme="minorHAnsi" w:eastAsiaTheme="minorEastAsia" w:hAnsiTheme="minorHAnsi" w:cstheme="minorBidi"/>
          <w:noProof/>
          <w:sz w:val="22"/>
          <w:szCs w:val="22"/>
        </w:rPr>
        <w:tab/>
      </w:r>
      <w:r w:rsidRPr="009D2AA0">
        <w:rPr>
          <w:noProof/>
          <w:lang w:val="en-GB"/>
        </w:rPr>
        <w:t>English Teachers’ Ideas About Multicultural Education</w:t>
      </w:r>
      <w:r>
        <w:rPr>
          <w:noProof/>
        </w:rPr>
        <w:tab/>
      </w:r>
      <w:r w:rsidR="00D4707E">
        <w:rPr>
          <w:noProof/>
        </w:rPr>
        <w:fldChar w:fldCharType="begin"/>
      </w:r>
      <w:r>
        <w:rPr>
          <w:noProof/>
        </w:rPr>
        <w:instrText xml:space="preserve"> PAGEREF _Toc322336141 \h </w:instrText>
      </w:r>
      <w:r w:rsidR="00D4707E">
        <w:rPr>
          <w:noProof/>
        </w:rPr>
      </w:r>
      <w:r w:rsidR="00D4707E">
        <w:rPr>
          <w:noProof/>
        </w:rPr>
        <w:fldChar w:fldCharType="separate"/>
      </w:r>
      <w:r w:rsidR="00A4378F">
        <w:rPr>
          <w:noProof/>
        </w:rPr>
        <w:t>36</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rPr>
        <w:t>1.1.</w:t>
      </w:r>
      <w:r>
        <w:rPr>
          <w:rFonts w:asciiTheme="minorHAnsi" w:eastAsiaTheme="minorEastAsia" w:hAnsiTheme="minorHAnsi" w:cstheme="minorBidi"/>
          <w:noProof/>
          <w:sz w:val="22"/>
          <w:szCs w:val="22"/>
        </w:rPr>
        <w:tab/>
      </w:r>
      <w:r w:rsidRPr="005A1B1D">
        <w:rPr>
          <w:noProof/>
        </w:rPr>
        <w:t>Methodology of the Research</w:t>
      </w:r>
      <w:r>
        <w:rPr>
          <w:noProof/>
        </w:rPr>
        <w:tab/>
      </w:r>
      <w:r w:rsidR="00D4707E">
        <w:rPr>
          <w:noProof/>
        </w:rPr>
        <w:fldChar w:fldCharType="begin"/>
      </w:r>
      <w:r>
        <w:rPr>
          <w:noProof/>
        </w:rPr>
        <w:instrText xml:space="preserve"> PAGEREF _Toc322336142 \h </w:instrText>
      </w:r>
      <w:r w:rsidR="00D4707E">
        <w:rPr>
          <w:noProof/>
        </w:rPr>
      </w:r>
      <w:r w:rsidR="00D4707E">
        <w:rPr>
          <w:noProof/>
        </w:rPr>
        <w:fldChar w:fldCharType="separate"/>
      </w:r>
      <w:r w:rsidR="00A4378F">
        <w:rPr>
          <w:noProof/>
        </w:rPr>
        <w:t>36</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rPr>
        <w:t>1.1.1.</w:t>
      </w:r>
      <w:r>
        <w:rPr>
          <w:rFonts w:asciiTheme="minorHAnsi" w:eastAsiaTheme="minorEastAsia" w:hAnsiTheme="minorHAnsi" w:cstheme="minorBidi"/>
          <w:noProof/>
          <w:sz w:val="22"/>
          <w:szCs w:val="22"/>
        </w:rPr>
        <w:tab/>
      </w:r>
      <w:r w:rsidRPr="005A1B1D">
        <w:rPr>
          <w:noProof/>
        </w:rPr>
        <w:t>Research Objectives and Research Questions</w:t>
      </w:r>
      <w:r>
        <w:rPr>
          <w:noProof/>
        </w:rPr>
        <w:tab/>
      </w:r>
      <w:r w:rsidR="00D4707E">
        <w:rPr>
          <w:noProof/>
        </w:rPr>
        <w:fldChar w:fldCharType="begin"/>
      </w:r>
      <w:r>
        <w:rPr>
          <w:noProof/>
        </w:rPr>
        <w:instrText xml:space="preserve"> PAGEREF _Toc322336143 \h </w:instrText>
      </w:r>
      <w:r w:rsidR="00D4707E">
        <w:rPr>
          <w:noProof/>
        </w:rPr>
      </w:r>
      <w:r w:rsidR="00D4707E">
        <w:rPr>
          <w:noProof/>
        </w:rPr>
        <w:fldChar w:fldCharType="separate"/>
      </w:r>
      <w:r w:rsidR="00A4378F">
        <w:rPr>
          <w:noProof/>
        </w:rPr>
        <w:t>36</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rPr>
        <w:t>1.1.2.</w:t>
      </w:r>
      <w:r>
        <w:rPr>
          <w:rFonts w:asciiTheme="minorHAnsi" w:eastAsiaTheme="minorEastAsia" w:hAnsiTheme="minorHAnsi" w:cstheme="minorBidi"/>
          <w:noProof/>
          <w:sz w:val="22"/>
          <w:szCs w:val="22"/>
        </w:rPr>
        <w:tab/>
      </w:r>
      <w:r w:rsidRPr="005A1B1D">
        <w:rPr>
          <w:noProof/>
        </w:rPr>
        <w:t>Research and Data Collection Methods</w:t>
      </w:r>
      <w:r>
        <w:rPr>
          <w:noProof/>
        </w:rPr>
        <w:tab/>
      </w:r>
      <w:r w:rsidR="00D4707E">
        <w:rPr>
          <w:noProof/>
        </w:rPr>
        <w:fldChar w:fldCharType="begin"/>
      </w:r>
      <w:r>
        <w:rPr>
          <w:noProof/>
        </w:rPr>
        <w:instrText xml:space="preserve"> PAGEREF _Toc322336144 \h </w:instrText>
      </w:r>
      <w:r w:rsidR="00D4707E">
        <w:rPr>
          <w:noProof/>
        </w:rPr>
      </w:r>
      <w:r w:rsidR="00D4707E">
        <w:rPr>
          <w:noProof/>
        </w:rPr>
        <w:fldChar w:fldCharType="separate"/>
      </w:r>
      <w:r w:rsidR="00A4378F">
        <w:rPr>
          <w:noProof/>
        </w:rPr>
        <w:t>37</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rPr>
        <w:t>1.2.</w:t>
      </w:r>
      <w:r>
        <w:rPr>
          <w:rFonts w:asciiTheme="minorHAnsi" w:eastAsiaTheme="minorEastAsia" w:hAnsiTheme="minorHAnsi" w:cstheme="minorBidi"/>
          <w:noProof/>
          <w:sz w:val="22"/>
          <w:szCs w:val="22"/>
        </w:rPr>
        <w:tab/>
      </w:r>
      <w:r w:rsidRPr="005A1B1D">
        <w:rPr>
          <w:noProof/>
        </w:rPr>
        <w:t>Characteristics of the Research Sample</w:t>
      </w:r>
      <w:r>
        <w:rPr>
          <w:noProof/>
        </w:rPr>
        <w:tab/>
      </w:r>
      <w:r w:rsidR="00D4707E">
        <w:rPr>
          <w:noProof/>
        </w:rPr>
        <w:fldChar w:fldCharType="begin"/>
      </w:r>
      <w:r>
        <w:rPr>
          <w:noProof/>
        </w:rPr>
        <w:instrText xml:space="preserve"> PAGEREF _Toc322336145 \h </w:instrText>
      </w:r>
      <w:r w:rsidR="00D4707E">
        <w:rPr>
          <w:noProof/>
        </w:rPr>
      </w:r>
      <w:r w:rsidR="00D4707E">
        <w:rPr>
          <w:noProof/>
        </w:rPr>
        <w:fldChar w:fldCharType="separate"/>
      </w:r>
      <w:r w:rsidR="00A4378F">
        <w:rPr>
          <w:noProof/>
        </w:rPr>
        <w:t>39</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lang w:val="en-GB"/>
        </w:rPr>
        <w:t>1.2.1.</w:t>
      </w:r>
      <w:r>
        <w:rPr>
          <w:rFonts w:asciiTheme="minorHAnsi" w:eastAsiaTheme="minorEastAsia" w:hAnsiTheme="minorHAnsi" w:cstheme="minorBidi"/>
          <w:noProof/>
          <w:sz w:val="22"/>
          <w:szCs w:val="22"/>
        </w:rPr>
        <w:tab/>
      </w:r>
      <w:r w:rsidRPr="005A1B1D">
        <w:rPr>
          <w:noProof/>
          <w:lang w:val="en-GB"/>
        </w:rPr>
        <w:t>Characteristics of the schools</w:t>
      </w:r>
      <w:r>
        <w:rPr>
          <w:noProof/>
        </w:rPr>
        <w:tab/>
      </w:r>
      <w:r w:rsidR="00D4707E">
        <w:rPr>
          <w:noProof/>
        </w:rPr>
        <w:fldChar w:fldCharType="begin"/>
      </w:r>
      <w:r>
        <w:rPr>
          <w:noProof/>
        </w:rPr>
        <w:instrText xml:space="preserve"> PAGEREF _Toc322336146 \h </w:instrText>
      </w:r>
      <w:r w:rsidR="00D4707E">
        <w:rPr>
          <w:noProof/>
        </w:rPr>
      </w:r>
      <w:r w:rsidR="00D4707E">
        <w:rPr>
          <w:noProof/>
        </w:rPr>
        <w:fldChar w:fldCharType="separate"/>
      </w:r>
      <w:r w:rsidR="00A4378F">
        <w:rPr>
          <w:noProof/>
        </w:rPr>
        <w:t>40</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lang w:val="en-GB"/>
        </w:rPr>
        <w:t>1.2.2.</w:t>
      </w:r>
      <w:r>
        <w:rPr>
          <w:rFonts w:asciiTheme="minorHAnsi" w:eastAsiaTheme="minorEastAsia" w:hAnsiTheme="minorHAnsi" w:cstheme="minorBidi"/>
          <w:noProof/>
          <w:sz w:val="22"/>
          <w:szCs w:val="22"/>
        </w:rPr>
        <w:tab/>
      </w:r>
      <w:r w:rsidRPr="005A1B1D">
        <w:rPr>
          <w:noProof/>
          <w:lang w:val="en-GB"/>
        </w:rPr>
        <w:t>Characteristics of the teachers</w:t>
      </w:r>
      <w:r>
        <w:rPr>
          <w:noProof/>
        </w:rPr>
        <w:tab/>
      </w:r>
      <w:r w:rsidR="00D4707E">
        <w:rPr>
          <w:noProof/>
        </w:rPr>
        <w:fldChar w:fldCharType="begin"/>
      </w:r>
      <w:r>
        <w:rPr>
          <w:noProof/>
        </w:rPr>
        <w:instrText xml:space="preserve"> PAGEREF _Toc322336147 \h </w:instrText>
      </w:r>
      <w:r w:rsidR="00D4707E">
        <w:rPr>
          <w:noProof/>
        </w:rPr>
      </w:r>
      <w:r w:rsidR="00D4707E">
        <w:rPr>
          <w:noProof/>
        </w:rPr>
        <w:fldChar w:fldCharType="separate"/>
      </w:r>
      <w:r w:rsidR="00A4378F">
        <w:rPr>
          <w:noProof/>
        </w:rPr>
        <w:t>41</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lang w:val="en-GB"/>
        </w:rPr>
        <w:t>1.3.</w:t>
      </w:r>
      <w:r>
        <w:rPr>
          <w:rFonts w:asciiTheme="minorHAnsi" w:eastAsiaTheme="minorEastAsia" w:hAnsiTheme="minorHAnsi" w:cstheme="minorBidi"/>
          <w:noProof/>
          <w:sz w:val="22"/>
          <w:szCs w:val="22"/>
        </w:rPr>
        <w:tab/>
      </w:r>
      <w:r w:rsidRPr="005A1B1D">
        <w:rPr>
          <w:noProof/>
          <w:lang w:val="en-GB"/>
        </w:rPr>
        <w:t>Application of Data Collection Method</w:t>
      </w:r>
      <w:r>
        <w:rPr>
          <w:noProof/>
        </w:rPr>
        <w:tab/>
      </w:r>
      <w:r w:rsidR="00D4707E">
        <w:rPr>
          <w:noProof/>
        </w:rPr>
        <w:fldChar w:fldCharType="begin"/>
      </w:r>
      <w:r>
        <w:rPr>
          <w:noProof/>
        </w:rPr>
        <w:instrText xml:space="preserve"> PAGEREF _Toc322336148 \h </w:instrText>
      </w:r>
      <w:r w:rsidR="00D4707E">
        <w:rPr>
          <w:noProof/>
        </w:rPr>
      </w:r>
      <w:r w:rsidR="00D4707E">
        <w:rPr>
          <w:noProof/>
        </w:rPr>
        <w:fldChar w:fldCharType="separate"/>
      </w:r>
      <w:r w:rsidR="00A4378F">
        <w:rPr>
          <w:noProof/>
        </w:rPr>
        <w:t>42</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rPr>
        <w:t>1.4.</w:t>
      </w:r>
      <w:r>
        <w:rPr>
          <w:rFonts w:asciiTheme="minorHAnsi" w:eastAsiaTheme="minorEastAsia" w:hAnsiTheme="minorHAnsi" w:cstheme="minorBidi"/>
          <w:noProof/>
          <w:sz w:val="22"/>
          <w:szCs w:val="22"/>
        </w:rPr>
        <w:tab/>
      </w:r>
      <w:r w:rsidRPr="005A1B1D">
        <w:rPr>
          <w:noProof/>
        </w:rPr>
        <w:t>Analysis and Interpretation of the Data</w:t>
      </w:r>
      <w:r>
        <w:rPr>
          <w:noProof/>
        </w:rPr>
        <w:tab/>
      </w:r>
      <w:r w:rsidR="00D4707E">
        <w:rPr>
          <w:noProof/>
        </w:rPr>
        <w:fldChar w:fldCharType="begin"/>
      </w:r>
      <w:r>
        <w:rPr>
          <w:noProof/>
        </w:rPr>
        <w:instrText xml:space="preserve"> PAGEREF _Toc322336149 \h </w:instrText>
      </w:r>
      <w:r w:rsidR="00D4707E">
        <w:rPr>
          <w:noProof/>
        </w:rPr>
      </w:r>
      <w:r w:rsidR="00D4707E">
        <w:rPr>
          <w:noProof/>
        </w:rPr>
        <w:fldChar w:fldCharType="separate"/>
      </w:r>
      <w:r w:rsidR="00A4378F">
        <w:rPr>
          <w:noProof/>
        </w:rPr>
        <w:t>43</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rPr>
        <w:t>1.4.1.</w:t>
      </w:r>
      <w:r>
        <w:rPr>
          <w:rFonts w:asciiTheme="minorHAnsi" w:eastAsiaTheme="minorEastAsia" w:hAnsiTheme="minorHAnsi" w:cstheme="minorBidi"/>
          <w:noProof/>
          <w:sz w:val="22"/>
          <w:szCs w:val="22"/>
        </w:rPr>
        <w:tab/>
      </w:r>
      <w:r w:rsidRPr="005A1B1D">
        <w:rPr>
          <w:noProof/>
        </w:rPr>
        <w:t>Teachers’ and students’ interest in multicultural education</w:t>
      </w:r>
      <w:r>
        <w:rPr>
          <w:noProof/>
        </w:rPr>
        <w:tab/>
      </w:r>
      <w:r w:rsidR="00D4707E">
        <w:rPr>
          <w:noProof/>
        </w:rPr>
        <w:fldChar w:fldCharType="begin"/>
      </w:r>
      <w:r>
        <w:rPr>
          <w:noProof/>
        </w:rPr>
        <w:instrText xml:space="preserve"> PAGEREF _Toc322336150 \h </w:instrText>
      </w:r>
      <w:r w:rsidR="00D4707E">
        <w:rPr>
          <w:noProof/>
        </w:rPr>
      </w:r>
      <w:r w:rsidR="00D4707E">
        <w:rPr>
          <w:noProof/>
        </w:rPr>
        <w:fldChar w:fldCharType="separate"/>
      </w:r>
      <w:r w:rsidR="00A4378F">
        <w:rPr>
          <w:noProof/>
        </w:rPr>
        <w:t>44</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rPr>
        <w:t>1.4.2.</w:t>
      </w:r>
      <w:r>
        <w:rPr>
          <w:rFonts w:asciiTheme="minorHAnsi" w:eastAsiaTheme="minorEastAsia" w:hAnsiTheme="minorHAnsi" w:cstheme="minorBidi"/>
          <w:noProof/>
          <w:sz w:val="22"/>
          <w:szCs w:val="22"/>
        </w:rPr>
        <w:tab/>
      </w:r>
      <w:r w:rsidRPr="005A1B1D">
        <w:rPr>
          <w:noProof/>
        </w:rPr>
        <w:t>Need for Materials and More Space for Multicultural Education</w:t>
      </w:r>
      <w:r>
        <w:rPr>
          <w:noProof/>
        </w:rPr>
        <w:tab/>
      </w:r>
      <w:r w:rsidR="00D4707E">
        <w:rPr>
          <w:noProof/>
        </w:rPr>
        <w:fldChar w:fldCharType="begin"/>
      </w:r>
      <w:r>
        <w:rPr>
          <w:noProof/>
        </w:rPr>
        <w:instrText xml:space="preserve"> PAGEREF _Toc322336151 \h </w:instrText>
      </w:r>
      <w:r w:rsidR="00D4707E">
        <w:rPr>
          <w:noProof/>
        </w:rPr>
      </w:r>
      <w:r w:rsidR="00D4707E">
        <w:rPr>
          <w:noProof/>
        </w:rPr>
        <w:fldChar w:fldCharType="separate"/>
      </w:r>
      <w:r w:rsidR="00A4378F">
        <w:rPr>
          <w:noProof/>
        </w:rPr>
        <w:t>44</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rPr>
        <w:t>1.4.3.</w:t>
      </w:r>
      <w:r>
        <w:rPr>
          <w:rFonts w:asciiTheme="minorHAnsi" w:eastAsiaTheme="minorEastAsia" w:hAnsiTheme="minorHAnsi" w:cstheme="minorBidi"/>
          <w:noProof/>
          <w:sz w:val="22"/>
          <w:szCs w:val="22"/>
        </w:rPr>
        <w:tab/>
      </w:r>
      <w:r w:rsidRPr="005A1B1D">
        <w:rPr>
          <w:noProof/>
        </w:rPr>
        <w:t>Teachers’ Understanding of Multicultural Education</w:t>
      </w:r>
      <w:r>
        <w:rPr>
          <w:noProof/>
        </w:rPr>
        <w:tab/>
      </w:r>
      <w:r w:rsidR="00D4707E">
        <w:rPr>
          <w:noProof/>
        </w:rPr>
        <w:fldChar w:fldCharType="begin"/>
      </w:r>
      <w:r>
        <w:rPr>
          <w:noProof/>
        </w:rPr>
        <w:instrText xml:space="preserve"> PAGEREF _Toc322336152 \h </w:instrText>
      </w:r>
      <w:r w:rsidR="00D4707E">
        <w:rPr>
          <w:noProof/>
        </w:rPr>
      </w:r>
      <w:r w:rsidR="00D4707E">
        <w:rPr>
          <w:noProof/>
        </w:rPr>
        <w:fldChar w:fldCharType="separate"/>
      </w:r>
      <w:r w:rsidR="00A4378F">
        <w:rPr>
          <w:noProof/>
        </w:rPr>
        <w:t>45</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rPr>
        <w:t>1.4.4.</w:t>
      </w:r>
      <w:r>
        <w:rPr>
          <w:rFonts w:asciiTheme="minorHAnsi" w:eastAsiaTheme="minorEastAsia" w:hAnsiTheme="minorHAnsi" w:cstheme="minorBidi"/>
          <w:noProof/>
          <w:sz w:val="22"/>
          <w:szCs w:val="22"/>
        </w:rPr>
        <w:tab/>
      </w:r>
      <w:r w:rsidRPr="005A1B1D">
        <w:rPr>
          <w:noProof/>
        </w:rPr>
        <w:t>Multicultural Education Practice</w:t>
      </w:r>
      <w:r>
        <w:rPr>
          <w:noProof/>
        </w:rPr>
        <w:tab/>
      </w:r>
      <w:r w:rsidR="00D4707E">
        <w:rPr>
          <w:noProof/>
        </w:rPr>
        <w:fldChar w:fldCharType="begin"/>
      </w:r>
      <w:r>
        <w:rPr>
          <w:noProof/>
        </w:rPr>
        <w:instrText xml:space="preserve"> PAGEREF _Toc322336153 \h </w:instrText>
      </w:r>
      <w:r w:rsidR="00D4707E">
        <w:rPr>
          <w:noProof/>
        </w:rPr>
      </w:r>
      <w:r w:rsidR="00D4707E">
        <w:rPr>
          <w:noProof/>
        </w:rPr>
        <w:fldChar w:fldCharType="separate"/>
      </w:r>
      <w:r w:rsidR="00A4378F">
        <w:rPr>
          <w:noProof/>
        </w:rPr>
        <w:t>47</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rPr>
        <w:t>1.4.5.</w:t>
      </w:r>
      <w:r>
        <w:rPr>
          <w:rFonts w:asciiTheme="minorHAnsi" w:eastAsiaTheme="minorEastAsia" w:hAnsiTheme="minorHAnsi" w:cstheme="minorBidi"/>
          <w:noProof/>
          <w:sz w:val="22"/>
          <w:szCs w:val="22"/>
        </w:rPr>
        <w:tab/>
      </w:r>
      <w:r w:rsidRPr="005A1B1D">
        <w:rPr>
          <w:noProof/>
        </w:rPr>
        <w:t>Making Multicultural Education Attractive for the Students</w:t>
      </w:r>
      <w:r>
        <w:rPr>
          <w:noProof/>
        </w:rPr>
        <w:tab/>
      </w:r>
      <w:r w:rsidR="00D4707E">
        <w:rPr>
          <w:noProof/>
        </w:rPr>
        <w:fldChar w:fldCharType="begin"/>
      </w:r>
      <w:r>
        <w:rPr>
          <w:noProof/>
        </w:rPr>
        <w:instrText xml:space="preserve"> PAGEREF _Toc322336154 \h </w:instrText>
      </w:r>
      <w:r w:rsidR="00D4707E">
        <w:rPr>
          <w:noProof/>
        </w:rPr>
      </w:r>
      <w:r w:rsidR="00D4707E">
        <w:rPr>
          <w:noProof/>
        </w:rPr>
        <w:fldChar w:fldCharType="separate"/>
      </w:r>
      <w:r w:rsidR="00A4378F">
        <w:rPr>
          <w:noProof/>
        </w:rPr>
        <w:t>54</w:t>
      </w:r>
      <w:r w:rsidR="00D4707E">
        <w:rPr>
          <w:noProof/>
        </w:rPr>
        <w:fldChar w:fldCharType="end"/>
      </w:r>
    </w:p>
    <w:p w:rsidR="00BC4DA8" w:rsidRDefault="00BC4DA8">
      <w:pPr>
        <w:pStyle w:val="Obsah3"/>
        <w:tabs>
          <w:tab w:val="left" w:pos="1320"/>
          <w:tab w:val="right" w:leader="dot" w:pos="8493"/>
        </w:tabs>
        <w:rPr>
          <w:rFonts w:asciiTheme="minorHAnsi" w:eastAsiaTheme="minorEastAsia" w:hAnsiTheme="minorHAnsi" w:cstheme="minorBidi"/>
          <w:noProof/>
          <w:sz w:val="22"/>
          <w:szCs w:val="22"/>
        </w:rPr>
      </w:pPr>
      <w:r w:rsidRPr="005A1B1D">
        <w:rPr>
          <w:noProof/>
        </w:rPr>
        <w:t>1.4.6.</w:t>
      </w:r>
      <w:r>
        <w:rPr>
          <w:rFonts w:asciiTheme="minorHAnsi" w:eastAsiaTheme="minorEastAsia" w:hAnsiTheme="minorHAnsi" w:cstheme="minorBidi"/>
          <w:noProof/>
          <w:sz w:val="22"/>
          <w:szCs w:val="22"/>
        </w:rPr>
        <w:tab/>
      </w:r>
      <w:r w:rsidRPr="005A1B1D">
        <w:rPr>
          <w:noProof/>
        </w:rPr>
        <w:t>Obstacles to Multicultural Education Implementation</w:t>
      </w:r>
      <w:r>
        <w:rPr>
          <w:noProof/>
        </w:rPr>
        <w:tab/>
      </w:r>
      <w:r w:rsidR="00D4707E">
        <w:rPr>
          <w:noProof/>
        </w:rPr>
        <w:fldChar w:fldCharType="begin"/>
      </w:r>
      <w:r>
        <w:rPr>
          <w:noProof/>
        </w:rPr>
        <w:instrText xml:space="preserve"> PAGEREF _Toc322336155 \h </w:instrText>
      </w:r>
      <w:r w:rsidR="00D4707E">
        <w:rPr>
          <w:noProof/>
        </w:rPr>
      </w:r>
      <w:r w:rsidR="00D4707E">
        <w:rPr>
          <w:noProof/>
        </w:rPr>
        <w:fldChar w:fldCharType="separate"/>
      </w:r>
      <w:r w:rsidR="00A4378F">
        <w:rPr>
          <w:noProof/>
        </w:rPr>
        <w:t>56</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rPr>
        <w:t>1.5.</w:t>
      </w:r>
      <w:r>
        <w:rPr>
          <w:rFonts w:asciiTheme="minorHAnsi" w:eastAsiaTheme="minorEastAsia" w:hAnsiTheme="minorHAnsi" w:cstheme="minorBidi"/>
          <w:noProof/>
          <w:sz w:val="22"/>
          <w:szCs w:val="22"/>
        </w:rPr>
        <w:tab/>
      </w:r>
      <w:r w:rsidRPr="005A1B1D">
        <w:rPr>
          <w:noProof/>
        </w:rPr>
        <w:t>Summary of Research Results</w:t>
      </w:r>
      <w:r>
        <w:rPr>
          <w:noProof/>
        </w:rPr>
        <w:tab/>
      </w:r>
      <w:r w:rsidR="00D4707E">
        <w:rPr>
          <w:noProof/>
        </w:rPr>
        <w:fldChar w:fldCharType="begin"/>
      </w:r>
      <w:r>
        <w:rPr>
          <w:noProof/>
        </w:rPr>
        <w:instrText xml:space="preserve"> PAGEREF _Toc322336156 \h </w:instrText>
      </w:r>
      <w:r w:rsidR="00D4707E">
        <w:rPr>
          <w:noProof/>
        </w:rPr>
      </w:r>
      <w:r w:rsidR="00D4707E">
        <w:rPr>
          <w:noProof/>
        </w:rPr>
        <w:fldChar w:fldCharType="separate"/>
      </w:r>
      <w:r w:rsidR="00A4378F">
        <w:rPr>
          <w:noProof/>
        </w:rPr>
        <w:t>60</w:t>
      </w:r>
      <w:r w:rsidR="00D4707E">
        <w:rPr>
          <w:noProof/>
        </w:rPr>
        <w:fldChar w:fldCharType="end"/>
      </w:r>
    </w:p>
    <w:p w:rsidR="00BC4DA8" w:rsidRDefault="00BC4DA8">
      <w:pPr>
        <w:pStyle w:val="Obsah1"/>
        <w:tabs>
          <w:tab w:val="left" w:pos="480"/>
          <w:tab w:val="right" w:leader="dot" w:pos="8493"/>
        </w:tabs>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Lesson Plans Creation</w:t>
      </w:r>
      <w:r>
        <w:rPr>
          <w:noProof/>
        </w:rPr>
        <w:tab/>
      </w:r>
      <w:r w:rsidR="00D4707E">
        <w:rPr>
          <w:noProof/>
        </w:rPr>
        <w:fldChar w:fldCharType="begin"/>
      </w:r>
      <w:r>
        <w:rPr>
          <w:noProof/>
        </w:rPr>
        <w:instrText xml:space="preserve"> PAGEREF _Toc322336157 \h </w:instrText>
      </w:r>
      <w:r w:rsidR="00D4707E">
        <w:rPr>
          <w:noProof/>
        </w:rPr>
      </w:r>
      <w:r w:rsidR="00D4707E">
        <w:rPr>
          <w:noProof/>
        </w:rPr>
        <w:fldChar w:fldCharType="separate"/>
      </w:r>
      <w:r w:rsidR="00A4378F">
        <w:rPr>
          <w:noProof/>
        </w:rPr>
        <w:t>62</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rPr>
        <w:t>2.1.</w:t>
      </w:r>
      <w:r>
        <w:rPr>
          <w:rFonts w:asciiTheme="minorHAnsi" w:eastAsiaTheme="minorEastAsia" w:hAnsiTheme="minorHAnsi" w:cstheme="minorBidi"/>
          <w:noProof/>
          <w:sz w:val="22"/>
          <w:szCs w:val="22"/>
        </w:rPr>
        <w:tab/>
      </w:r>
      <w:r w:rsidRPr="005A1B1D">
        <w:rPr>
          <w:noProof/>
        </w:rPr>
        <w:t>Target Group of the Lesson Plans</w:t>
      </w:r>
      <w:r>
        <w:rPr>
          <w:noProof/>
        </w:rPr>
        <w:tab/>
      </w:r>
      <w:r w:rsidR="00D4707E">
        <w:rPr>
          <w:noProof/>
        </w:rPr>
        <w:fldChar w:fldCharType="begin"/>
      </w:r>
      <w:r>
        <w:rPr>
          <w:noProof/>
        </w:rPr>
        <w:instrText xml:space="preserve"> PAGEREF _Toc322336158 \h </w:instrText>
      </w:r>
      <w:r w:rsidR="00D4707E">
        <w:rPr>
          <w:noProof/>
        </w:rPr>
      </w:r>
      <w:r w:rsidR="00D4707E">
        <w:rPr>
          <w:noProof/>
        </w:rPr>
        <w:fldChar w:fldCharType="separate"/>
      </w:r>
      <w:r w:rsidR="00A4378F">
        <w:rPr>
          <w:noProof/>
        </w:rPr>
        <w:t>62</w:t>
      </w:r>
      <w:r w:rsidR="00D4707E">
        <w:rPr>
          <w:noProof/>
        </w:rPr>
        <w:fldChar w:fldCharType="end"/>
      </w:r>
    </w:p>
    <w:p w:rsidR="00BC4DA8" w:rsidRDefault="00BC4DA8">
      <w:pPr>
        <w:pStyle w:val="Obsah2"/>
        <w:tabs>
          <w:tab w:val="left" w:pos="880"/>
          <w:tab w:val="right" w:leader="dot" w:pos="8493"/>
        </w:tabs>
        <w:rPr>
          <w:rFonts w:asciiTheme="minorHAnsi" w:eastAsiaTheme="minorEastAsia" w:hAnsiTheme="minorHAnsi" w:cstheme="minorBidi"/>
          <w:noProof/>
          <w:sz w:val="22"/>
          <w:szCs w:val="22"/>
        </w:rPr>
      </w:pPr>
      <w:r w:rsidRPr="005A1B1D">
        <w:rPr>
          <w:noProof/>
        </w:rPr>
        <w:t>2.2.</w:t>
      </w:r>
      <w:r>
        <w:rPr>
          <w:rFonts w:asciiTheme="minorHAnsi" w:eastAsiaTheme="minorEastAsia" w:hAnsiTheme="minorHAnsi" w:cstheme="minorBidi"/>
          <w:noProof/>
          <w:sz w:val="22"/>
          <w:szCs w:val="22"/>
        </w:rPr>
        <w:tab/>
      </w:r>
      <w:r w:rsidRPr="005A1B1D">
        <w:rPr>
          <w:noProof/>
        </w:rPr>
        <w:t>General Rules Followed</w:t>
      </w:r>
      <w:r>
        <w:rPr>
          <w:noProof/>
        </w:rPr>
        <w:tab/>
      </w:r>
      <w:r w:rsidR="00D4707E">
        <w:rPr>
          <w:noProof/>
        </w:rPr>
        <w:fldChar w:fldCharType="begin"/>
      </w:r>
      <w:r>
        <w:rPr>
          <w:noProof/>
        </w:rPr>
        <w:instrText xml:space="preserve"> PAGEREF _Toc322336159 \h </w:instrText>
      </w:r>
      <w:r w:rsidR="00D4707E">
        <w:rPr>
          <w:noProof/>
        </w:rPr>
      </w:r>
      <w:r w:rsidR="00D4707E">
        <w:rPr>
          <w:noProof/>
        </w:rPr>
        <w:fldChar w:fldCharType="separate"/>
      </w:r>
      <w:r w:rsidR="00A4378F">
        <w:rPr>
          <w:noProof/>
        </w:rPr>
        <w:t>63</w:t>
      </w:r>
      <w:r w:rsidR="00D4707E">
        <w:rPr>
          <w:noProof/>
        </w:rPr>
        <w:fldChar w:fldCharType="end"/>
      </w:r>
    </w:p>
    <w:p w:rsidR="00BC4DA8" w:rsidRPr="009D2AA0" w:rsidRDefault="00BC4DA8">
      <w:pPr>
        <w:pStyle w:val="Obsah2"/>
        <w:tabs>
          <w:tab w:val="left" w:pos="880"/>
          <w:tab w:val="right" w:leader="dot" w:pos="8493"/>
        </w:tabs>
        <w:rPr>
          <w:rFonts w:asciiTheme="minorHAnsi" w:eastAsiaTheme="minorEastAsia" w:hAnsiTheme="minorHAnsi" w:cstheme="minorBidi"/>
          <w:noProof/>
          <w:sz w:val="22"/>
          <w:szCs w:val="22"/>
        </w:rPr>
      </w:pPr>
      <w:r w:rsidRPr="009D2AA0">
        <w:rPr>
          <w:noProof/>
        </w:rPr>
        <w:t>2.3.</w:t>
      </w:r>
      <w:r w:rsidRPr="009D2AA0">
        <w:rPr>
          <w:rFonts w:asciiTheme="minorHAnsi" w:eastAsiaTheme="minorEastAsia" w:hAnsiTheme="minorHAnsi" w:cstheme="minorBidi"/>
          <w:noProof/>
          <w:sz w:val="22"/>
          <w:szCs w:val="22"/>
        </w:rPr>
        <w:tab/>
      </w:r>
      <w:r w:rsidRPr="009D2AA0">
        <w:rPr>
          <w:noProof/>
        </w:rPr>
        <w:t>Lesson Plan A</w:t>
      </w:r>
      <w:r w:rsidRPr="009D2AA0">
        <w:rPr>
          <w:noProof/>
        </w:rPr>
        <w:tab/>
      </w:r>
      <w:r w:rsidR="00D4707E" w:rsidRPr="009D2AA0">
        <w:rPr>
          <w:noProof/>
        </w:rPr>
        <w:fldChar w:fldCharType="begin"/>
      </w:r>
      <w:r w:rsidRPr="009D2AA0">
        <w:rPr>
          <w:noProof/>
        </w:rPr>
        <w:instrText xml:space="preserve"> PAGEREF _Toc322336160 \h </w:instrText>
      </w:r>
      <w:r w:rsidR="00D4707E" w:rsidRPr="009D2AA0">
        <w:rPr>
          <w:noProof/>
        </w:rPr>
      </w:r>
      <w:r w:rsidR="00D4707E" w:rsidRPr="009D2AA0">
        <w:rPr>
          <w:noProof/>
        </w:rPr>
        <w:fldChar w:fldCharType="separate"/>
      </w:r>
      <w:r w:rsidR="00A4378F">
        <w:rPr>
          <w:noProof/>
        </w:rPr>
        <w:t>64</w:t>
      </w:r>
      <w:r w:rsidR="00D4707E" w:rsidRPr="009D2AA0">
        <w:rPr>
          <w:noProof/>
        </w:rPr>
        <w:fldChar w:fldCharType="end"/>
      </w:r>
    </w:p>
    <w:p w:rsidR="00BC4DA8" w:rsidRPr="009D2AA0" w:rsidRDefault="00BC4DA8">
      <w:pPr>
        <w:pStyle w:val="Obsah2"/>
        <w:tabs>
          <w:tab w:val="left" w:pos="880"/>
          <w:tab w:val="right" w:leader="dot" w:pos="8493"/>
        </w:tabs>
        <w:rPr>
          <w:rFonts w:asciiTheme="minorHAnsi" w:eastAsiaTheme="minorEastAsia" w:hAnsiTheme="minorHAnsi" w:cstheme="minorBidi"/>
          <w:noProof/>
          <w:sz w:val="22"/>
          <w:szCs w:val="22"/>
        </w:rPr>
      </w:pPr>
      <w:r w:rsidRPr="009D2AA0">
        <w:rPr>
          <w:noProof/>
        </w:rPr>
        <w:t>2.4.</w:t>
      </w:r>
      <w:r w:rsidRPr="009D2AA0">
        <w:rPr>
          <w:rFonts w:asciiTheme="minorHAnsi" w:eastAsiaTheme="minorEastAsia" w:hAnsiTheme="minorHAnsi" w:cstheme="minorBidi"/>
          <w:noProof/>
          <w:sz w:val="22"/>
          <w:szCs w:val="22"/>
        </w:rPr>
        <w:tab/>
      </w:r>
      <w:r w:rsidRPr="009D2AA0">
        <w:rPr>
          <w:noProof/>
        </w:rPr>
        <w:t>Lesson Plan B</w:t>
      </w:r>
      <w:r w:rsidRPr="009D2AA0">
        <w:rPr>
          <w:noProof/>
        </w:rPr>
        <w:tab/>
      </w:r>
      <w:r w:rsidR="00D4707E" w:rsidRPr="009D2AA0">
        <w:rPr>
          <w:noProof/>
        </w:rPr>
        <w:fldChar w:fldCharType="begin"/>
      </w:r>
      <w:r w:rsidRPr="009D2AA0">
        <w:rPr>
          <w:noProof/>
        </w:rPr>
        <w:instrText xml:space="preserve"> PAGEREF _Toc322336161 \h </w:instrText>
      </w:r>
      <w:r w:rsidR="00D4707E" w:rsidRPr="009D2AA0">
        <w:rPr>
          <w:noProof/>
        </w:rPr>
      </w:r>
      <w:r w:rsidR="00D4707E" w:rsidRPr="009D2AA0">
        <w:rPr>
          <w:noProof/>
        </w:rPr>
        <w:fldChar w:fldCharType="separate"/>
      </w:r>
      <w:r w:rsidR="00A4378F">
        <w:rPr>
          <w:noProof/>
        </w:rPr>
        <w:t>65</w:t>
      </w:r>
      <w:r w:rsidR="00D4707E" w:rsidRPr="009D2AA0">
        <w:rPr>
          <w:noProof/>
        </w:rPr>
        <w:fldChar w:fldCharType="end"/>
      </w:r>
    </w:p>
    <w:p w:rsidR="00BC4DA8" w:rsidRPr="009D2AA0" w:rsidRDefault="00BC4DA8">
      <w:pPr>
        <w:pStyle w:val="Obsah2"/>
        <w:tabs>
          <w:tab w:val="left" w:pos="880"/>
          <w:tab w:val="right" w:leader="dot" w:pos="8493"/>
        </w:tabs>
        <w:rPr>
          <w:rFonts w:asciiTheme="minorHAnsi" w:eastAsiaTheme="minorEastAsia" w:hAnsiTheme="minorHAnsi" w:cstheme="minorBidi"/>
          <w:noProof/>
          <w:sz w:val="22"/>
          <w:szCs w:val="22"/>
        </w:rPr>
      </w:pPr>
      <w:r w:rsidRPr="009D2AA0">
        <w:rPr>
          <w:noProof/>
        </w:rPr>
        <w:lastRenderedPageBreak/>
        <w:t>2.5.</w:t>
      </w:r>
      <w:r w:rsidRPr="009D2AA0">
        <w:rPr>
          <w:rFonts w:asciiTheme="minorHAnsi" w:eastAsiaTheme="minorEastAsia" w:hAnsiTheme="minorHAnsi" w:cstheme="minorBidi"/>
          <w:noProof/>
          <w:sz w:val="22"/>
          <w:szCs w:val="22"/>
        </w:rPr>
        <w:tab/>
      </w:r>
      <w:r w:rsidRPr="009D2AA0">
        <w:rPr>
          <w:noProof/>
        </w:rPr>
        <w:t>Lesson Plan C</w:t>
      </w:r>
      <w:r w:rsidRPr="009D2AA0">
        <w:rPr>
          <w:noProof/>
        </w:rPr>
        <w:tab/>
      </w:r>
      <w:r w:rsidR="00D4707E" w:rsidRPr="009D2AA0">
        <w:rPr>
          <w:noProof/>
        </w:rPr>
        <w:fldChar w:fldCharType="begin"/>
      </w:r>
      <w:r w:rsidRPr="009D2AA0">
        <w:rPr>
          <w:noProof/>
        </w:rPr>
        <w:instrText xml:space="preserve"> PAGEREF _Toc322336162 \h </w:instrText>
      </w:r>
      <w:r w:rsidR="00D4707E" w:rsidRPr="009D2AA0">
        <w:rPr>
          <w:noProof/>
        </w:rPr>
      </w:r>
      <w:r w:rsidR="00D4707E" w:rsidRPr="009D2AA0">
        <w:rPr>
          <w:noProof/>
        </w:rPr>
        <w:fldChar w:fldCharType="separate"/>
      </w:r>
      <w:r w:rsidR="00A4378F">
        <w:rPr>
          <w:noProof/>
        </w:rPr>
        <w:t>66</w:t>
      </w:r>
      <w:r w:rsidR="00D4707E" w:rsidRPr="009D2AA0">
        <w:rPr>
          <w:noProof/>
        </w:rPr>
        <w:fldChar w:fldCharType="end"/>
      </w:r>
    </w:p>
    <w:p w:rsidR="00BC4DA8" w:rsidRPr="009D2AA0" w:rsidRDefault="00BC4DA8">
      <w:pPr>
        <w:pStyle w:val="Obsah2"/>
        <w:tabs>
          <w:tab w:val="left" w:pos="880"/>
          <w:tab w:val="right" w:leader="dot" w:pos="8493"/>
        </w:tabs>
        <w:rPr>
          <w:rFonts w:asciiTheme="minorHAnsi" w:eastAsiaTheme="minorEastAsia" w:hAnsiTheme="minorHAnsi" w:cstheme="minorBidi"/>
          <w:noProof/>
          <w:sz w:val="22"/>
          <w:szCs w:val="22"/>
        </w:rPr>
      </w:pPr>
      <w:r w:rsidRPr="009D2AA0">
        <w:rPr>
          <w:noProof/>
        </w:rPr>
        <w:t>2.6.</w:t>
      </w:r>
      <w:r w:rsidRPr="009D2AA0">
        <w:rPr>
          <w:rFonts w:asciiTheme="minorHAnsi" w:eastAsiaTheme="minorEastAsia" w:hAnsiTheme="minorHAnsi" w:cstheme="minorBidi"/>
          <w:noProof/>
          <w:sz w:val="22"/>
          <w:szCs w:val="22"/>
        </w:rPr>
        <w:tab/>
      </w:r>
      <w:r w:rsidRPr="009D2AA0">
        <w:rPr>
          <w:noProof/>
        </w:rPr>
        <w:t>Lesson Plan D</w:t>
      </w:r>
      <w:r w:rsidRPr="009D2AA0">
        <w:rPr>
          <w:noProof/>
        </w:rPr>
        <w:tab/>
      </w:r>
      <w:r w:rsidR="00D4707E" w:rsidRPr="009D2AA0">
        <w:rPr>
          <w:noProof/>
        </w:rPr>
        <w:fldChar w:fldCharType="begin"/>
      </w:r>
      <w:r w:rsidRPr="009D2AA0">
        <w:rPr>
          <w:noProof/>
        </w:rPr>
        <w:instrText xml:space="preserve"> PAGEREF _Toc322336163 \h </w:instrText>
      </w:r>
      <w:r w:rsidR="00D4707E" w:rsidRPr="009D2AA0">
        <w:rPr>
          <w:noProof/>
        </w:rPr>
      </w:r>
      <w:r w:rsidR="00D4707E" w:rsidRPr="009D2AA0">
        <w:rPr>
          <w:noProof/>
        </w:rPr>
        <w:fldChar w:fldCharType="separate"/>
      </w:r>
      <w:r w:rsidR="00A4378F">
        <w:rPr>
          <w:noProof/>
        </w:rPr>
        <w:t>67</w:t>
      </w:r>
      <w:r w:rsidR="00D4707E" w:rsidRPr="009D2AA0">
        <w:rPr>
          <w:noProof/>
        </w:rPr>
        <w:fldChar w:fldCharType="end"/>
      </w:r>
    </w:p>
    <w:p w:rsidR="00BC4DA8" w:rsidRPr="009D2AA0" w:rsidRDefault="00BC4DA8">
      <w:pPr>
        <w:pStyle w:val="Obsah2"/>
        <w:tabs>
          <w:tab w:val="left" w:pos="880"/>
          <w:tab w:val="right" w:leader="dot" w:pos="8493"/>
        </w:tabs>
        <w:rPr>
          <w:rFonts w:asciiTheme="minorHAnsi" w:eastAsiaTheme="minorEastAsia" w:hAnsiTheme="minorHAnsi" w:cstheme="minorBidi"/>
          <w:noProof/>
          <w:sz w:val="22"/>
          <w:szCs w:val="22"/>
        </w:rPr>
      </w:pPr>
      <w:r w:rsidRPr="009D2AA0">
        <w:rPr>
          <w:noProof/>
        </w:rPr>
        <w:t>2.7.</w:t>
      </w:r>
      <w:r w:rsidRPr="009D2AA0">
        <w:rPr>
          <w:rFonts w:asciiTheme="minorHAnsi" w:eastAsiaTheme="minorEastAsia" w:hAnsiTheme="minorHAnsi" w:cstheme="minorBidi"/>
          <w:noProof/>
          <w:sz w:val="22"/>
          <w:szCs w:val="22"/>
        </w:rPr>
        <w:tab/>
      </w:r>
      <w:r w:rsidRPr="009D2AA0">
        <w:rPr>
          <w:noProof/>
        </w:rPr>
        <w:t>Lesson Plan E</w:t>
      </w:r>
      <w:r w:rsidRPr="009D2AA0">
        <w:rPr>
          <w:noProof/>
        </w:rPr>
        <w:tab/>
      </w:r>
      <w:r w:rsidR="00D4707E" w:rsidRPr="009D2AA0">
        <w:rPr>
          <w:noProof/>
        </w:rPr>
        <w:fldChar w:fldCharType="begin"/>
      </w:r>
      <w:r w:rsidRPr="009D2AA0">
        <w:rPr>
          <w:noProof/>
        </w:rPr>
        <w:instrText xml:space="preserve"> PAGEREF _Toc322336164 \h </w:instrText>
      </w:r>
      <w:r w:rsidR="00D4707E" w:rsidRPr="009D2AA0">
        <w:rPr>
          <w:noProof/>
        </w:rPr>
      </w:r>
      <w:r w:rsidR="00D4707E" w:rsidRPr="009D2AA0">
        <w:rPr>
          <w:noProof/>
        </w:rPr>
        <w:fldChar w:fldCharType="separate"/>
      </w:r>
      <w:r w:rsidR="00A4378F">
        <w:rPr>
          <w:noProof/>
        </w:rPr>
        <w:t>67</w:t>
      </w:r>
      <w:r w:rsidR="00D4707E" w:rsidRPr="009D2AA0">
        <w:rPr>
          <w:noProof/>
        </w:rPr>
        <w:fldChar w:fldCharType="end"/>
      </w:r>
    </w:p>
    <w:p w:rsidR="00BC4DA8" w:rsidRPr="009D2AA0" w:rsidRDefault="00BC4DA8">
      <w:pPr>
        <w:pStyle w:val="Obsah2"/>
        <w:tabs>
          <w:tab w:val="left" w:pos="880"/>
          <w:tab w:val="right" w:leader="dot" w:pos="8493"/>
        </w:tabs>
        <w:rPr>
          <w:rFonts w:asciiTheme="minorHAnsi" w:eastAsiaTheme="minorEastAsia" w:hAnsiTheme="minorHAnsi" w:cstheme="minorBidi"/>
          <w:noProof/>
          <w:sz w:val="22"/>
          <w:szCs w:val="22"/>
        </w:rPr>
      </w:pPr>
      <w:r w:rsidRPr="009D2AA0">
        <w:rPr>
          <w:noProof/>
        </w:rPr>
        <w:t>2.8.</w:t>
      </w:r>
      <w:r w:rsidRPr="009D2AA0">
        <w:rPr>
          <w:rFonts w:asciiTheme="minorHAnsi" w:eastAsiaTheme="minorEastAsia" w:hAnsiTheme="minorHAnsi" w:cstheme="minorBidi"/>
          <w:noProof/>
          <w:sz w:val="22"/>
          <w:szCs w:val="22"/>
        </w:rPr>
        <w:tab/>
      </w:r>
      <w:r w:rsidRPr="009D2AA0">
        <w:rPr>
          <w:noProof/>
        </w:rPr>
        <w:t>Conclusion</w:t>
      </w:r>
      <w:r w:rsidRPr="009D2AA0">
        <w:rPr>
          <w:noProof/>
        </w:rPr>
        <w:tab/>
      </w:r>
      <w:r w:rsidR="00D4707E" w:rsidRPr="009D2AA0">
        <w:rPr>
          <w:noProof/>
        </w:rPr>
        <w:fldChar w:fldCharType="begin"/>
      </w:r>
      <w:r w:rsidRPr="009D2AA0">
        <w:rPr>
          <w:noProof/>
        </w:rPr>
        <w:instrText xml:space="preserve"> PAGEREF _Toc322336165 \h </w:instrText>
      </w:r>
      <w:r w:rsidR="00D4707E" w:rsidRPr="009D2AA0">
        <w:rPr>
          <w:noProof/>
        </w:rPr>
      </w:r>
      <w:r w:rsidR="00D4707E" w:rsidRPr="009D2AA0">
        <w:rPr>
          <w:noProof/>
        </w:rPr>
        <w:fldChar w:fldCharType="separate"/>
      </w:r>
      <w:r w:rsidR="00A4378F">
        <w:rPr>
          <w:noProof/>
        </w:rPr>
        <w:t>68</w:t>
      </w:r>
      <w:r w:rsidR="00D4707E" w:rsidRPr="009D2AA0">
        <w:rPr>
          <w:noProof/>
        </w:rPr>
        <w:fldChar w:fldCharType="end"/>
      </w:r>
    </w:p>
    <w:p w:rsidR="00BC4DA8" w:rsidRPr="009D2AA0" w:rsidRDefault="00BC4DA8">
      <w:pPr>
        <w:pStyle w:val="Obsah1"/>
        <w:tabs>
          <w:tab w:val="left" w:pos="480"/>
          <w:tab w:val="right" w:leader="dot" w:pos="8493"/>
        </w:tabs>
        <w:rPr>
          <w:rFonts w:asciiTheme="minorHAnsi" w:eastAsiaTheme="minorEastAsia" w:hAnsiTheme="minorHAnsi" w:cstheme="minorBidi"/>
          <w:noProof/>
          <w:sz w:val="22"/>
          <w:szCs w:val="22"/>
        </w:rPr>
      </w:pPr>
      <w:r w:rsidRPr="009D2AA0">
        <w:rPr>
          <w:noProof/>
        </w:rPr>
        <w:t>3.</w:t>
      </w:r>
      <w:r w:rsidRPr="009D2AA0">
        <w:rPr>
          <w:rFonts w:asciiTheme="minorHAnsi" w:eastAsiaTheme="minorEastAsia" w:hAnsiTheme="minorHAnsi" w:cstheme="minorBidi"/>
          <w:noProof/>
          <w:sz w:val="22"/>
          <w:szCs w:val="22"/>
        </w:rPr>
        <w:tab/>
      </w:r>
      <w:r w:rsidRPr="009D2AA0">
        <w:rPr>
          <w:noProof/>
        </w:rPr>
        <w:t>Conclusion</w:t>
      </w:r>
      <w:r w:rsidRPr="009D2AA0">
        <w:rPr>
          <w:noProof/>
        </w:rPr>
        <w:tab/>
      </w:r>
      <w:r w:rsidR="00D4707E" w:rsidRPr="009D2AA0">
        <w:rPr>
          <w:noProof/>
        </w:rPr>
        <w:fldChar w:fldCharType="begin"/>
      </w:r>
      <w:r w:rsidRPr="009D2AA0">
        <w:rPr>
          <w:noProof/>
        </w:rPr>
        <w:instrText xml:space="preserve"> PAGEREF _Toc322336166 \h </w:instrText>
      </w:r>
      <w:r w:rsidR="00D4707E" w:rsidRPr="009D2AA0">
        <w:rPr>
          <w:noProof/>
        </w:rPr>
      </w:r>
      <w:r w:rsidR="00D4707E" w:rsidRPr="009D2AA0">
        <w:rPr>
          <w:noProof/>
        </w:rPr>
        <w:fldChar w:fldCharType="separate"/>
      </w:r>
      <w:r w:rsidR="00A4378F">
        <w:rPr>
          <w:noProof/>
        </w:rPr>
        <w:t>70</w:t>
      </w:r>
      <w:r w:rsidR="00D4707E" w:rsidRPr="009D2AA0">
        <w:rPr>
          <w:noProof/>
        </w:rPr>
        <w:fldChar w:fldCharType="end"/>
      </w:r>
    </w:p>
    <w:p w:rsidR="00BC4DA8" w:rsidRPr="009D2AA0" w:rsidRDefault="00BC4DA8">
      <w:pPr>
        <w:pStyle w:val="Obsah1"/>
        <w:tabs>
          <w:tab w:val="right" w:leader="dot" w:pos="8493"/>
        </w:tabs>
        <w:rPr>
          <w:rFonts w:asciiTheme="minorHAnsi" w:eastAsiaTheme="minorEastAsia" w:hAnsiTheme="minorHAnsi" w:cstheme="minorBidi"/>
          <w:noProof/>
          <w:sz w:val="22"/>
          <w:szCs w:val="22"/>
        </w:rPr>
      </w:pPr>
      <w:r w:rsidRPr="009D2AA0">
        <w:rPr>
          <w:noProof/>
          <w:lang w:val="en-GB"/>
        </w:rPr>
        <w:t>Resumé</w:t>
      </w:r>
      <w:r w:rsidRPr="009D2AA0">
        <w:rPr>
          <w:noProof/>
        </w:rPr>
        <w:tab/>
      </w:r>
      <w:r w:rsidR="00D4707E" w:rsidRPr="009D2AA0">
        <w:rPr>
          <w:noProof/>
        </w:rPr>
        <w:fldChar w:fldCharType="begin"/>
      </w:r>
      <w:r w:rsidRPr="009D2AA0">
        <w:rPr>
          <w:noProof/>
        </w:rPr>
        <w:instrText xml:space="preserve"> PAGEREF _Toc322336167 \h </w:instrText>
      </w:r>
      <w:r w:rsidR="00D4707E" w:rsidRPr="009D2AA0">
        <w:rPr>
          <w:noProof/>
        </w:rPr>
      </w:r>
      <w:r w:rsidR="00D4707E" w:rsidRPr="009D2AA0">
        <w:rPr>
          <w:noProof/>
        </w:rPr>
        <w:fldChar w:fldCharType="separate"/>
      </w:r>
      <w:r w:rsidR="00A4378F">
        <w:rPr>
          <w:noProof/>
        </w:rPr>
        <w:t>71</w:t>
      </w:r>
      <w:r w:rsidR="00D4707E" w:rsidRPr="009D2AA0">
        <w:rPr>
          <w:noProof/>
        </w:rPr>
        <w:fldChar w:fldCharType="end"/>
      </w:r>
    </w:p>
    <w:p w:rsidR="00BC4DA8" w:rsidRDefault="00BC4DA8">
      <w:pPr>
        <w:pStyle w:val="Obsah1"/>
        <w:tabs>
          <w:tab w:val="right" w:leader="dot" w:pos="8493"/>
        </w:tabs>
        <w:rPr>
          <w:rFonts w:asciiTheme="minorHAnsi" w:eastAsiaTheme="minorEastAsia" w:hAnsiTheme="minorHAnsi" w:cstheme="minorBidi"/>
          <w:noProof/>
          <w:sz w:val="22"/>
          <w:szCs w:val="22"/>
        </w:rPr>
      </w:pPr>
      <w:r w:rsidRPr="009D2AA0">
        <w:rPr>
          <w:noProof/>
          <w:lang w:val="en-GB"/>
        </w:rPr>
        <w:t>Works Cited</w:t>
      </w:r>
      <w:r>
        <w:rPr>
          <w:noProof/>
        </w:rPr>
        <w:tab/>
      </w:r>
      <w:r w:rsidR="00D4707E">
        <w:rPr>
          <w:noProof/>
        </w:rPr>
        <w:fldChar w:fldCharType="begin"/>
      </w:r>
      <w:r>
        <w:rPr>
          <w:noProof/>
        </w:rPr>
        <w:instrText xml:space="preserve"> PAGEREF _Toc322336168 \h </w:instrText>
      </w:r>
      <w:r w:rsidR="00D4707E">
        <w:rPr>
          <w:noProof/>
        </w:rPr>
      </w:r>
      <w:r w:rsidR="00D4707E">
        <w:rPr>
          <w:noProof/>
        </w:rPr>
        <w:fldChar w:fldCharType="separate"/>
      </w:r>
      <w:r w:rsidR="00A4378F">
        <w:rPr>
          <w:noProof/>
        </w:rPr>
        <w:t>72</w:t>
      </w:r>
      <w:r w:rsidR="00D4707E">
        <w:rPr>
          <w:noProof/>
        </w:rPr>
        <w:fldChar w:fldCharType="end"/>
      </w:r>
    </w:p>
    <w:p w:rsidR="00BC4DA8" w:rsidRDefault="00BC4DA8">
      <w:pPr>
        <w:pStyle w:val="Obsah1"/>
        <w:tabs>
          <w:tab w:val="right" w:leader="dot" w:pos="8493"/>
        </w:tabs>
        <w:rPr>
          <w:rFonts w:asciiTheme="minorHAnsi" w:eastAsiaTheme="minorEastAsia" w:hAnsiTheme="minorHAnsi" w:cstheme="minorBidi"/>
          <w:noProof/>
          <w:sz w:val="22"/>
          <w:szCs w:val="22"/>
        </w:rPr>
      </w:pPr>
      <w:r w:rsidRPr="005A1B1D">
        <w:rPr>
          <w:noProof/>
          <w:lang w:val="en-GB"/>
        </w:rPr>
        <w:t>Appendices</w:t>
      </w:r>
      <w:r>
        <w:rPr>
          <w:noProof/>
        </w:rPr>
        <w:tab/>
      </w:r>
      <w:r w:rsidR="00D4707E">
        <w:rPr>
          <w:noProof/>
        </w:rPr>
        <w:fldChar w:fldCharType="begin"/>
      </w:r>
      <w:r>
        <w:rPr>
          <w:noProof/>
        </w:rPr>
        <w:instrText xml:space="preserve"> PAGEREF _Toc322336170 \h </w:instrText>
      </w:r>
      <w:r w:rsidR="00D4707E">
        <w:rPr>
          <w:noProof/>
        </w:rPr>
      </w:r>
      <w:r w:rsidR="00D4707E">
        <w:rPr>
          <w:noProof/>
        </w:rPr>
        <w:fldChar w:fldCharType="separate"/>
      </w:r>
      <w:r w:rsidR="00A4378F">
        <w:rPr>
          <w:noProof/>
        </w:rPr>
        <w:t>76</w:t>
      </w:r>
      <w:r w:rsidR="00D4707E">
        <w:rPr>
          <w:noProof/>
        </w:rPr>
        <w:fldChar w:fldCharType="end"/>
      </w:r>
    </w:p>
    <w:p w:rsidR="00BC4DA8" w:rsidRDefault="00BC4DA8">
      <w:pPr>
        <w:pStyle w:val="Obsah2"/>
        <w:tabs>
          <w:tab w:val="right" w:leader="dot" w:pos="8493"/>
        </w:tabs>
        <w:rPr>
          <w:rFonts w:asciiTheme="minorHAnsi" w:eastAsiaTheme="minorEastAsia" w:hAnsiTheme="minorHAnsi" w:cstheme="minorBidi"/>
          <w:noProof/>
          <w:sz w:val="22"/>
          <w:szCs w:val="22"/>
        </w:rPr>
      </w:pPr>
      <w:r w:rsidRPr="005A1B1D">
        <w:rPr>
          <w:noProof/>
        </w:rPr>
        <w:t>Interview 1</w:t>
      </w:r>
      <w:r>
        <w:rPr>
          <w:noProof/>
        </w:rPr>
        <w:tab/>
      </w:r>
      <w:r w:rsidR="00D4707E">
        <w:rPr>
          <w:noProof/>
        </w:rPr>
        <w:fldChar w:fldCharType="begin"/>
      </w:r>
      <w:r>
        <w:rPr>
          <w:noProof/>
        </w:rPr>
        <w:instrText xml:space="preserve"> PAGEREF _Toc322336171 \h </w:instrText>
      </w:r>
      <w:r w:rsidR="00D4707E">
        <w:rPr>
          <w:noProof/>
        </w:rPr>
      </w:r>
      <w:r w:rsidR="00D4707E">
        <w:rPr>
          <w:noProof/>
        </w:rPr>
        <w:fldChar w:fldCharType="separate"/>
      </w:r>
      <w:r w:rsidR="00A4378F">
        <w:rPr>
          <w:noProof/>
        </w:rPr>
        <w:t>76</w:t>
      </w:r>
      <w:r w:rsidR="00D4707E">
        <w:rPr>
          <w:noProof/>
        </w:rPr>
        <w:fldChar w:fldCharType="end"/>
      </w:r>
    </w:p>
    <w:p w:rsidR="00BC4DA8" w:rsidRDefault="00BC4DA8">
      <w:pPr>
        <w:pStyle w:val="Obsah2"/>
        <w:tabs>
          <w:tab w:val="right" w:leader="dot" w:pos="8493"/>
        </w:tabs>
        <w:rPr>
          <w:rFonts w:asciiTheme="minorHAnsi" w:eastAsiaTheme="minorEastAsia" w:hAnsiTheme="minorHAnsi" w:cstheme="minorBidi"/>
          <w:noProof/>
          <w:sz w:val="22"/>
          <w:szCs w:val="22"/>
        </w:rPr>
      </w:pPr>
      <w:r w:rsidRPr="005A1B1D">
        <w:rPr>
          <w:noProof/>
        </w:rPr>
        <w:t>Interview 2</w:t>
      </w:r>
      <w:r>
        <w:rPr>
          <w:noProof/>
        </w:rPr>
        <w:tab/>
      </w:r>
      <w:r w:rsidR="00D4707E">
        <w:rPr>
          <w:noProof/>
        </w:rPr>
        <w:fldChar w:fldCharType="begin"/>
      </w:r>
      <w:r>
        <w:rPr>
          <w:noProof/>
        </w:rPr>
        <w:instrText xml:space="preserve"> PAGEREF _Toc322336172 \h </w:instrText>
      </w:r>
      <w:r w:rsidR="00D4707E">
        <w:rPr>
          <w:noProof/>
        </w:rPr>
      </w:r>
      <w:r w:rsidR="00D4707E">
        <w:rPr>
          <w:noProof/>
        </w:rPr>
        <w:fldChar w:fldCharType="separate"/>
      </w:r>
      <w:r w:rsidR="00A4378F">
        <w:rPr>
          <w:noProof/>
        </w:rPr>
        <w:t>82</w:t>
      </w:r>
      <w:r w:rsidR="00D4707E">
        <w:rPr>
          <w:noProof/>
        </w:rPr>
        <w:fldChar w:fldCharType="end"/>
      </w:r>
    </w:p>
    <w:p w:rsidR="00BC4DA8" w:rsidRDefault="00BC4DA8">
      <w:pPr>
        <w:pStyle w:val="Obsah2"/>
        <w:tabs>
          <w:tab w:val="right" w:leader="dot" w:pos="8493"/>
        </w:tabs>
        <w:rPr>
          <w:rFonts w:asciiTheme="minorHAnsi" w:eastAsiaTheme="minorEastAsia" w:hAnsiTheme="minorHAnsi" w:cstheme="minorBidi"/>
          <w:noProof/>
          <w:sz w:val="22"/>
          <w:szCs w:val="22"/>
        </w:rPr>
      </w:pPr>
      <w:r w:rsidRPr="005A1B1D">
        <w:rPr>
          <w:noProof/>
        </w:rPr>
        <w:t>Interview 3</w:t>
      </w:r>
      <w:r>
        <w:rPr>
          <w:noProof/>
        </w:rPr>
        <w:tab/>
      </w:r>
      <w:r w:rsidR="00D4707E">
        <w:rPr>
          <w:noProof/>
        </w:rPr>
        <w:fldChar w:fldCharType="begin"/>
      </w:r>
      <w:r>
        <w:rPr>
          <w:noProof/>
        </w:rPr>
        <w:instrText xml:space="preserve"> PAGEREF _Toc322336173 \h </w:instrText>
      </w:r>
      <w:r w:rsidR="00D4707E">
        <w:rPr>
          <w:noProof/>
        </w:rPr>
      </w:r>
      <w:r w:rsidR="00D4707E">
        <w:rPr>
          <w:noProof/>
        </w:rPr>
        <w:fldChar w:fldCharType="separate"/>
      </w:r>
      <w:r w:rsidR="00A4378F">
        <w:rPr>
          <w:noProof/>
        </w:rPr>
        <w:t>87</w:t>
      </w:r>
      <w:r w:rsidR="00D4707E">
        <w:rPr>
          <w:noProof/>
        </w:rPr>
        <w:fldChar w:fldCharType="end"/>
      </w:r>
    </w:p>
    <w:p w:rsidR="00BC4DA8" w:rsidRDefault="00BC4DA8">
      <w:pPr>
        <w:pStyle w:val="Obsah2"/>
        <w:tabs>
          <w:tab w:val="right" w:leader="dot" w:pos="8493"/>
        </w:tabs>
        <w:rPr>
          <w:rFonts w:asciiTheme="minorHAnsi" w:eastAsiaTheme="minorEastAsia" w:hAnsiTheme="minorHAnsi" w:cstheme="minorBidi"/>
          <w:noProof/>
          <w:sz w:val="22"/>
          <w:szCs w:val="22"/>
        </w:rPr>
      </w:pPr>
      <w:r w:rsidRPr="005A1B1D">
        <w:rPr>
          <w:noProof/>
        </w:rPr>
        <w:t>Interview 4</w:t>
      </w:r>
      <w:r>
        <w:rPr>
          <w:noProof/>
        </w:rPr>
        <w:tab/>
      </w:r>
      <w:r w:rsidR="00D4707E">
        <w:rPr>
          <w:noProof/>
        </w:rPr>
        <w:fldChar w:fldCharType="begin"/>
      </w:r>
      <w:r>
        <w:rPr>
          <w:noProof/>
        </w:rPr>
        <w:instrText xml:space="preserve"> PAGEREF _Toc322336174 \h </w:instrText>
      </w:r>
      <w:r w:rsidR="00D4707E">
        <w:rPr>
          <w:noProof/>
        </w:rPr>
      </w:r>
      <w:r w:rsidR="00D4707E">
        <w:rPr>
          <w:noProof/>
        </w:rPr>
        <w:fldChar w:fldCharType="separate"/>
      </w:r>
      <w:r w:rsidR="00A4378F">
        <w:rPr>
          <w:noProof/>
        </w:rPr>
        <w:t>91</w:t>
      </w:r>
      <w:r w:rsidR="00D4707E">
        <w:rPr>
          <w:noProof/>
        </w:rPr>
        <w:fldChar w:fldCharType="end"/>
      </w:r>
    </w:p>
    <w:p w:rsidR="00BC4DA8" w:rsidRDefault="00BC4DA8">
      <w:pPr>
        <w:pStyle w:val="Obsah2"/>
        <w:tabs>
          <w:tab w:val="right" w:leader="dot" w:pos="8493"/>
        </w:tabs>
        <w:rPr>
          <w:rFonts w:asciiTheme="minorHAnsi" w:eastAsiaTheme="minorEastAsia" w:hAnsiTheme="minorHAnsi" w:cstheme="minorBidi"/>
          <w:noProof/>
          <w:sz w:val="22"/>
          <w:szCs w:val="22"/>
        </w:rPr>
      </w:pPr>
      <w:r w:rsidRPr="005A1B1D">
        <w:rPr>
          <w:noProof/>
        </w:rPr>
        <w:t>Interview 5</w:t>
      </w:r>
      <w:r>
        <w:rPr>
          <w:noProof/>
        </w:rPr>
        <w:tab/>
      </w:r>
      <w:r w:rsidR="00D4707E">
        <w:rPr>
          <w:noProof/>
        </w:rPr>
        <w:fldChar w:fldCharType="begin"/>
      </w:r>
      <w:r>
        <w:rPr>
          <w:noProof/>
        </w:rPr>
        <w:instrText xml:space="preserve"> PAGEREF _Toc322336175 \h </w:instrText>
      </w:r>
      <w:r w:rsidR="00D4707E">
        <w:rPr>
          <w:noProof/>
        </w:rPr>
      </w:r>
      <w:r w:rsidR="00D4707E">
        <w:rPr>
          <w:noProof/>
        </w:rPr>
        <w:fldChar w:fldCharType="separate"/>
      </w:r>
      <w:r w:rsidR="00A4378F">
        <w:rPr>
          <w:noProof/>
        </w:rPr>
        <w:t>96</w:t>
      </w:r>
      <w:r w:rsidR="00D4707E">
        <w:rPr>
          <w:noProof/>
        </w:rPr>
        <w:fldChar w:fldCharType="end"/>
      </w:r>
    </w:p>
    <w:p w:rsidR="00BC4DA8" w:rsidRPr="00BC4DA8" w:rsidRDefault="00A22F21" w:rsidP="00BC4DA8">
      <w:pPr>
        <w:pStyle w:val="Obsah2"/>
        <w:tabs>
          <w:tab w:val="right" w:leader="dot" w:pos="8493"/>
        </w:tabs>
        <w:jc w:val="both"/>
        <w:rPr>
          <w:rFonts w:eastAsiaTheme="minorEastAsia"/>
          <w:noProof/>
          <w:sz w:val="22"/>
          <w:szCs w:val="22"/>
        </w:rPr>
      </w:pPr>
      <w:r>
        <w:rPr>
          <w:noProof/>
        </w:rPr>
        <w:t>Introduction to the lesson plans</w:t>
      </w:r>
      <w:r w:rsidR="00BC4DA8" w:rsidRPr="00BC4DA8">
        <w:rPr>
          <w:noProof/>
        </w:rPr>
        <w:tab/>
      </w:r>
      <w:r w:rsidR="00D4707E" w:rsidRPr="00BC4DA8">
        <w:rPr>
          <w:noProof/>
        </w:rPr>
        <w:fldChar w:fldCharType="begin"/>
      </w:r>
      <w:r w:rsidR="00BC4DA8" w:rsidRPr="00BC4DA8">
        <w:rPr>
          <w:noProof/>
        </w:rPr>
        <w:instrText xml:space="preserve"> PAGEREF _Toc322336176 \h </w:instrText>
      </w:r>
      <w:r w:rsidR="00D4707E" w:rsidRPr="00BC4DA8">
        <w:rPr>
          <w:noProof/>
        </w:rPr>
      </w:r>
      <w:r w:rsidR="00D4707E" w:rsidRPr="00BC4DA8">
        <w:rPr>
          <w:noProof/>
        </w:rPr>
        <w:fldChar w:fldCharType="separate"/>
      </w:r>
      <w:r w:rsidR="00A4378F">
        <w:rPr>
          <w:noProof/>
        </w:rPr>
        <w:t>100</w:t>
      </w:r>
      <w:r w:rsidR="00D4707E" w:rsidRPr="00BC4DA8">
        <w:rPr>
          <w:noProof/>
        </w:rPr>
        <w:fldChar w:fldCharType="end"/>
      </w:r>
    </w:p>
    <w:p w:rsidR="00BC4DA8" w:rsidRPr="00BC4DA8" w:rsidRDefault="00A22F21" w:rsidP="00BC4DA8">
      <w:pPr>
        <w:pStyle w:val="Obsah2"/>
        <w:tabs>
          <w:tab w:val="right" w:leader="dot" w:pos="8493"/>
        </w:tabs>
        <w:jc w:val="both"/>
        <w:rPr>
          <w:rFonts w:eastAsiaTheme="minorEastAsia"/>
          <w:noProof/>
          <w:sz w:val="22"/>
          <w:szCs w:val="22"/>
        </w:rPr>
      </w:pPr>
      <w:r>
        <w:rPr>
          <w:noProof/>
        </w:rPr>
        <w:t>Lesson Plan</w:t>
      </w:r>
      <w:r w:rsidR="00BC4DA8" w:rsidRPr="00BC4DA8">
        <w:rPr>
          <w:noProof/>
        </w:rPr>
        <w:t xml:space="preserve"> A</w:t>
      </w:r>
      <w:r w:rsidR="00BC4DA8" w:rsidRPr="00BC4DA8">
        <w:rPr>
          <w:noProof/>
        </w:rPr>
        <w:tab/>
      </w:r>
      <w:r w:rsidR="00D4707E" w:rsidRPr="00BC4DA8">
        <w:rPr>
          <w:noProof/>
        </w:rPr>
        <w:fldChar w:fldCharType="begin"/>
      </w:r>
      <w:r w:rsidR="00BC4DA8" w:rsidRPr="00BC4DA8">
        <w:rPr>
          <w:noProof/>
        </w:rPr>
        <w:instrText xml:space="preserve"> PAGEREF _Toc322336177 \h </w:instrText>
      </w:r>
      <w:r w:rsidR="00D4707E" w:rsidRPr="00BC4DA8">
        <w:rPr>
          <w:noProof/>
        </w:rPr>
      </w:r>
      <w:r w:rsidR="00D4707E" w:rsidRPr="00BC4DA8">
        <w:rPr>
          <w:noProof/>
        </w:rPr>
        <w:fldChar w:fldCharType="separate"/>
      </w:r>
      <w:r w:rsidR="00A4378F">
        <w:rPr>
          <w:noProof/>
        </w:rPr>
        <w:t>101</w:t>
      </w:r>
      <w:r w:rsidR="00D4707E" w:rsidRPr="00BC4DA8">
        <w:rPr>
          <w:noProof/>
        </w:rPr>
        <w:fldChar w:fldCharType="end"/>
      </w:r>
    </w:p>
    <w:p w:rsidR="00BC4DA8" w:rsidRPr="00BC4DA8" w:rsidRDefault="00A22F21" w:rsidP="00BC4DA8">
      <w:pPr>
        <w:pStyle w:val="Obsah2"/>
        <w:tabs>
          <w:tab w:val="right" w:leader="dot" w:pos="8493"/>
        </w:tabs>
        <w:jc w:val="both"/>
        <w:rPr>
          <w:rFonts w:eastAsiaTheme="minorEastAsia"/>
          <w:noProof/>
          <w:sz w:val="22"/>
          <w:szCs w:val="22"/>
        </w:rPr>
      </w:pPr>
      <w:r>
        <w:rPr>
          <w:noProof/>
        </w:rPr>
        <w:t>Lesson Plan</w:t>
      </w:r>
      <w:r w:rsidR="00BC4DA8" w:rsidRPr="00BC4DA8">
        <w:rPr>
          <w:noProof/>
        </w:rPr>
        <w:t xml:space="preserve"> B</w:t>
      </w:r>
      <w:r w:rsidR="00BC4DA8" w:rsidRPr="00BC4DA8">
        <w:rPr>
          <w:noProof/>
        </w:rPr>
        <w:tab/>
      </w:r>
      <w:r w:rsidR="00D4707E" w:rsidRPr="00BC4DA8">
        <w:rPr>
          <w:noProof/>
        </w:rPr>
        <w:fldChar w:fldCharType="begin"/>
      </w:r>
      <w:r w:rsidR="00BC4DA8" w:rsidRPr="00BC4DA8">
        <w:rPr>
          <w:noProof/>
        </w:rPr>
        <w:instrText xml:space="preserve"> PAGEREF _Toc322336178 \h </w:instrText>
      </w:r>
      <w:r w:rsidR="00D4707E" w:rsidRPr="00BC4DA8">
        <w:rPr>
          <w:noProof/>
        </w:rPr>
      </w:r>
      <w:r w:rsidR="00D4707E" w:rsidRPr="00BC4DA8">
        <w:rPr>
          <w:noProof/>
        </w:rPr>
        <w:fldChar w:fldCharType="separate"/>
      </w:r>
      <w:r w:rsidR="00A4378F">
        <w:rPr>
          <w:noProof/>
        </w:rPr>
        <w:t>114</w:t>
      </w:r>
      <w:r w:rsidR="00D4707E" w:rsidRPr="00BC4DA8">
        <w:rPr>
          <w:noProof/>
        </w:rPr>
        <w:fldChar w:fldCharType="end"/>
      </w:r>
    </w:p>
    <w:p w:rsidR="00BC4DA8" w:rsidRPr="00BC4DA8" w:rsidRDefault="00A22F21" w:rsidP="00BC4DA8">
      <w:pPr>
        <w:pStyle w:val="Obsah2"/>
        <w:tabs>
          <w:tab w:val="right" w:leader="dot" w:pos="8493"/>
        </w:tabs>
        <w:jc w:val="both"/>
        <w:rPr>
          <w:rFonts w:eastAsiaTheme="minorEastAsia"/>
          <w:noProof/>
          <w:sz w:val="22"/>
          <w:szCs w:val="22"/>
        </w:rPr>
      </w:pPr>
      <w:r>
        <w:rPr>
          <w:noProof/>
        </w:rPr>
        <w:t>Lesson Plan</w:t>
      </w:r>
      <w:r w:rsidR="00BC4DA8" w:rsidRPr="00BC4DA8">
        <w:rPr>
          <w:noProof/>
        </w:rPr>
        <w:t xml:space="preserve"> C</w:t>
      </w:r>
      <w:r w:rsidR="00BC4DA8" w:rsidRPr="00BC4DA8">
        <w:rPr>
          <w:noProof/>
        </w:rPr>
        <w:tab/>
      </w:r>
      <w:r w:rsidR="00D4707E" w:rsidRPr="00BC4DA8">
        <w:rPr>
          <w:noProof/>
        </w:rPr>
        <w:fldChar w:fldCharType="begin"/>
      </w:r>
      <w:r w:rsidR="00BC4DA8" w:rsidRPr="00BC4DA8">
        <w:rPr>
          <w:noProof/>
        </w:rPr>
        <w:instrText xml:space="preserve"> PAGEREF _Toc322336179 \h </w:instrText>
      </w:r>
      <w:r w:rsidR="00D4707E" w:rsidRPr="00BC4DA8">
        <w:rPr>
          <w:noProof/>
        </w:rPr>
      </w:r>
      <w:r w:rsidR="00D4707E" w:rsidRPr="00BC4DA8">
        <w:rPr>
          <w:noProof/>
        </w:rPr>
        <w:fldChar w:fldCharType="separate"/>
      </w:r>
      <w:r w:rsidR="00A4378F">
        <w:rPr>
          <w:noProof/>
        </w:rPr>
        <w:t>118</w:t>
      </w:r>
      <w:r w:rsidR="00D4707E" w:rsidRPr="00BC4DA8">
        <w:rPr>
          <w:noProof/>
        </w:rPr>
        <w:fldChar w:fldCharType="end"/>
      </w:r>
    </w:p>
    <w:p w:rsidR="00BC4DA8" w:rsidRPr="00BC4DA8" w:rsidRDefault="00A22F21" w:rsidP="00BC4DA8">
      <w:pPr>
        <w:pStyle w:val="Obsah2"/>
        <w:tabs>
          <w:tab w:val="right" w:leader="dot" w:pos="8493"/>
        </w:tabs>
        <w:jc w:val="both"/>
        <w:rPr>
          <w:rFonts w:eastAsiaTheme="minorEastAsia"/>
          <w:noProof/>
          <w:sz w:val="22"/>
          <w:szCs w:val="22"/>
        </w:rPr>
      </w:pPr>
      <w:r>
        <w:rPr>
          <w:noProof/>
        </w:rPr>
        <w:t>Lesson Plan</w:t>
      </w:r>
      <w:r w:rsidR="00BC4DA8" w:rsidRPr="00BC4DA8">
        <w:rPr>
          <w:noProof/>
        </w:rPr>
        <w:t xml:space="preserve"> D</w:t>
      </w:r>
      <w:r w:rsidR="00BC4DA8" w:rsidRPr="00BC4DA8">
        <w:rPr>
          <w:noProof/>
        </w:rPr>
        <w:tab/>
      </w:r>
      <w:r w:rsidR="00D4707E" w:rsidRPr="00BC4DA8">
        <w:rPr>
          <w:noProof/>
        </w:rPr>
        <w:fldChar w:fldCharType="begin"/>
      </w:r>
      <w:r w:rsidR="00BC4DA8" w:rsidRPr="00BC4DA8">
        <w:rPr>
          <w:noProof/>
        </w:rPr>
        <w:instrText xml:space="preserve"> PAGEREF _Toc322336180 \h </w:instrText>
      </w:r>
      <w:r w:rsidR="00D4707E" w:rsidRPr="00BC4DA8">
        <w:rPr>
          <w:noProof/>
        </w:rPr>
      </w:r>
      <w:r w:rsidR="00D4707E" w:rsidRPr="00BC4DA8">
        <w:rPr>
          <w:noProof/>
        </w:rPr>
        <w:fldChar w:fldCharType="separate"/>
      </w:r>
      <w:r w:rsidR="00A4378F">
        <w:rPr>
          <w:noProof/>
        </w:rPr>
        <w:t>122</w:t>
      </w:r>
      <w:r w:rsidR="00D4707E" w:rsidRPr="00BC4DA8">
        <w:rPr>
          <w:noProof/>
        </w:rPr>
        <w:fldChar w:fldCharType="end"/>
      </w:r>
    </w:p>
    <w:p w:rsidR="00BC4DA8" w:rsidRDefault="00A22F21" w:rsidP="00BC4DA8">
      <w:pPr>
        <w:pStyle w:val="Obsah2"/>
        <w:tabs>
          <w:tab w:val="right" w:leader="dot" w:pos="8493"/>
        </w:tabs>
        <w:jc w:val="both"/>
        <w:rPr>
          <w:rFonts w:asciiTheme="minorHAnsi" w:eastAsiaTheme="minorEastAsia" w:hAnsiTheme="minorHAnsi" w:cstheme="minorBidi"/>
          <w:noProof/>
          <w:sz w:val="22"/>
          <w:szCs w:val="22"/>
        </w:rPr>
      </w:pPr>
      <w:r>
        <w:rPr>
          <w:noProof/>
        </w:rPr>
        <w:t>Lesson Plan</w:t>
      </w:r>
      <w:r w:rsidR="00BC4DA8" w:rsidRPr="00BC4DA8">
        <w:rPr>
          <w:noProof/>
        </w:rPr>
        <w:t xml:space="preserve"> E</w:t>
      </w:r>
      <w:r w:rsidR="00BC4DA8">
        <w:rPr>
          <w:noProof/>
        </w:rPr>
        <w:tab/>
      </w:r>
      <w:r w:rsidR="00D4707E">
        <w:rPr>
          <w:noProof/>
        </w:rPr>
        <w:fldChar w:fldCharType="begin"/>
      </w:r>
      <w:r w:rsidR="00BC4DA8">
        <w:rPr>
          <w:noProof/>
        </w:rPr>
        <w:instrText xml:space="preserve"> PAGEREF _Toc322336181 \h </w:instrText>
      </w:r>
      <w:r w:rsidR="00D4707E">
        <w:rPr>
          <w:noProof/>
        </w:rPr>
      </w:r>
      <w:r w:rsidR="00D4707E">
        <w:rPr>
          <w:noProof/>
        </w:rPr>
        <w:fldChar w:fldCharType="separate"/>
      </w:r>
      <w:r w:rsidR="00A4378F">
        <w:rPr>
          <w:noProof/>
        </w:rPr>
        <w:t>125</w:t>
      </w:r>
      <w:r w:rsidR="00D4707E">
        <w:rPr>
          <w:noProof/>
        </w:rPr>
        <w:fldChar w:fldCharType="end"/>
      </w:r>
    </w:p>
    <w:p w:rsidR="00BC4DA8" w:rsidRDefault="00BC4DA8">
      <w:pPr>
        <w:pStyle w:val="Obsah2"/>
        <w:tabs>
          <w:tab w:val="right" w:leader="dot" w:pos="8493"/>
        </w:tabs>
        <w:rPr>
          <w:rFonts w:asciiTheme="minorHAnsi" w:eastAsiaTheme="minorEastAsia" w:hAnsiTheme="minorHAnsi" w:cstheme="minorBidi"/>
          <w:noProof/>
          <w:sz w:val="22"/>
          <w:szCs w:val="22"/>
        </w:rPr>
      </w:pPr>
      <w:r w:rsidRPr="005A1B1D">
        <w:rPr>
          <w:noProof/>
        </w:rPr>
        <w:t>Correspondence with Dana Moree</w:t>
      </w:r>
      <w:r>
        <w:rPr>
          <w:noProof/>
        </w:rPr>
        <w:tab/>
      </w:r>
      <w:r w:rsidR="00D4707E">
        <w:rPr>
          <w:noProof/>
        </w:rPr>
        <w:fldChar w:fldCharType="begin"/>
      </w:r>
      <w:r>
        <w:rPr>
          <w:noProof/>
        </w:rPr>
        <w:instrText xml:space="preserve"> PAGEREF _Toc322336182 \h </w:instrText>
      </w:r>
      <w:r w:rsidR="00D4707E">
        <w:rPr>
          <w:noProof/>
        </w:rPr>
      </w:r>
      <w:r w:rsidR="00D4707E">
        <w:rPr>
          <w:noProof/>
        </w:rPr>
        <w:fldChar w:fldCharType="separate"/>
      </w:r>
      <w:r w:rsidR="00A4378F">
        <w:rPr>
          <w:noProof/>
        </w:rPr>
        <w:t>129</w:t>
      </w:r>
      <w:r w:rsidR="00D4707E">
        <w:rPr>
          <w:noProof/>
        </w:rPr>
        <w:fldChar w:fldCharType="end"/>
      </w:r>
    </w:p>
    <w:p w:rsidR="0026172D" w:rsidRPr="00B31553" w:rsidRDefault="00D4707E" w:rsidP="0026172D">
      <w:pPr>
        <w:keepNext/>
        <w:keepLines/>
        <w:spacing w:before="120"/>
        <w:jc w:val="both"/>
        <w:rPr>
          <w:rStyle w:val="Nzevknihy"/>
        </w:rPr>
      </w:pPr>
      <w:r>
        <w:rPr>
          <w:rStyle w:val="Nzevknihy"/>
        </w:rPr>
        <w:fldChar w:fldCharType="end"/>
      </w:r>
    </w:p>
    <w:p w:rsidR="00604481" w:rsidRDefault="00604481" w:rsidP="008A366A">
      <w:pPr>
        <w:keepNext/>
        <w:keepLines/>
        <w:spacing w:before="120" w:line="360" w:lineRule="auto"/>
        <w:jc w:val="both"/>
        <w:rPr>
          <w:lang w:val="en-GB"/>
        </w:rPr>
      </w:pPr>
    </w:p>
    <w:p w:rsidR="00AC41C8" w:rsidRDefault="00AC41C8" w:rsidP="008A366A">
      <w:pPr>
        <w:keepNext/>
        <w:keepLines/>
        <w:spacing w:before="120" w:line="360" w:lineRule="auto"/>
        <w:jc w:val="both"/>
        <w:rPr>
          <w:lang w:val="en-GB"/>
        </w:rPr>
      </w:pPr>
    </w:p>
    <w:p w:rsidR="00AC41C8" w:rsidRDefault="00AC41C8" w:rsidP="008A366A">
      <w:pPr>
        <w:keepNext/>
        <w:keepLines/>
        <w:spacing w:before="120" w:line="360" w:lineRule="auto"/>
        <w:jc w:val="both"/>
        <w:rPr>
          <w:lang w:val="en-GB"/>
        </w:rPr>
      </w:pPr>
    </w:p>
    <w:p w:rsidR="00AC41C8" w:rsidRDefault="00AC41C8" w:rsidP="008A366A">
      <w:pPr>
        <w:keepNext/>
        <w:keepLines/>
        <w:spacing w:before="120" w:line="360" w:lineRule="auto"/>
        <w:jc w:val="both"/>
        <w:rPr>
          <w:lang w:val="en-GB"/>
        </w:rPr>
      </w:pPr>
    </w:p>
    <w:p w:rsidR="00AC41C8" w:rsidRDefault="00AC41C8" w:rsidP="008A366A">
      <w:pPr>
        <w:keepNext/>
        <w:keepLines/>
        <w:spacing w:before="120" w:line="360" w:lineRule="auto"/>
        <w:jc w:val="both"/>
        <w:rPr>
          <w:lang w:val="en-GB"/>
        </w:rPr>
      </w:pPr>
    </w:p>
    <w:p w:rsidR="00AC41C8" w:rsidRDefault="00AC41C8" w:rsidP="008A366A">
      <w:pPr>
        <w:keepNext/>
        <w:keepLines/>
        <w:spacing w:before="120" w:line="360" w:lineRule="auto"/>
        <w:jc w:val="both"/>
        <w:rPr>
          <w:lang w:val="en-GB"/>
        </w:rPr>
      </w:pPr>
    </w:p>
    <w:p w:rsidR="00AC41C8" w:rsidRDefault="00AC41C8" w:rsidP="008A366A">
      <w:pPr>
        <w:keepNext/>
        <w:keepLines/>
        <w:spacing w:before="120" w:line="360" w:lineRule="auto"/>
        <w:jc w:val="both"/>
        <w:rPr>
          <w:lang w:val="en-GB"/>
        </w:rPr>
      </w:pPr>
    </w:p>
    <w:p w:rsidR="00AC41C8" w:rsidRDefault="00AC41C8" w:rsidP="008A366A">
      <w:pPr>
        <w:keepNext/>
        <w:keepLines/>
        <w:spacing w:before="120" w:line="360" w:lineRule="auto"/>
        <w:jc w:val="both"/>
        <w:rPr>
          <w:lang w:val="en-GB"/>
        </w:rPr>
      </w:pPr>
    </w:p>
    <w:p w:rsidR="00F20664" w:rsidRDefault="00F20664" w:rsidP="009B0C9D">
      <w:pPr>
        <w:pStyle w:val="Nadpis1"/>
        <w:rPr>
          <w:lang w:val="en-GB"/>
        </w:rPr>
      </w:pPr>
      <w:bookmarkStart w:id="0" w:name="_Toc322336128"/>
    </w:p>
    <w:p w:rsidR="00F20664" w:rsidRDefault="00F20664" w:rsidP="009B0C9D">
      <w:pPr>
        <w:pStyle w:val="Nadpis1"/>
        <w:rPr>
          <w:lang w:val="en-GB"/>
        </w:rPr>
      </w:pPr>
    </w:p>
    <w:p w:rsidR="00441D92" w:rsidRPr="003C4B78" w:rsidRDefault="00DF16BD" w:rsidP="00F20664">
      <w:pPr>
        <w:pStyle w:val="Nadpis1"/>
        <w:jc w:val="both"/>
        <w:rPr>
          <w:lang w:val="en-GB"/>
        </w:rPr>
      </w:pPr>
      <w:r w:rsidRPr="003C4B78">
        <w:rPr>
          <w:lang w:val="en-GB"/>
        </w:rPr>
        <w:lastRenderedPageBreak/>
        <w:t>I</w:t>
      </w:r>
      <w:r w:rsidR="00441D92" w:rsidRPr="003C4B78">
        <w:rPr>
          <w:lang w:val="en-GB"/>
        </w:rPr>
        <w:t>ntroduction</w:t>
      </w:r>
      <w:bookmarkEnd w:id="0"/>
      <w:r w:rsidR="00D4707E">
        <w:rPr>
          <w:lang w:val="en-GB"/>
        </w:rPr>
        <w:fldChar w:fldCharType="begin"/>
      </w:r>
      <w:r w:rsidR="003A462C">
        <w:instrText xml:space="preserve"> XE "</w:instrText>
      </w:r>
      <w:r w:rsidR="003A462C" w:rsidRPr="006778A0">
        <w:rPr>
          <w:lang w:val="en-GB"/>
        </w:rPr>
        <w:instrText>Introduction</w:instrText>
      </w:r>
      <w:r w:rsidR="003A462C">
        <w:instrText xml:space="preserve">" </w:instrText>
      </w:r>
      <w:r w:rsidR="00D4707E">
        <w:rPr>
          <w:lang w:val="en-GB"/>
        </w:rPr>
        <w:fldChar w:fldCharType="end"/>
      </w:r>
    </w:p>
    <w:p w:rsidR="00441D92" w:rsidRPr="00ED4422" w:rsidRDefault="00441D92" w:rsidP="008A366A">
      <w:pPr>
        <w:keepNext/>
        <w:keepLines/>
        <w:spacing w:before="120" w:line="360" w:lineRule="auto"/>
        <w:jc w:val="both"/>
        <w:rPr>
          <w:lang w:val="en-GB"/>
        </w:rPr>
      </w:pPr>
    </w:p>
    <w:p w:rsidR="006449A1" w:rsidRDefault="006449A1" w:rsidP="006449A1">
      <w:pPr>
        <w:spacing w:before="120" w:line="360" w:lineRule="auto"/>
        <w:ind w:firstLine="708"/>
        <w:jc w:val="both"/>
      </w:pPr>
      <w:r>
        <w:rPr>
          <w:lang w:val="en-GB"/>
        </w:rPr>
        <w:t xml:space="preserve">Cross-curricular topics </w:t>
      </w:r>
      <w:r w:rsidR="000E3EA9">
        <w:rPr>
          <w:lang w:val="en-GB"/>
        </w:rPr>
        <w:t xml:space="preserve">including multicultural education </w:t>
      </w:r>
      <w:r>
        <w:rPr>
          <w:lang w:val="en-GB"/>
        </w:rPr>
        <w:t xml:space="preserve">were introduced into </w:t>
      </w:r>
      <w:r w:rsidR="000E3EA9">
        <w:rPr>
          <w:lang w:val="en-GB"/>
        </w:rPr>
        <w:t>Czech</w:t>
      </w:r>
      <w:r>
        <w:rPr>
          <w:lang w:val="en-GB"/>
        </w:rPr>
        <w:t xml:space="preserve"> school curriculum</w:t>
      </w:r>
      <w:r w:rsidR="000E3EA9">
        <w:rPr>
          <w:lang w:val="en-GB"/>
        </w:rPr>
        <w:t xml:space="preserve"> by educ</w:t>
      </w:r>
      <w:r w:rsidR="00B81C52">
        <w:rPr>
          <w:lang w:val="en-GB"/>
        </w:rPr>
        <w:t>ational reform in 2007</w:t>
      </w:r>
      <w:r w:rsidR="000E3EA9">
        <w:rPr>
          <w:lang w:val="en-GB"/>
        </w:rPr>
        <w:t xml:space="preserve">. </w:t>
      </w:r>
      <w:r>
        <w:rPr>
          <w:lang w:val="en-GB"/>
        </w:rPr>
        <w:t>It can be stated that starting from the school year 2007/2008</w:t>
      </w:r>
      <w:r w:rsidR="000C4D55">
        <w:rPr>
          <w:lang w:val="en-GB"/>
        </w:rPr>
        <w:t xml:space="preserve">, multicultural education implementation into </w:t>
      </w:r>
      <w:r w:rsidR="00BA4C71">
        <w:rPr>
          <w:lang w:val="en-GB"/>
        </w:rPr>
        <w:t xml:space="preserve">school </w:t>
      </w:r>
      <w:r w:rsidR="000C4D55">
        <w:rPr>
          <w:lang w:val="en-GB"/>
        </w:rPr>
        <w:t>practice</w:t>
      </w:r>
      <w:r w:rsidR="000E3EA9">
        <w:rPr>
          <w:lang w:val="en-GB"/>
        </w:rPr>
        <w:t xml:space="preserve"> became compulsory</w:t>
      </w:r>
      <w:r w:rsidR="000C4D55">
        <w:rPr>
          <w:lang w:val="en-GB"/>
        </w:rPr>
        <w:t xml:space="preserve"> f</w:t>
      </w:r>
      <w:r w:rsidR="008527CC">
        <w:rPr>
          <w:lang w:val="en-GB"/>
        </w:rPr>
        <w:t>or</w:t>
      </w:r>
      <w:r w:rsidR="000C4D55">
        <w:rPr>
          <w:lang w:val="en-GB"/>
        </w:rPr>
        <w:t xml:space="preserve"> </w:t>
      </w:r>
      <w:r w:rsidR="000E3EA9">
        <w:rPr>
          <w:lang w:val="en-GB"/>
        </w:rPr>
        <w:t xml:space="preserve">primary, secondary as well as higher </w:t>
      </w:r>
      <w:r w:rsidR="000C4D55">
        <w:rPr>
          <w:lang w:val="en-GB"/>
        </w:rPr>
        <w:t>educational institutions in the Czech Republic</w:t>
      </w:r>
      <w:r>
        <w:rPr>
          <w:lang w:val="en-GB"/>
        </w:rPr>
        <w:t xml:space="preserve">. </w:t>
      </w:r>
      <w:r w:rsidR="000C4D55">
        <w:rPr>
          <w:lang w:val="en-GB"/>
        </w:rPr>
        <w:t>T</w:t>
      </w:r>
      <w:r>
        <w:rPr>
          <w:lang w:val="en-GB"/>
        </w:rPr>
        <w:t xml:space="preserve">he current </w:t>
      </w:r>
      <w:r w:rsidR="000C4D55">
        <w:rPr>
          <w:lang w:val="en-GB"/>
        </w:rPr>
        <w:t xml:space="preserve">multicultural educational </w:t>
      </w:r>
      <w:r>
        <w:rPr>
          <w:lang w:val="en-GB"/>
        </w:rPr>
        <w:t>practice of English teachers</w:t>
      </w:r>
      <w:r w:rsidR="00AA1BE0">
        <w:rPr>
          <w:lang w:val="en-GB"/>
        </w:rPr>
        <w:t xml:space="preserve"> in </w:t>
      </w:r>
      <w:r w:rsidR="00BA4C71">
        <w:rPr>
          <w:lang w:val="en-GB"/>
        </w:rPr>
        <w:t xml:space="preserve">basic schools in </w:t>
      </w:r>
      <w:r w:rsidR="00AA1BE0">
        <w:rPr>
          <w:lang w:val="en-GB"/>
        </w:rPr>
        <w:t xml:space="preserve">Brno is one of the concerns of this thesis. </w:t>
      </w:r>
    </w:p>
    <w:p w:rsidR="00250AD9" w:rsidRPr="00250AD9" w:rsidRDefault="006449A1" w:rsidP="00A47CD3">
      <w:pPr>
        <w:spacing w:before="120" w:line="360" w:lineRule="auto"/>
        <w:ind w:firstLine="708"/>
        <w:jc w:val="both"/>
        <w:rPr>
          <w:lang w:val="en-GB"/>
        </w:rPr>
      </w:pPr>
      <w:r>
        <w:rPr>
          <w:lang w:val="en-GB"/>
        </w:rPr>
        <w:t xml:space="preserve">Assuming that implementing multicultural education is more than suitable in English </w:t>
      </w:r>
      <w:r w:rsidR="00BA4C71">
        <w:rPr>
          <w:lang w:val="en-GB"/>
        </w:rPr>
        <w:t xml:space="preserve">lessons, the decision was made by </w:t>
      </w:r>
      <w:r w:rsidR="00480B3E">
        <w:rPr>
          <w:lang w:val="en-GB"/>
        </w:rPr>
        <w:t xml:space="preserve">the researcher </w:t>
      </w:r>
      <w:r>
        <w:rPr>
          <w:lang w:val="en-GB"/>
        </w:rPr>
        <w:t xml:space="preserve">to conduct qualitative research with English teachers in Brno in order to find out whether multicultural education </w:t>
      </w:r>
      <w:r w:rsidR="00480B3E">
        <w:rPr>
          <w:lang w:val="en-GB"/>
        </w:rPr>
        <w:t>implementation in</w:t>
      </w:r>
      <w:r w:rsidR="00B81C52">
        <w:rPr>
          <w:lang w:val="en-GB"/>
        </w:rPr>
        <w:t xml:space="preserve"> </w:t>
      </w:r>
      <w:r w:rsidR="00525F5B">
        <w:rPr>
          <w:lang w:val="en-GB"/>
        </w:rPr>
        <w:t xml:space="preserve">English </w:t>
      </w:r>
      <w:r>
        <w:rPr>
          <w:lang w:val="en-GB"/>
        </w:rPr>
        <w:t xml:space="preserve">teaching </w:t>
      </w:r>
      <w:r w:rsidR="00B81C52">
        <w:rPr>
          <w:lang w:val="en-GB"/>
        </w:rPr>
        <w:t xml:space="preserve">forms part of their educational practice. </w:t>
      </w:r>
      <w:r>
        <w:rPr>
          <w:lang w:val="en-GB"/>
        </w:rPr>
        <w:t xml:space="preserve">Furthermore, their ideas </w:t>
      </w:r>
      <w:r w:rsidR="00A47CD3">
        <w:rPr>
          <w:lang w:val="en-GB"/>
        </w:rPr>
        <w:t>about</w:t>
      </w:r>
      <w:r>
        <w:rPr>
          <w:lang w:val="en-GB"/>
        </w:rPr>
        <w:t xml:space="preserve"> multicultural education and its possibilities in English teaching</w:t>
      </w:r>
      <w:r w:rsidR="00BA4C71">
        <w:rPr>
          <w:lang w:val="en-GB"/>
        </w:rPr>
        <w:t xml:space="preserve"> were examined</w:t>
      </w:r>
      <w:r>
        <w:rPr>
          <w:lang w:val="en-GB"/>
        </w:rPr>
        <w:t>.</w:t>
      </w:r>
    </w:p>
    <w:p w:rsidR="00525F5B" w:rsidRDefault="006449A1" w:rsidP="006449A1">
      <w:pPr>
        <w:spacing w:before="120" w:line="360" w:lineRule="auto"/>
        <w:ind w:firstLine="708"/>
        <w:jc w:val="both"/>
        <w:rPr>
          <w:lang w:val="en-GB"/>
        </w:rPr>
      </w:pPr>
      <w:r>
        <w:rPr>
          <w:lang w:val="en-GB"/>
        </w:rPr>
        <w:t xml:space="preserve">Not only did I want to conduct the research, but also it was clear that appropriate theoretical background will be needed for the thesis. Therefore both domestic and international literature were explored </w:t>
      </w:r>
      <w:r w:rsidR="00657DC0">
        <w:rPr>
          <w:lang w:val="en-GB"/>
        </w:rPr>
        <w:t xml:space="preserve">in the theoretical part of the thesis </w:t>
      </w:r>
      <w:r>
        <w:rPr>
          <w:lang w:val="en-GB"/>
        </w:rPr>
        <w:t>in</w:t>
      </w:r>
      <w:r w:rsidR="00480B3E">
        <w:rPr>
          <w:lang w:val="en-GB"/>
        </w:rPr>
        <w:t xml:space="preserve"> order to find out what are </w:t>
      </w:r>
      <w:r>
        <w:rPr>
          <w:lang w:val="en-GB"/>
        </w:rPr>
        <w:t xml:space="preserve">possible approaches towards multicultural education. </w:t>
      </w:r>
    </w:p>
    <w:p w:rsidR="006449A1" w:rsidRDefault="000C4D55" w:rsidP="006449A1">
      <w:pPr>
        <w:spacing w:before="120" w:line="360" w:lineRule="auto"/>
        <w:ind w:firstLine="708"/>
        <w:jc w:val="both"/>
        <w:rPr>
          <w:lang w:val="en-GB"/>
        </w:rPr>
      </w:pPr>
      <w:r>
        <w:rPr>
          <w:lang w:val="en-GB"/>
        </w:rPr>
        <w:t xml:space="preserve">Secondly, the sources were examined in order to discover </w:t>
      </w:r>
      <w:r w:rsidR="006449A1">
        <w:rPr>
          <w:lang w:val="en-GB"/>
        </w:rPr>
        <w:t xml:space="preserve">whether multicultural education serves only for dealing with problems in society, such as majority’s attitude towards minorities or whether there is any broader concept. The analysis of available resources indicated that </w:t>
      </w:r>
      <w:r>
        <w:rPr>
          <w:lang w:val="en-GB"/>
        </w:rPr>
        <w:t>such concept</w:t>
      </w:r>
      <w:r w:rsidR="00D853D1">
        <w:rPr>
          <w:lang w:val="en-GB"/>
        </w:rPr>
        <w:t xml:space="preserve"> exists</w:t>
      </w:r>
      <w:r w:rsidR="00FC6FC7">
        <w:rPr>
          <w:lang w:val="en-GB"/>
        </w:rPr>
        <w:t>, i.e. transcultu</w:t>
      </w:r>
      <w:r>
        <w:rPr>
          <w:lang w:val="en-GB"/>
        </w:rPr>
        <w:t>ral approach to multicultural education. In order to familiarize with the approach, sources by Moree, Banks</w:t>
      </w:r>
      <w:r w:rsidR="00D250E8">
        <w:rPr>
          <w:lang w:val="en-GB"/>
        </w:rPr>
        <w:t xml:space="preserve"> and Banks</w:t>
      </w:r>
      <w:r w:rsidR="00250AD9">
        <w:rPr>
          <w:lang w:val="en-GB"/>
        </w:rPr>
        <w:t xml:space="preserve">, </w:t>
      </w:r>
      <w:r w:rsidR="00853016">
        <w:rPr>
          <w:lang w:val="en-GB"/>
        </w:rPr>
        <w:t>Hällgren</w:t>
      </w:r>
      <w:r>
        <w:rPr>
          <w:lang w:val="en-GB"/>
        </w:rPr>
        <w:t xml:space="preserve"> as well as Gewirtz and Cribb were explored in more detail</w:t>
      </w:r>
      <w:r w:rsidR="00657DC0">
        <w:rPr>
          <w:lang w:val="en-GB"/>
        </w:rPr>
        <w:t>.</w:t>
      </w:r>
    </w:p>
    <w:p w:rsidR="00D853D1" w:rsidRDefault="00DE1DE9" w:rsidP="003C6CC7">
      <w:pPr>
        <w:spacing w:before="120" w:line="360" w:lineRule="auto"/>
        <w:ind w:firstLine="708"/>
        <w:jc w:val="both"/>
        <w:rPr>
          <w:lang w:val="en-GB"/>
        </w:rPr>
      </w:pPr>
      <w:r>
        <w:rPr>
          <w:lang w:val="en-GB"/>
        </w:rPr>
        <w:t>T</w:t>
      </w:r>
      <w:r w:rsidR="000C02C9">
        <w:rPr>
          <w:lang w:val="en-GB"/>
        </w:rPr>
        <w:t xml:space="preserve">he possibilities of transcultural approach </w:t>
      </w:r>
      <w:r w:rsidR="003F7FA1">
        <w:rPr>
          <w:lang w:val="en-GB"/>
        </w:rPr>
        <w:t xml:space="preserve">implementation </w:t>
      </w:r>
      <w:r w:rsidR="00D853D1">
        <w:rPr>
          <w:lang w:val="en-GB"/>
        </w:rPr>
        <w:t>in</w:t>
      </w:r>
      <w:r w:rsidR="000C02C9">
        <w:rPr>
          <w:lang w:val="en-GB"/>
        </w:rPr>
        <w:t xml:space="preserve"> educational practice form </w:t>
      </w:r>
      <w:r w:rsidR="00583F33">
        <w:rPr>
          <w:lang w:val="en-GB"/>
        </w:rPr>
        <w:t>another</w:t>
      </w:r>
      <w:r w:rsidR="000C02C9">
        <w:rPr>
          <w:lang w:val="en-GB"/>
        </w:rPr>
        <w:t xml:space="preserve"> concern of this thesis. More precisely, creation of lesson plans based on </w:t>
      </w:r>
      <w:r w:rsidR="00D853D1">
        <w:rPr>
          <w:lang w:val="en-GB"/>
        </w:rPr>
        <w:t>materials present on</w:t>
      </w:r>
      <w:r w:rsidR="000C02C9">
        <w:rPr>
          <w:lang w:val="en-GB"/>
        </w:rPr>
        <w:t xml:space="preserve"> website </w:t>
      </w:r>
      <w:hyperlink r:id="rId13" w:history="1">
        <w:r w:rsidR="000C02C9" w:rsidRPr="00411121">
          <w:rPr>
            <w:rStyle w:val="Hypertextovodkaz"/>
            <w:lang w:val="en-GB"/>
          </w:rPr>
          <w:t>www.czechkid.cz</w:t>
        </w:r>
      </w:hyperlink>
      <w:r w:rsidR="000C02C9">
        <w:rPr>
          <w:lang w:val="en-GB"/>
        </w:rPr>
        <w:t xml:space="preserve"> is one of the outcomes of its practical part.</w:t>
      </w:r>
      <w:r>
        <w:rPr>
          <w:lang w:val="en-GB"/>
        </w:rPr>
        <w:t xml:space="preserve"> The lesson plans were </w:t>
      </w:r>
      <w:r w:rsidR="00D853D1">
        <w:rPr>
          <w:lang w:val="en-GB"/>
        </w:rPr>
        <w:t xml:space="preserve">subsequently </w:t>
      </w:r>
      <w:r>
        <w:rPr>
          <w:lang w:val="en-GB"/>
        </w:rPr>
        <w:t xml:space="preserve">offered to the interviewed teachers in order to provide them with concrete </w:t>
      </w:r>
      <w:r w:rsidR="00D853D1">
        <w:rPr>
          <w:lang w:val="en-GB"/>
        </w:rPr>
        <w:t xml:space="preserve">examples </w:t>
      </w:r>
      <w:r>
        <w:rPr>
          <w:lang w:val="en-GB"/>
        </w:rPr>
        <w:t>for multicultural education implementation</w:t>
      </w:r>
      <w:r w:rsidR="00D853D1">
        <w:rPr>
          <w:lang w:val="en-GB"/>
        </w:rPr>
        <w:t xml:space="preserve"> in English teaching</w:t>
      </w:r>
      <w:r>
        <w:rPr>
          <w:lang w:val="en-GB"/>
        </w:rPr>
        <w:t xml:space="preserve">. In addition, the website was popularized by such action. </w:t>
      </w:r>
    </w:p>
    <w:p w:rsidR="003C6CC7" w:rsidRDefault="003C6CC7" w:rsidP="00D853D1">
      <w:pPr>
        <w:spacing w:before="120" w:line="360" w:lineRule="auto"/>
        <w:jc w:val="both"/>
        <w:rPr>
          <w:lang w:val="en-GB"/>
        </w:rPr>
      </w:pPr>
      <w:r>
        <w:rPr>
          <w:lang w:val="en-GB"/>
        </w:rPr>
        <w:lastRenderedPageBreak/>
        <w:t>Czechkid project and its background, i.e. the Eurokid project are described in the theoretical part of the thesis.</w:t>
      </w:r>
    </w:p>
    <w:p w:rsidR="00EC782E" w:rsidRDefault="00C52E92" w:rsidP="00F50F3D">
      <w:pPr>
        <w:spacing w:before="120" w:line="360" w:lineRule="auto"/>
        <w:ind w:firstLine="708"/>
        <w:jc w:val="both"/>
        <w:rPr>
          <w:lang w:val="en-GB"/>
        </w:rPr>
      </w:pPr>
      <w:r>
        <w:rPr>
          <w:lang w:val="en-GB"/>
        </w:rPr>
        <w:t>As for the organization of the thesis,</w:t>
      </w:r>
      <w:r w:rsidR="00EC782E">
        <w:rPr>
          <w:lang w:val="en-GB"/>
        </w:rPr>
        <w:t xml:space="preserve"> </w:t>
      </w:r>
      <w:r w:rsidR="00D853D1">
        <w:rPr>
          <w:lang w:val="en-GB"/>
        </w:rPr>
        <w:t>its</w:t>
      </w:r>
      <w:r w:rsidR="00EC782E">
        <w:rPr>
          <w:lang w:val="en-GB"/>
        </w:rPr>
        <w:t xml:space="preserve"> theoretical part </w:t>
      </w:r>
      <w:r w:rsidR="00F50F3D">
        <w:rPr>
          <w:lang w:val="en-GB"/>
        </w:rPr>
        <w:t>is structured as follows:</w:t>
      </w:r>
      <w:r w:rsidR="00EC782E">
        <w:rPr>
          <w:lang w:val="en-GB"/>
        </w:rPr>
        <w:t xml:space="preserve"> firstly, </w:t>
      </w:r>
      <w:r w:rsidR="00F50F3D">
        <w:rPr>
          <w:lang w:val="en-GB"/>
        </w:rPr>
        <w:t>brief description of the attitud</w:t>
      </w:r>
      <w:r w:rsidR="00EC782E">
        <w:rPr>
          <w:lang w:val="en-GB"/>
        </w:rPr>
        <w:t>es of Czech society towards minority groups</w:t>
      </w:r>
      <w:r w:rsidR="00F50F3D">
        <w:rPr>
          <w:lang w:val="en-GB"/>
        </w:rPr>
        <w:t xml:space="preserve"> is dealt with</w:t>
      </w:r>
      <w:r w:rsidR="00EC782E">
        <w:rPr>
          <w:lang w:val="en-GB"/>
        </w:rPr>
        <w:t xml:space="preserve">. Secondly, approaches towards multicultural education </w:t>
      </w:r>
      <w:r w:rsidR="00F50F3D">
        <w:rPr>
          <w:lang w:val="en-GB"/>
        </w:rPr>
        <w:t xml:space="preserve">present in domestic and international literature </w:t>
      </w:r>
      <w:r w:rsidR="00EC782E">
        <w:rPr>
          <w:lang w:val="en-GB"/>
        </w:rPr>
        <w:t xml:space="preserve">are </w:t>
      </w:r>
      <w:r w:rsidR="00F50F3D">
        <w:rPr>
          <w:lang w:val="en-GB"/>
        </w:rPr>
        <w:t>explored as well as definitions of multicultural education and multiculturalism</w:t>
      </w:r>
      <w:r w:rsidR="00EC782E">
        <w:rPr>
          <w:lang w:val="en-GB"/>
        </w:rPr>
        <w:t>. Thirdly, transcultural approach</w:t>
      </w:r>
      <w:r w:rsidR="00D853D1">
        <w:rPr>
          <w:lang w:val="en-GB"/>
        </w:rPr>
        <w:t xml:space="preserve"> and its implementation in</w:t>
      </w:r>
      <w:r w:rsidR="00EC782E">
        <w:rPr>
          <w:lang w:val="en-GB"/>
        </w:rPr>
        <w:t xml:space="preserve"> educational practice are elaborated. Finally, Eurokid and Czechkid projects ar</w:t>
      </w:r>
      <w:r w:rsidR="00F50F3D">
        <w:rPr>
          <w:lang w:val="en-GB"/>
        </w:rPr>
        <w:t>e introduced</w:t>
      </w:r>
      <w:r w:rsidR="00EC782E">
        <w:rPr>
          <w:lang w:val="en-GB"/>
        </w:rPr>
        <w:t>.</w:t>
      </w:r>
    </w:p>
    <w:p w:rsidR="00EC782E" w:rsidRDefault="00EC782E" w:rsidP="003C6CC7">
      <w:pPr>
        <w:spacing w:before="120" w:line="360" w:lineRule="auto"/>
        <w:ind w:firstLine="708"/>
        <w:jc w:val="both"/>
        <w:rPr>
          <w:lang w:val="en-GB"/>
        </w:rPr>
      </w:pPr>
      <w:r>
        <w:rPr>
          <w:lang w:val="en-GB"/>
        </w:rPr>
        <w:t xml:space="preserve">The practical part of the thesis is concerned with the analysis of ideas of basic school English teachers in Brno on multicultural education and its implementation. The ideas are analysed in terms of their accordance with transcultural or cultural standard approach to multicultural education. </w:t>
      </w:r>
      <w:r w:rsidR="00D853D1">
        <w:rPr>
          <w:lang w:val="en-GB"/>
        </w:rPr>
        <w:t xml:space="preserve">In addition, </w:t>
      </w:r>
      <w:r w:rsidR="00C52E92">
        <w:rPr>
          <w:lang w:val="en-GB"/>
        </w:rPr>
        <w:t xml:space="preserve">current multicultural educational practice of individual teachers is described. </w:t>
      </w:r>
      <w:r w:rsidR="003F7FA1">
        <w:rPr>
          <w:lang w:val="en-GB"/>
        </w:rPr>
        <w:t>Moreover</w:t>
      </w:r>
      <w:r>
        <w:rPr>
          <w:lang w:val="en-GB"/>
        </w:rPr>
        <w:t xml:space="preserve">, </w:t>
      </w:r>
      <w:r w:rsidR="00D853D1">
        <w:rPr>
          <w:lang w:val="en-GB"/>
        </w:rPr>
        <w:t xml:space="preserve">five </w:t>
      </w:r>
      <w:r>
        <w:rPr>
          <w:lang w:val="en-GB"/>
        </w:rPr>
        <w:t xml:space="preserve">lesson plans based on </w:t>
      </w:r>
      <w:r w:rsidR="00D853D1">
        <w:rPr>
          <w:lang w:val="en-GB"/>
        </w:rPr>
        <w:t xml:space="preserve">materials present on </w:t>
      </w:r>
      <w:r>
        <w:rPr>
          <w:lang w:val="en-GB"/>
        </w:rPr>
        <w:t xml:space="preserve">czechkid </w:t>
      </w:r>
      <w:r w:rsidR="007C6CCF">
        <w:rPr>
          <w:lang w:val="en-GB"/>
        </w:rPr>
        <w:t xml:space="preserve">website </w:t>
      </w:r>
      <w:r>
        <w:rPr>
          <w:lang w:val="en-GB"/>
        </w:rPr>
        <w:t xml:space="preserve">are elaborated in order to provide teachers of English with </w:t>
      </w:r>
      <w:r w:rsidR="00F50F3D">
        <w:rPr>
          <w:lang w:val="en-GB"/>
        </w:rPr>
        <w:t xml:space="preserve">wider </w:t>
      </w:r>
      <w:r>
        <w:rPr>
          <w:lang w:val="en-GB"/>
        </w:rPr>
        <w:t>variety of sources for multicultural education implementation based on transcultural approach.</w:t>
      </w:r>
    </w:p>
    <w:p w:rsidR="00286451" w:rsidRDefault="00286451" w:rsidP="00286451">
      <w:pPr>
        <w:spacing w:before="120" w:line="360" w:lineRule="auto"/>
        <w:ind w:firstLine="708"/>
        <w:jc w:val="both"/>
        <w:rPr>
          <w:lang w:val="en-GB"/>
        </w:rPr>
      </w:pPr>
      <w:r>
        <w:rPr>
          <w:lang w:val="en-GB"/>
        </w:rPr>
        <w:t>In conclusion, the main objectives of the thesis are firstly, to res</w:t>
      </w:r>
      <w:r w:rsidR="00A47CD3">
        <w:rPr>
          <w:lang w:val="en-GB"/>
        </w:rPr>
        <w:t>earch English teachers’ ideas about</w:t>
      </w:r>
      <w:r>
        <w:rPr>
          <w:lang w:val="en-GB"/>
        </w:rPr>
        <w:t xml:space="preserve"> multicultural education and find out whether they are in accordance with transcultural approach or not. Secondly, </w:t>
      </w:r>
      <w:r w:rsidR="007C6CCF">
        <w:rPr>
          <w:lang w:val="en-GB"/>
        </w:rPr>
        <w:t xml:space="preserve">current multicultural education practice of basic school teachers of Engish </w:t>
      </w:r>
      <w:r>
        <w:rPr>
          <w:lang w:val="en-GB"/>
        </w:rPr>
        <w:t>is examined. Thirdly</w:t>
      </w:r>
      <w:r w:rsidR="002F6D99">
        <w:rPr>
          <w:lang w:val="en-GB"/>
        </w:rPr>
        <w:t xml:space="preserve">, the variety of materials for English teachers corresponding with transcultural approach is </w:t>
      </w:r>
      <w:r w:rsidR="005F5059">
        <w:rPr>
          <w:lang w:val="en-GB"/>
        </w:rPr>
        <w:t>aimed to be</w:t>
      </w:r>
      <w:r w:rsidR="00866F2C">
        <w:rPr>
          <w:lang w:val="en-GB"/>
        </w:rPr>
        <w:t xml:space="preserve"> widened </w:t>
      </w:r>
      <w:r w:rsidR="002F6D99">
        <w:rPr>
          <w:lang w:val="en-GB"/>
        </w:rPr>
        <w:t>by lesson plans creation.</w:t>
      </w:r>
    </w:p>
    <w:p w:rsidR="00D853D1" w:rsidRDefault="00FE52ED" w:rsidP="00571F2D">
      <w:pPr>
        <w:spacing w:before="120" w:line="360" w:lineRule="auto"/>
        <w:ind w:firstLine="708"/>
        <w:jc w:val="both"/>
        <w:rPr>
          <w:lang w:val="en-GB"/>
        </w:rPr>
      </w:pPr>
      <w:r>
        <w:rPr>
          <w:lang w:val="en-GB"/>
        </w:rPr>
        <w:t>It is important to note here that</w:t>
      </w:r>
      <w:r w:rsidR="00BA08B6">
        <w:rPr>
          <w:lang w:val="en-GB"/>
        </w:rPr>
        <w:t xml:space="preserve"> </w:t>
      </w:r>
      <w:r w:rsidR="001B7F63">
        <w:rPr>
          <w:lang w:val="en-GB"/>
        </w:rPr>
        <w:t>“</w:t>
      </w:r>
      <w:r w:rsidR="00571F2D">
        <w:rPr>
          <w:lang w:val="en-GB"/>
        </w:rPr>
        <w:t>transcultural</w:t>
      </w:r>
      <w:r w:rsidR="001B7F63">
        <w:rPr>
          <w:lang w:val="en-GB"/>
        </w:rPr>
        <w:t>”</w:t>
      </w:r>
      <w:r w:rsidR="00571F2D">
        <w:rPr>
          <w:lang w:val="en-GB"/>
        </w:rPr>
        <w:t xml:space="preserve"> and </w:t>
      </w:r>
      <w:r w:rsidR="001B7F63">
        <w:rPr>
          <w:lang w:val="en-GB"/>
        </w:rPr>
        <w:t>“</w:t>
      </w:r>
      <w:r w:rsidR="00571F2D">
        <w:rPr>
          <w:lang w:val="en-GB"/>
        </w:rPr>
        <w:t>cultural standard</w:t>
      </w:r>
      <w:r w:rsidR="001B7F63">
        <w:rPr>
          <w:lang w:val="en-GB"/>
        </w:rPr>
        <w:t>”</w:t>
      </w:r>
      <w:r w:rsidR="00571F2D">
        <w:rPr>
          <w:lang w:val="en-GB"/>
        </w:rPr>
        <w:t xml:space="preserve"> approach terminology is taken from sources by Moree, stating that transcultural approach is mainly concerned with individuals and their personal identifications whereas cultural standard approach deals with categorization of individuals according to their membership in cultural groups</w:t>
      </w:r>
      <w:r w:rsidR="00627379">
        <w:rPr>
          <w:lang w:val="en-GB"/>
        </w:rPr>
        <w:t xml:space="preserve"> (the term “cultural group” refers to group of individuals with shared cultural experience)</w:t>
      </w:r>
      <w:r w:rsidR="00571F2D">
        <w:rPr>
          <w:lang w:val="en-GB"/>
        </w:rPr>
        <w:t>.</w:t>
      </w:r>
      <w:r w:rsidR="00905158">
        <w:rPr>
          <w:lang w:val="en-GB"/>
        </w:rPr>
        <w:t xml:space="preserve"> More elaborate characteristics of both approaches are present in the theoretical part of the thesis</w:t>
      </w:r>
      <w:r w:rsidR="00BA08B6">
        <w:rPr>
          <w:lang w:val="en-GB"/>
        </w:rPr>
        <w:t xml:space="preserve">. </w:t>
      </w:r>
    </w:p>
    <w:p w:rsidR="00D853D1" w:rsidRDefault="00D853D1" w:rsidP="00D853D1">
      <w:pPr>
        <w:spacing w:before="120" w:line="360" w:lineRule="auto"/>
        <w:jc w:val="both"/>
        <w:rPr>
          <w:lang w:val="en-GB"/>
        </w:rPr>
      </w:pPr>
    </w:p>
    <w:p w:rsidR="00F51636" w:rsidRDefault="00627379" w:rsidP="00D853D1">
      <w:pPr>
        <w:spacing w:before="120" w:line="360" w:lineRule="auto"/>
        <w:jc w:val="both"/>
        <w:rPr>
          <w:lang w:val="en-GB"/>
        </w:rPr>
      </w:pPr>
      <w:r>
        <w:rPr>
          <w:lang w:val="en-GB"/>
        </w:rPr>
        <w:lastRenderedPageBreak/>
        <w:t>In addition</w:t>
      </w:r>
      <w:r w:rsidR="00571F2D">
        <w:rPr>
          <w:lang w:val="en-GB"/>
        </w:rPr>
        <w:t xml:space="preserve">, </w:t>
      </w:r>
      <w:r w:rsidR="00FE52ED">
        <w:rPr>
          <w:lang w:val="en-GB"/>
        </w:rPr>
        <w:t>t</w:t>
      </w:r>
      <w:r w:rsidR="00F51636">
        <w:rPr>
          <w:lang w:val="en-GB"/>
        </w:rPr>
        <w:t xml:space="preserve">hroughout the thesis, the term </w:t>
      </w:r>
      <w:r w:rsidR="003D54A2">
        <w:rPr>
          <w:lang w:val="en-GB"/>
        </w:rPr>
        <w:t>“</w:t>
      </w:r>
      <w:r w:rsidR="00F51636">
        <w:rPr>
          <w:lang w:val="en-GB"/>
        </w:rPr>
        <w:t>minority group</w:t>
      </w:r>
      <w:r w:rsidR="003D54A2">
        <w:rPr>
          <w:lang w:val="en-GB"/>
        </w:rPr>
        <w:t>”</w:t>
      </w:r>
      <w:r w:rsidR="00F51636">
        <w:rPr>
          <w:lang w:val="en-GB"/>
        </w:rPr>
        <w:t xml:space="preserve"> </w:t>
      </w:r>
      <w:r w:rsidR="00C74CC5">
        <w:rPr>
          <w:lang w:val="en-GB"/>
        </w:rPr>
        <w:t>or “minority” is</w:t>
      </w:r>
      <w:r w:rsidR="00F51636">
        <w:rPr>
          <w:lang w:val="en-GB"/>
        </w:rPr>
        <w:t xml:space="preserve"> used to refer to groups of individuals which constitute lower percentage in the society as a whole, meaning </w:t>
      </w:r>
      <w:r w:rsidR="00DF1115">
        <w:rPr>
          <w:lang w:val="en-GB"/>
        </w:rPr>
        <w:t>var</w:t>
      </w:r>
      <w:r w:rsidR="00F51636">
        <w:rPr>
          <w:lang w:val="en-GB"/>
        </w:rPr>
        <w:t xml:space="preserve">iety of groups including ethnic/racial, cultural, </w:t>
      </w:r>
      <w:r w:rsidR="00FE52ED">
        <w:rPr>
          <w:lang w:val="en-GB"/>
        </w:rPr>
        <w:t>religious, gender or linguistic (</w:t>
      </w:r>
      <w:r w:rsidR="004769BE" w:rsidRPr="004769BE">
        <w:rPr>
          <w:i/>
          <w:lang w:val="en-GB"/>
        </w:rPr>
        <w:t>cf.</w:t>
      </w:r>
      <w:r w:rsidR="004769BE">
        <w:rPr>
          <w:lang w:val="en-GB"/>
        </w:rPr>
        <w:t xml:space="preserve"> </w:t>
      </w:r>
      <w:r w:rsidR="00FE52ED">
        <w:rPr>
          <w:lang w:val="en-GB"/>
        </w:rPr>
        <w:t>Grant and Lei 235)</w:t>
      </w:r>
      <w:r w:rsidR="004769BE">
        <w:rPr>
          <w:lang w:val="en-GB"/>
        </w:rPr>
        <w:t>.</w:t>
      </w:r>
    </w:p>
    <w:p w:rsidR="00B732E2" w:rsidRDefault="00B732E2" w:rsidP="00B732E2">
      <w:pPr>
        <w:spacing w:before="120" w:line="360" w:lineRule="auto"/>
        <w:jc w:val="both"/>
        <w:rPr>
          <w:b/>
          <w:sz w:val="40"/>
          <w:szCs w:val="40"/>
          <w:lang w:val="en-GB"/>
        </w:rPr>
      </w:pPr>
    </w:p>
    <w:p w:rsidR="00B732E2" w:rsidRPr="009B0C9D" w:rsidRDefault="00B732E2" w:rsidP="00D853D1">
      <w:pPr>
        <w:pStyle w:val="Nadpis1"/>
        <w:pageBreakBefore/>
        <w:spacing w:line="360" w:lineRule="auto"/>
        <w:jc w:val="both"/>
        <w:rPr>
          <w:rStyle w:val="Nzevknihy"/>
          <w:b/>
        </w:rPr>
      </w:pPr>
      <w:bookmarkStart w:id="1" w:name="_Toc322336129"/>
      <w:r w:rsidRPr="009B0C9D">
        <w:rPr>
          <w:rStyle w:val="Nzevknihy"/>
          <w:b/>
        </w:rPr>
        <w:lastRenderedPageBreak/>
        <w:t>THEORETICAL PART</w:t>
      </w:r>
      <w:bookmarkEnd w:id="1"/>
      <w:r w:rsidR="00D4707E" w:rsidRPr="009B0C9D">
        <w:rPr>
          <w:rStyle w:val="Nzevknihy"/>
          <w:b/>
        </w:rPr>
        <w:fldChar w:fldCharType="begin"/>
      </w:r>
      <w:r w:rsidR="003A462C" w:rsidRPr="009B0C9D">
        <w:rPr>
          <w:rStyle w:val="Nzevknihy"/>
          <w:b/>
        </w:rPr>
        <w:instrText xml:space="preserve"> XE "THEORETICAL PART" </w:instrText>
      </w:r>
      <w:r w:rsidR="00D4707E" w:rsidRPr="009B0C9D">
        <w:rPr>
          <w:rStyle w:val="Nzevknihy"/>
          <w:b/>
        </w:rPr>
        <w:fldChar w:fldCharType="end"/>
      </w:r>
    </w:p>
    <w:p w:rsidR="00DE1DE9" w:rsidRPr="009B0C9D" w:rsidRDefault="00C74CC5" w:rsidP="00427A2F">
      <w:pPr>
        <w:pStyle w:val="Nadpis1"/>
        <w:numPr>
          <w:ilvl w:val="0"/>
          <w:numId w:val="44"/>
        </w:numPr>
        <w:jc w:val="both"/>
        <w:rPr>
          <w:szCs w:val="32"/>
          <w:lang w:val="en-GB"/>
        </w:rPr>
      </w:pPr>
      <w:bookmarkStart w:id="2" w:name="_Toc322336130"/>
      <w:r w:rsidRPr="009B0C9D">
        <w:rPr>
          <w:szCs w:val="32"/>
          <w:lang w:val="en-GB"/>
        </w:rPr>
        <w:t xml:space="preserve">Attitudes of </w:t>
      </w:r>
      <w:r w:rsidR="003F40F9" w:rsidRPr="009B0C9D">
        <w:rPr>
          <w:szCs w:val="32"/>
          <w:lang w:val="en-GB"/>
        </w:rPr>
        <w:t>Czec</w:t>
      </w:r>
      <w:r w:rsidR="009C4BC9" w:rsidRPr="009B0C9D">
        <w:rPr>
          <w:szCs w:val="32"/>
          <w:lang w:val="en-GB"/>
        </w:rPr>
        <w:t>h S</w:t>
      </w:r>
      <w:r w:rsidR="003F40F9" w:rsidRPr="009B0C9D">
        <w:rPr>
          <w:szCs w:val="32"/>
          <w:lang w:val="en-GB"/>
        </w:rPr>
        <w:t xml:space="preserve">ociety </w:t>
      </w:r>
      <w:r w:rsidRPr="009B0C9D">
        <w:rPr>
          <w:szCs w:val="32"/>
          <w:lang w:val="en-GB"/>
        </w:rPr>
        <w:t xml:space="preserve">towards </w:t>
      </w:r>
      <w:r w:rsidR="009C4BC9" w:rsidRPr="009B0C9D">
        <w:rPr>
          <w:szCs w:val="32"/>
          <w:lang w:val="en-GB"/>
        </w:rPr>
        <w:t>M</w:t>
      </w:r>
      <w:r w:rsidR="003F40F9" w:rsidRPr="009B0C9D">
        <w:rPr>
          <w:szCs w:val="32"/>
          <w:lang w:val="en-GB"/>
        </w:rPr>
        <w:t>inorities</w:t>
      </w:r>
      <w:bookmarkEnd w:id="2"/>
      <w:r w:rsidR="00D4707E" w:rsidRPr="009B0C9D">
        <w:rPr>
          <w:szCs w:val="32"/>
          <w:lang w:val="en-GB"/>
        </w:rPr>
        <w:fldChar w:fldCharType="begin"/>
      </w:r>
      <w:r w:rsidR="003A462C" w:rsidRPr="009B0C9D">
        <w:instrText xml:space="preserve"> XE "</w:instrText>
      </w:r>
      <w:r w:rsidR="003A462C" w:rsidRPr="009B0C9D">
        <w:rPr>
          <w:szCs w:val="32"/>
          <w:lang w:val="en-GB"/>
        </w:rPr>
        <w:instrText>Attitudes of Czech Society towards Minorities</w:instrText>
      </w:r>
      <w:r w:rsidR="003A462C" w:rsidRPr="009B0C9D">
        <w:instrText xml:space="preserve">" </w:instrText>
      </w:r>
      <w:r w:rsidR="00D4707E" w:rsidRPr="009B0C9D">
        <w:rPr>
          <w:szCs w:val="32"/>
          <w:lang w:val="en-GB"/>
        </w:rPr>
        <w:fldChar w:fldCharType="end"/>
      </w:r>
    </w:p>
    <w:p w:rsidR="00DE1DE9" w:rsidRDefault="00DE1DE9" w:rsidP="00B05233">
      <w:pPr>
        <w:autoSpaceDE w:val="0"/>
        <w:autoSpaceDN w:val="0"/>
        <w:adjustRightInd w:val="0"/>
        <w:spacing w:before="120" w:line="360" w:lineRule="auto"/>
        <w:ind w:firstLine="708"/>
        <w:jc w:val="both"/>
        <w:rPr>
          <w:lang w:val="en-GB"/>
        </w:rPr>
      </w:pPr>
    </w:p>
    <w:p w:rsidR="00A10F42" w:rsidRDefault="00A10F42" w:rsidP="00B05233">
      <w:pPr>
        <w:autoSpaceDE w:val="0"/>
        <w:autoSpaceDN w:val="0"/>
        <w:adjustRightInd w:val="0"/>
        <w:spacing w:before="120" w:line="360" w:lineRule="auto"/>
        <w:ind w:firstLine="708"/>
        <w:jc w:val="both"/>
        <w:rPr>
          <w:lang w:val="en-GB"/>
        </w:rPr>
      </w:pPr>
      <w:r>
        <w:rPr>
          <w:lang w:val="en-GB"/>
        </w:rPr>
        <w:t xml:space="preserve">In this chapter, the social psychological perspective on ingroup versus outgroup membership is going to be summarized. </w:t>
      </w:r>
      <w:r w:rsidR="001475C0">
        <w:rPr>
          <w:lang w:val="en-GB"/>
        </w:rPr>
        <w:t>Furthermore</w:t>
      </w:r>
      <w:r>
        <w:rPr>
          <w:lang w:val="en-GB"/>
        </w:rPr>
        <w:t>, current attitudes of Czech so</w:t>
      </w:r>
      <w:r w:rsidR="001475C0">
        <w:rPr>
          <w:lang w:val="en-GB"/>
        </w:rPr>
        <w:t>ciety towards minority groups are</w:t>
      </w:r>
      <w:r>
        <w:rPr>
          <w:lang w:val="en-GB"/>
        </w:rPr>
        <w:t xml:space="preserve"> going to be dealt with.</w:t>
      </w:r>
    </w:p>
    <w:p w:rsidR="00C77B03" w:rsidRPr="00A73924" w:rsidRDefault="00FB4901" w:rsidP="00B05233">
      <w:pPr>
        <w:autoSpaceDE w:val="0"/>
        <w:autoSpaceDN w:val="0"/>
        <w:adjustRightInd w:val="0"/>
        <w:spacing w:before="120" w:line="360" w:lineRule="auto"/>
        <w:ind w:firstLine="708"/>
        <w:jc w:val="both"/>
      </w:pPr>
      <w:r>
        <w:rPr>
          <w:lang w:val="en-GB"/>
        </w:rPr>
        <w:t xml:space="preserve">In the field of social psychology, it was proved that it is necessary to distinguish one’s ingroup membership from the outside world </w:t>
      </w:r>
      <w:r w:rsidR="002617AF">
        <w:rPr>
          <w:lang w:val="en-GB"/>
        </w:rPr>
        <w:t>to certain extent in order to be aware of one’s identity</w:t>
      </w:r>
      <w:r w:rsidR="00DB1354">
        <w:rPr>
          <w:lang w:val="en-GB"/>
        </w:rPr>
        <w:t xml:space="preserve"> </w:t>
      </w:r>
      <w:r>
        <w:rPr>
          <w:lang w:val="en-GB"/>
        </w:rPr>
        <w:t>(Simon 67</w:t>
      </w:r>
      <w:r w:rsidR="00DB1354">
        <w:rPr>
          <w:lang w:val="en-GB"/>
        </w:rPr>
        <w:t>). Social identity theory claims that members of every group are likely to discriminate towards its non-members in order to categorize (Banks</w:t>
      </w:r>
      <w:r w:rsidR="00D250E8">
        <w:rPr>
          <w:lang w:val="en-GB"/>
        </w:rPr>
        <w:t xml:space="preserve"> and Banks</w:t>
      </w:r>
      <w:r w:rsidR="00DB1354">
        <w:rPr>
          <w:lang w:val="en-GB"/>
        </w:rPr>
        <w:t xml:space="preserve"> 4).</w:t>
      </w:r>
      <w:r w:rsidR="00E85C03">
        <w:rPr>
          <w:lang w:val="en-GB"/>
        </w:rPr>
        <w:t xml:space="preserve"> </w:t>
      </w:r>
      <w:r w:rsidR="00A73924">
        <w:rPr>
          <w:lang w:val="en-GB"/>
        </w:rPr>
        <w:t xml:space="preserve">Similarly, Griffiths claims that </w:t>
      </w:r>
      <w:r w:rsidR="00A73924" w:rsidRPr="00EC0A58">
        <w:t>“</w:t>
      </w:r>
      <w:r w:rsidR="00A73924">
        <w:t>v</w:t>
      </w:r>
      <w:r w:rsidR="00A73924" w:rsidRPr="004649B9">
        <w:t>iewing someone as the ‘other’</w:t>
      </w:r>
      <w:r w:rsidR="00A73924">
        <w:t>...</w:t>
      </w:r>
      <w:r w:rsidR="00A73924" w:rsidRPr="004649B9">
        <w:t xml:space="preserve"> is a fundamental part of the process of creating self</w:t>
      </w:r>
      <w:r w:rsidR="00A73924">
        <w:t>-</w:t>
      </w:r>
      <w:r w:rsidR="00A73924" w:rsidRPr="004649B9">
        <w:t>awareness</w:t>
      </w:r>
      <w:r w:rsidR="00A73924">
        <w:t xml:space="preserve"> </w:t>
      </w:r>
      <w:r w:rsidR="00A73924" w:rsidRPr="004649B9">
        <w:t>and ideas of identity</w:t>
      </w:r>
      <w:r w:rsidR="00A73924" w:rsidRPr="00EC0A58">
        <w:t>”</w:t>
      </w:r>
      <w:r w:rsidR="00A73924">
        <w:t xml:space="preserve"> (qtd. in H</w:t>
      </w:r>
      <w:r w:rsidR="00B05233">
        <w:t>ä</w:t>
      </w:r>
      <w:r w:rsidR="00A73924">
        <w:t xml:space="preserve">llgren 27). </w:t>
      </w:r>
      <w:r w:rsidR="002617AF">
        <w:rPr>
          <w:lang w:val="en-GB"/>
        </w:rPr>
        <w:t>Nevertheless, s</w:t>
      </w:r>
      <w:r w:rsidR="00496714">
        <w:rPr>
          <w:lang w:val="en-GB"/>
        </w:rPr>
        <w:t>uch</w:t>
      </w:r>
      <w:r w:rsidR="002617AF">
        <w:rPr>
          <w:lang w:val="en-GB"/>
        </w:rPr>
        <w:t xml:space="preserve"> behaviour</w:t>
      </w:r>
      <w:r w:rsidR="00A73924">
        <w:rPr>
          <w:lang w:val="en-GB"/>
        </w:rPr>
        <w:t xml:space="preserve"> should not become destructive</w:t>
      </w:r>
      <w:r w:rsidR="00B05233">
        <w:rPr>
          <w:lang w:val="en-GB"/>
        </w:rPr>
        <w:t>, as Hä</w:t>
      </w:r>
      <w:r w:rsidR="00A73924">
        <w:rPr>
          <w:lang w:val="en-GB"/>
        </w:rPr>
        <w:t xml:space="preserve">llgren </w:t>
      </w:r>
      <w:r w:rsidR="00B05233">
        <w:rPr>
          <w:lang w:val="en-GB"/>
        </w:rPr>
        <w:t>remarks</w:t>
      </w:r>
      <w:r w:rsidR="00A73924">
        <w:rPr>
          <w:lang w:val="en-GB"/>
        </w:rPr>
        <w:t xml:space="preserve"> “w</w:t>
      </w:r>
      <w:r w:rsidR="00A73924" w:rsidRPr="004649B9">
        <w:t>hen used as basis for legitimizing exclusion and/or</w:t>
      </w:r>
      <w:r w:rsidR="00A73924">
        <w:t xml:space="preserve"> </w:t>
      </w:r>
      <w:r w:rsidR="00A73924" w:rsidRPr="004649B9">
        <w:t>subordination and/or exploitation of subordinated ethnic groups,</w:t>
      </w:r>
      <w:r w:rsidR="00A73924">
        <w:t xml:space="preserve"> </w:t>
      </w:r>
      <w:r w:rsidR="00A73924" w:rsidRPr="004649B9">
        <w:t>the dialectic process between ‘self’ and ‘other’ becomes part of a</w:t>
      </w:r>
      <w:r w:rsidR="00A73924">
        <w:t xml:space="preserve"> </w:t>
      </w:r>
      <w:r w:rsidR="00A73924" w:rsidRPr="004649B9">
        <w:t>racist discourse</w:t>
      </w:r>
      <w:r w:rsidR="00A73924" w:rsidRPr="00EC0A58">
        <w:t>”</w:t>
      </w:r>
      <w:r w:rsidR="00A73924">
        <w:t xml:space="preserve"> (28).</w:t>
      </w:r>
    </w:p>
    <w:p w:rsidR="007D5C98" w:rsidRDefault="00E85C03" w:rsidP="005E3151">
      <w:pPr>
        <w:keepNext/>
        <w:keepLines/>
        <w:spacing w:before="120" w:line="360" w:lineRule="auto"/>
        <w:ind w:firstLine="708"/>
        <w:jc w:val="both"/>
        <w:rPr>
          <w:lang w:val="en-GB"/>
        </w:rPr>
      </w:pPr>
      <w:r>
        <w:rPr>
          <w:lang w:val="en-GB"/>
        </w:rPr>
        <w:t>I</w:t>
      </w:r>
      <w:r w:rsidR="00F363F5">
        <w:rPr>
          <w:lang w:val="en-GB"/>
        </w:rPr>
        <w:t xml:space="preserve">t cannot be </w:t>
      </w:r>
      <w:r w:rsidR="000941C0">
        <w:rPr>
          <w:lang w:val="en-GB"/>
        </w:rPr>
        <w:t>disregard</w:t>
      </w:r>
      <w:r w:rsidR="00F363F5">
        <w:rPr>
          <w:lang w:val="en-GB"/>
        </w:rPr>
        <w:t xml:space="preserve">ed that </w:t>
      </w:r>
      <w:r>
        <w:rPr>
          <w:lang w:val="en-GB"/>
        </w:rPr>
        <w:t xml:space="preserve">the atmosphere in Czech society is somewhat unstable which can be illustrated by </w:t>
      </w:r>
      <w:r w:rsidR="007D5C98">
        <w:rPr>
          <w:lang w:val="en-GB"/>
        </w:rPr>
        <w:t xml:space="preserve">racial arson attack in Vítkov in April 2009, </w:t>
      </w:r>
      <w:r>
        <w:rPr>
          <w:lang w:val="en-GB"/>
        </w:rPr>
        <w:t xml:space="preserve">social unrest in the north of Bohemia </w:t>
      </w:r>
      <w:r w:rsidR="00A206EC">
        <w:rPr>
          <w:lang w:val="en-GB"/>
        </w:rPr>
        <w:t>which started in A</w:t>
      </w:r>
      <w:r w:rsidR="000941C0">
        <w:rPr>
          <w:lang w:val="en-GB"/>
        </w:rPr>
        <w:t xml:space="preserve">ugust 2011 </w:t>
      </w:r>
      <w:r>
        <w:rPr>
          <w:lang w:val="en-GB"/>
        </w:rPr>
        <w:t>with actions resembling to pogroms</w:t>
      </w:r>
      <w:r w:rsidR="00C77B03">
        <w:rPr>
          <w:lang w:val="en-GB"/>
        </w:rPr>
        <w:t xml:space="preserve"> or </w:t>
      </w:r>
      <w:r w:rsidR="004B4EE8">
        <w:rPr>
          <w:lang w:val="en-GB"/>
        </w:rPr>
        <w:t>creation of invented articles passed on to mainstream media and presented as truth</w:t>
      </w:r>
      <w:r w:rsidR="000941C0">
        <w:rPr>
          <w:lang w:val="en-GB"/>
        </w:rPr>
        <w:t xml:space="preserve"> (</w:t>
      </w:r>
      <w:r w:rsidR="000941C0" w:rsidRPr="000941C0">
        <w:rPr>
          <w:i/>
          <w:lang w:val="en-GB"/>
        </w:rPr>
        <w:t>cf</w:t>
      </w:r>
      <w:r w:rsidR="000941C0">
        <w:rPr>
          <w:lang w:val="en-GB"/>
        </w:rPr>
        <w:t>.</w:t>
      </w:r>
      <w:r w:rsidR="0033362F">
        <w:rPr>
          <w:lang w:val="en-GB"/>
        </w:rPr>
        <w:t xml:space="preserve"> Zvolá</w:t>
      </w:r>
      <w:r w:rsidR="00496714">
        <w:rPr>
          <w:lang w:val="en-GB"/>
        </w:rPr>
        <w:t>nek</w:t>
      </w:r>
      <w:r w:rsidR="000941C0">
        <w:rPr>
          <w:lang w:val="en-GB"/>
        </w:rPr>
        <w:t>)</w:t>
      </w:r>
      <w:r w:rsidR="007D5C98">
        <w:rPr>
          <w:lang w:val="en-GB"/>
        </w:rPr>
        <w:t xml:space="preserve">. </w:t>
      </w:r>
    </w:p>
    <w:p w:rsidR="00D06B10" w:rsidRDefault="00C77B03" w:rsidP="003B3A26">
      <w:pPr>
        <w:spacing w:before="120" w:line="360" w:lineRule="auto"/>
        <w:ind w:firstLine="708"/>
        <w:jc w:val="both"/>
        <w:rPr>
          <w:lang w:val="en-GB"/>
        </w:rPr>
      </w:pPr>
      <w:r>
        <w:rPr>
          <w:lang w:val="en-GB"/>
        </w:rPr>
        <w:t xml:space="preserve">The general opinion </w:t>
      </w:r>
      <w:r w:rsidR="00F000E5">
        <w:rPr>
          <w:lang w:val="en-GB"/>
        </w:rPr>
        <w:t>on the minority groups in</w:t>
      </w:r>
      <w:r>
        <w:rPr>
          <w:lang w:val="en-GB"/>
        </w:rPr>
        <w:t xml:space="preserve"> Czech society is, however, sligh</w:t>
      </w:r>
      <w:r w:rsidR="00F000E5">
        <w:rPr>
          <w:lang w:val="en-GB"/>
        </w:rPr>
        <w:t>t</w:t>
      </w:r>
      <w:r>
        <w:rPr>
          <w:lang w:val="en-GB"/>
        </w:rPr>
        <w:t xml:space="preserve">ly </w:t>
      </w:r>
      <w:r w:rsidR="00F000E5">
        <w:rPr>
          <w:lang w:val="en-GB"/>
        </w:rPr>
        <w:t xml:space="preserve">improving. </w:t>
      </w:r>
      <w:r w:rsidR="00C1632D">
        <w:rPr>
          <w:lang w:val="en-GB"/>
        </w:rPr>
        <w:t>Tabery</w:t>
      </w:r>
      <w:r>
        <w:rPr>
          <w:lang w:val="en-GB"/>
        </w:rPr>
        <w:t xml:space="preserve"> indicate</w:t>
      </w:r>
      <w:r w:rsidR="00C1632D">
        <w:rPr>
          <w:lang w:val="en-GB"/>
        </w:rPr>
        <w:t>s</w:t>
      </w:r>
      <w:r>
        <w:rPr>
          <w:lang w:val="en-GB"/>
        </w:rPr>
        <w:t xml:space="preserve"> that </w:t>
      </w:r>
      <w:r w:rsidR="00F000E5">
        <w:rPr>
          <w:lang w:val="en-GB"/>
        </w:rPr>
        <w:t xml:space="preserve">the amount of sympathy towards </w:t>
      </w:r>
      <w:r w:rsidR="007B2D96">
        <w:rPr>
          <w:lang w:val="en-GB"/>
        </w:rPr>
        <w:t>individual minority groups wa</w:t>
      </w:r>
      <w:r w:rsidR="00C1632D">
        <w:rPr>
          <w:lang w:val="en-GB"/>
        </w:rPr>
        <w:t xml:space="preserve">s in </w:t>
      </w:r>
      <w:r w:rsidR="00344D12">
        <w:rPr>
          <w:lang w:val="en-GB"/>
        </w:rPr>
        <w:t>2010</w:t>
      </w:r>
      <w:r w:rsidR="00C1632D">
        <w:rPr>
          <w:lang w:val="en-GB"/>
        </w:rPr>
        <w:t xml:space="preserve"> </w:t>
      </w:r>
      <w:r w:rsidR="00F000E5">
        <w:rPr>
          <w:lang w:val="en-GB"/>
        </w:rPr>
        <w:t>higher</w:t>
      </w:r>
      <w:r w:rsidR="00EF4EA1">
        <w:rPr>
          <w:lang w:val="en-GB"/>
        </w:rPr>
        <w:t xml:space="preserve"> than in 20</w:t>
      </w:r>
      <w:r w:rsidR="00F000E5">
        <w:rPr>
          <w:lang w:val="en-GB"/>
        </w:rPr>
        <w:t>0</w:t>
      </w:r>
      <w:r w:rsidR="00EF4EA1">
        <w:rPr>
          <w:lang w:val="en-GB"/>
        </w:rPr>
        <w:t>9</w:t>
      </w:r>
      <w:r w:rsidR="00F000E5">
        <w:rPr>
          <w:lang w:val="en-GB"/>
        </w:rPr>
        <w:t xml:space="preserve">. The least favourite minority groups are Roma, Albanians, Ukrainians and Romanians. On the range of seven points, one being highly congenial and seven being highly unpleasant, 74% of respondents </w:t>
      </w:r>
      <w:r w:rsidR="00C74267">
        <w:rPr>
          <w:lang w:val="en-GB"/>
        </w:rPr>
        <w:t>rated</w:t>
      </w:r>
      <w:r w:rsidR="00F000E5">
        <w:rPr>
          <w:lang w:val="en-GB"/>
        </w:rPr>
        <w:t xml:space="preserve"> Rom</w:t>
      </w:r>
      <w:r w:rsidR="00C74267">
        <w:rPr>
          <w:lang w:val="en-GB"/>
        </w:rPr>
        <w:t>a</w:t>
      </w:r>
      <w:r w:rsidR="00C1632D">
        <w:rPr>
          <w:lang w:val="en-GB"/>
        </w:rPr>
        <w:t xml:space="preserve"> 5-7 points (</w:t>
      </w:r>
      <w:r w:rsidR="00A93861">
        <w:t>“</w:t>
      </w:r>
      <w:r w:rsidR="005E3151">
        <w:t>Vztah Čechů</w:t>
      </w:r>
      <w:r w:rsidR="005E3151" w:rsidRPr="00A9462B">
        <w:t xml:space="preserve"> k národnostním skupinám ž</w:t>
      </w:r>
      <w:r w:rsidR="005E3151">
        <w:t>ijícím v</w:t>
      </w:r>
      <w:r w:rsidR="00A93861">
        <w:t> </w:t>
      </w:r>
      <w:r w:rsidR="005E3151">
        <w:t>Č</w:t>
      </w:r>
      <w:r w:rsidR="005E3151" w:rsidRPr="00A9462B">
        <w:t>R</w:t>
      </w:r>
      <w:r w:rsidR="00A93861" w:rsidRPr="00EC0A58">
        <w:t>”</w:t>
      </w:r>
      <w:r w:rsidR="005E3151" w:rsidRPr="00A9462B">
        <w:t xml:space="preserve"> </w:t>
      </w:r>
      <w:r w:rsidR="00C1632D">
        <w:rPr>
          <w:lang w:val="en-GB"/>
        </w:rPr>
        <w:t xml:space="preserve">2). </w:t>
      </w:r>
    </w:p>
    <w:p w:rsidR="007F6B85" w:rsidRDefault="007C28C8" w:rsidP="006828A1">
      <w:pPr>
        <w:spacing w:before="120" w:line="360" w:lineRule="auto"/>
        <w:ind w:firstLine="708"/>
        <w:jc w:val="both"/>
        <w:rPr>
          <w:lang w:val="en-GB"/>
        </w:rPr>
      </w:pPr>
      <w:r>
        <w:rPr>
          <w:lang w:val="en-GB"/>
        </w:rPr>
        <w:t xml:space="preserve">The antipathy towards foreigners and </w:t>
      </w:r>
      <w:r w:rsidR="00C1632D">
        <w:rPr>
          <w:lang w:val="en-GB"/>
        </w:rPr>
        <w:t>individuals</w:t>
      </w:r>
      <w:r>
        <w:rPr>
          <w:lang w:val="en-GB"/>
        </w:rPr>
        <w:t xml:space="preserve"> of different skin colour can be illustrated by </w:t>
      </w:r>
      <w:r w:rsidR="00250282">
        <w:rPr>
          <w:lang w:val="en-GB"/>
        </w:rPr>
        <w:t>Tabery</w:t>
      </w:r>
      <w:r w:rsidR="00C1632D">
        <w:rPr>
          <w:lang w:val="en-GB"/>
        </w:rPr>
        <w:t xml:space="preserve">, indicating that </w:t>
      </w:r>
      <w:r w:rsidR="00426678">
        <w:rPr>
          <w:lang w:val="en-GB"/>
        </w:rPr>
        <w:t>31% of respondents would not like to have a neighbour of different skin colour</w:t>
      </w:r>
      <w:r w:rsidR="00A41629">
        <w:rPr>
          <w:lang w:val="en-GB"/>
        </w:rPr>
        <w:t>, compared to 25% in 2009</w:t>
      </w:r>
      <w:r w:rsidR="00426678">
        <w:rPr>
          <w:lang w:val="en-GB"/>
        </w:rPr>
        <w:t xml:space="preserve">. </w:t>
      </w:r>
    </w:p>
    <w:p w:rsidR="006A260D" w:rsidRDefault="00426678" w:rsidP="007F6B85">
      <w:pPr>
        <w:spacing w:before="120" w:line="360" w:lineRule="auto"/>
        <w:jc w:val="both"/>
        <w:rPr>
          <w:lang w:val="en-GB"/>
        </w:rPr>
      </w:pPr>
      <w:r>
        <w:rPr>
          <w:lang w:val="en-GB"/>
        </w:rPr>
        <w:lastRenderedPageBreak/>
        <w:t xml:space="preserve">In addition, 23% of respondents would not like to live next to a person who is a foreigner in the Czech Republic. The attitudes </w:t>
      </w:r>
      <w:r w:rsidR="00CA3E5E">
        <w:rPr>
          <w:lang w:val="en-GB"/>
        </w:rPr>
        <w:t>ar</w:t>
      </w:r>
      <w:r w:rsidR="004F1B47">
        <w:rPr>
          <w:lang w:val="en-GB"/>
        </w:rPr>
        <w:t xml:space="preserve">e more positive </w:t>
      </w:r>
      <w:r>
        <w:rPr>
          <w:lang w:val="en-GB"/>
        </w:rPr>
        <w:t xml:space="preserve">concerning impaired individuals (7%) and people of different religion (11%) </w:t>
      </w:r>
      <w:r w:rsidR="000B6767">
        <w:rPr>
          <w:lang w:val="en-GB"/>
        </w:rPr>
        <w:t>(</w:t>
      </w:r>
      <w:r w:rsidR="00A93861">
        <w:rPr>
          <w:lang w:val="en-GB"/>
        </w:rPr>
        <w:t>“</w:t>
      </w:r>
      <w:r w:rsidR="000B6767">
        <w:rPr>
          <w:lang w:val="en-GB"/>
        </w:rPr>
        <w:t>Tolerance ke skupinám obyvatel</w:t>
      </w:r>
      <w:r w:rsidR="00A93861" w:rsidRPr="00EC0A58">
        <w:t>”</w:t>
      </w:r>
      <w:r w:rsidR="000B6767">
        <w:rPr>
          <w:lang w:val="en-GB"/>
        </w:rPr>
        <w:t xml:space="preserve"> 2)</w:t>
      </w:r>
      <w:r>
        <w:rPr>
          <w:lang w:val="en-GB"/>
        </w:rPr>
        <w:t>.</w:t>
      </w:r>
      <w:r w:rsidR="000C66C2">
        <w:rPr>
          <w:lang w:val="en-GB"/>
        </w:rPr>
        <w:t xml:space="preserve"> </w:t>
      </w:r>
    </w:p>
    <w:p w:rsidR="006A260D" w:rsidRPr="003B3A26" w:rsidRDefault="006A260D" w:rsidP="006A260D">
      <w:pPr>
        <w:spacing w:before="120" w:line="360" w:lineRule="auto"/>
        <w:ind w:firstLine="708"/>
        <w:jc w:val="both"/>
      </w:pPr>
      <w:r>
        <w:rPr>
          <w:lang w:val="en-GB"/>
        </w:rPr>
        <w:t>It was proved in research by Coender</w:t>
      </w:r>
      <w:r w:rsidR="00002F40">
        <w:rPr>
          <w:lang w:val="en-GB"/>
        </w:rPr>
        <w:t>s</w:t>
      </w:r>
      <w:r>
        <w:rPr>
          <w:lang w:val="en-GB"/>
        </w:rPr>
        <w:t xml:space="preserve"> et al. </w:t>
      </w:r>
      <w:r w:rsidR="00153F71">
        <w:rPr>
          <w:lang w:val="en-GB"/>
        </w:rPr>
        <w:t>t</w:t>
      </w:r>
      <w:r>
        <w:rPr>
          <w:lang w:val="en-GB"/>
        </w:rPr>
        <w:t>hat firstly, there exists resistance to multicultural society as well as the belief that there should be limits to multicultural societies</w:t>
      </w:r>
      <w:r w:rsidR="00153F71">
        <w:rPr>
          <w:lang w:val="en-GB"/>
        </w:rPr>
        <w:t xml:space="preserve"> in Central European countries</w:t>
      </w:r>
      <w:r>
        <w:rPr>
          <w:lang w:val="en-GB"/>
        </w:rPr>
        <w:t xml:space="preserve">. </w:t>
      </w:r>
      <w:r w:rsidR="000371FA">
        <w:t>By multicultural society, society “</w:t>
      </w:r>
      <w:r w:rsidR="000371FA" w:rsidRPr="00CF784E">
        <w:t>made up of people from different races, religions or cultures</w:t>
      </w:r>
      <w:r w:rsidR="000371FA" w:rsidRPr="00EC0A58">
        <w:t>”</w:t>
      </w:r>
      <w:r w:rsidR="000371FA">
        <w:t xml:space="preserve"> is understood.</w:t>
      </w:r>
      <w:r w:rsidR="000371FA">
        <w:rPr>
          <w:lang w:val="en-GB"/>
        </w:rPr>
        <w:t xml:space="preserve"> </w:t>
      </w:r>
      <w:r>
        <w:rPr>
          <w:lang w:val="en-GB"/>
        </w:rPr>
        <w:t>Secondly, there is strong opposition to civil rights for legal immigrants and finally, repatriation</w:t>
      </w:r>
      <w:r w:rsidR="000371FA">
        <w:rPr>
          <w:lang w:val="en-GB"/>
        </w:rPr>
        <w:t xml:space="preserve"> policies are strongly favoured</w:t>
      </w:r>
      <w:r w:rsidR="000371FA">
        <w:t xml:space="preserve"> </w:t>
      </w:r>
      <w:r>
        <w:rPr>
          <w:lang w:val="en-GB"/>
        </w:rPr>
        <w:t xml:space="preserve">(qtd. in Gaine </w:t>
      </w:r>
      <w:r w:rsidRPr="00EC0A58">
        <w:t>“</w:t>
      </w:r>
      <w:r>
        <w:t>Race, Ethnicity and Difference within the European Union</w:t>
      </w:r>
      <w:r w:rsidR="00153F71" w:rsidRPr="00EC0A58">
        <w:t>”</w:t>
      </w:r>
      <w:r w:rsidR="00153F71">
        <w:t xml:space="preserve"> 27</w:t>
      </w:r>
      <w:r>
        <w:t>)</w:t>
      </w:r>
      <w:r w:rsidR="00153F71">
        <w:rPr>
          <w:lang w:val="en-GB"/>
        </w:rPr>
        <w:t>.</w:t>
      </w:r>
    </w:p>
    <w:p w:rsidR="003B3A26" w:rsidRPr="003B3A26" w:rsidRDefault="000C66C2" w:rsidP="006828A1">
      <w:pPr>
        <w:spacing w:before="120" w:line="360" w:lineRule="auto"/>
        <w:ind w:firstLine="708"/>
        <w:jc w:val="both"/>
      </w:pPr>
      <w:r>
        <w:rPr>
          <w:lang w:val="en-GB"/>
        </w:rPr>
        <w:t xml:space="preserve">Since the number of individuals of different citizenship than Czech is increasing as illustrated by Kubala stating that the census in 2011 showed that the number of </w:t>
      </w:r>
      <w:r w:rsidR="00ED44CA">
        <w:rPr>
          <w:lang w:val="en-GB"/>
        </w:rPr>
        <w:t xml:space="preserve">such </w:t>
      </w:r>
      <w:r>
        <w:rPr>
          <w:lang w:val="en-GB"/>
        </w:rPr>
        <w:t>individuals increas</w:t>
      </w:r>
      <w:r w:rsidR="00C663E6">
        <w:rPr>
          <w:lang w:val="en-GB"/>
        </w:rPr>
        <w:t>ed by 260,5% in years 2001-2011, it is desirable that Czech majority’s view of minorities in general improves.</w:t>
      </w:r>
      <w:r w:rsidR="003B3A26">
        <w:rPr>
          <w:lang w:val="en-GB"/>
        </w:rPr>
        <w:t xml:space="preserve"> </w:t>
      </w:r>
    </w:p>
    <w:p w:rsidR="00250AD9" w:rsidRPr="007F6B85" w:rsidRDefault="00A10F42" w:rsidP="007F6B85">
      <w:pPr>
        <w:spacing w:before="120" w:line="360" w:lineRule="auto"/>
        <w:ind w:firstLine="708"/>
        <w:jc w:val="both"/>
      </w:pPr>
      <w:r>
        <w:rPr>
          <w:lang w:val="en-GB"/>
        </w:rPr>
        <w:t>This chapter was concerned with the attitudes of Czech society towards minority groups. It was illustrated that although the number of individuals with different than Czech citizenship is increasi</w:t>
      </w:r>
      <w:r w:rsidR="00B54D0A">
        <w:rPr>
          <w:lang w:val="en-GB"/>
        </w:rPr>
        <w:t xml:space="preserve">ng and the attitudes towards </w:t>
      </w:r>
      <w:r>
        <w:rPr>
          <w:lang w:val="en-GB"/>
        </w:rPr>
        <w:t>members of minorities is slightly improving, there still exists reluctance to meet with minority members in real life.</w:t>
      </w:r>
    </w:p>
    <w:p w:rsidR="00154390" w:rsidRPr="000A28B6" w:rsidRDefault="007E1C18" w:rsidP="000A28B6">
      <w:pPr>
        <w:pStyle w:val="Nadpis1"/>
        <w:keepNext/>
        <w:numPr>
          <w:ilvl w:val="0"/>
          <w:numId w:val="44"/>
        </w:numPr>
        <w:jc w:val="both"/>
        <w:rPr>
          <w:szCs w:val="32"/>
          <w:lang w:val="en-GB"/>
        </w:rPr>
      </w:pPr>
      <w:bookmarkStart w:id="3" w:name="_Toc322336131"/>
      <w:r w:rsidRPr="0097644E">
        <w:rPr>
          <w:szCs w:val="32"/>
          <w:lang w:val="en-GB"/>
        </w:rPr>
        <w:lastRenderedPageBreak/>
        <w:t>Multicultural Education</w:t>
      </w:r>
      <w:bookmarkEnd w:id="3"/>
      <w:r w:rsidR="00D4707E" w:rsidRPr="000A28B6">
        <w:rPr>
          <w:szCs w:val="32"/>
          <w:lang w:val="en-GB"/>
        </w:rPr>
        <w:fldChar w:fldCharType="begin"/>
      </w:r>
      <w:r w:rsidR="003A462C" w:rsidRPr="0097644E">
        <w:instrText xml:space="preserve"> XE "</w:instrText>
      </w:r>
      <w:r w:rsidR="003A462C" w:rsidRPr="000A28B6">
        <w:rPr>
          <w:szCs w:val="32"/>
          <w:lang w:val="en-GB"/>
        </w:rPr>
        <w:instrText>Multicultural Education</w:instrText>
      </w:r>
      <w:r w:rsidR="003A462C" w:rsidRPr="0097644E">
        <w:instrText xml:space="preserve">" </w:instrText>
      </w:r>
      <w:r w:rsidR="00D4707E" w:rsidRPr="000A28B6">
        <w:rPr>
          <w:szCs w:val="32"/>
          <w:lang w:val="en-GB"/>
        </w:rPr>
        <w:fldChar w:fldCharType="end"/>
      </w:r>
    </w:p>
    <w:p w:rsidR="00154390" w:rsidRPr="009B0C9D" w:rsidRDefault="00B54D0A" w:rsidP="00427A2F">
      <w:pPr>
        <w:pStyle w:val="Nadpis2"/>
        <w:numPr>
          <w:ilvl w:val="1"/>
          <w:numId w:val="44"/>
        </w:numPr>
        <w:jc w:val="both"/>
        <w:rPr>
          <w:rStyle w:val="large18"/>
          <w:b/>
          <w:i w:val="0"/>
        </w:rPr>
      </w:pPr>
      <w:bookmarkStart w:id="4" w:name="_Toc322336132"/>
      <w:r>
        <w:rPr>
          <w:rStyle w:val="large18"/>
          <w:b/>
          <w:i w:val="0"/>
        </w:rPr>
        <w:t xml:space="preserve"> </w:t>
      </w:r>
      <w:r w:rsidR="009C4BC9" w:rsidRPr="009B0C9D">
        <w:rPr>
          <w:rStyle w:val="large18"/>
          <w:b/>
          <w:i w:val="0"/>
        </w:rPr>
        <w:t>Wider C</w:t>
      </w:r>
      <w:r w:rsidR="00EF6840" w:rsidRPr="009B0C9D">
        <w:rPr>
          <w:rStyle w:val="large18"/>
          <w:b/>
          <w:i w:val="0"/>
        </w:rPr>
        <w:t>ontext</w:t>
      </w:r>
      <w:bookmarkEnd w:id="4"/>
      <w:r w:rsidR="00D4707E" w:rsidRPr="009B0C9D">
        <w:rPr>
          <w:rStyle w:val="large18"/>
          <w:b/>
          <w:i w:val="0"/>
        </w:rPr>
        <w:fldChar w:fldCharType="begin"/>
      </w:r>
      <w:r w:rsidR="003A462C" w:rsidRPr="009B0C9D">
        <w:rPr>
          <w:rStyle w:val="large18"/>
          <w:b/>
          <w:i w:val="0"/>
        </w:rPr>
        <w:instrText xml:space="preserve"> XE "The Wider Context" </w:instrText>
      </w:r>
      <w:r w:rsidR="00D4707E" w:rsidRPr="009B0C9D">
        <w:rPr>
          <w:rStyle w:val="large18"/>
          <w:b/>
          <w:i w:val="0"/>
        </w:rPr>
        <w:fldChar w:fldCharType="end"/>
      </w:r>
    </w:p>
    <w:p w:rsidR="00466324" w:rsidRDefault="00466324" w:rsidP="008A366A">
      <w:pPr>
        <w:keepNext/>
        <w:keepLines/>
        <w:spacing w:before="120" w:line="360" w:lineRule="auto"/>
        <w:ind w:firstLine="708"/>
        <w:jc w:val="both"/>
        <w:rPr>
          <w:lang w:val="en-GB"/>
        </w:rPr>
      </w:pPr>
      <w:r>
        <w:rPr>
          <w:lang w:val="en-GB"/>
        </w:rPr>
        <w:t>The context of multicultural education in the Czech Republic is going to be dealt with in this section.</w:t>
      </w:r>
    </w:p>
    <w:p w:rsidR="00C94605" w:rsidRDefault="00EF6840" w:rsidP="008A366A">
      <w:pPr>
        <w:keepNext/>
        <w:keepLines/>
        <w:spacing w:before="120" w:line="360" w:lineRule="auto"/>
        <w:ind w:firstLine="708"/>
        <w:jc w:val="both"/>
      </w:pPr>
      <w:r>
        <w:rPr>
          <w:lang w:val="en-GB"/>
        </w:rPr>
        <w:t xml:space="preserve">Firstly, it is necessary to be aware of the fact that </w:t>
      </w:r>
      <w:r w:rsidR="002F3150">
        <w:rPr>
          <w:lang w:val="en-GB"/>
        </w:rPr>
        <w:t>various disciplines</w:t>
      </w:r>
      <w:r w:rsidR="00BF2204">
        <w:rPr>
          <w:lang w:val="en-GB"/>
        </w:rPr>
        <w:t xml:space="preserve"> are </w:t>
      </w:r>
      <w:r w:rsidR="00B33F59">
        <w:rPr>
          <w:lang w:val="en-GB"/>
        </w:rPr>
        <w:t>included</w:t>
      </w:r>
      <w:r w:rsidR="00BF2204">
        <w:rPr>
          <w:lang w:val="en-GB"/>
        </w:rPr>
        <w:t xml:space="preserve"> under the term multicultural education, such as </w:t>
      </w:r>
      <w:r w:rsidR="00B33F59">
        <w:rPr>
          <w:lang w:val="en-GB"/>
        </w:rPr>
        <w:t xml:space="preserve">intercultural education, </w:t>
      </w:r>
      <w:r w:rsidR="00BF2204">
        <w:rPr>
          <w:lang w:val="en-GB"/>
        </w:rPr>
        <w:t>h</w:t>
      </w:r>
      <w:r w:rsidR="00BF2204">
        <w:t>uman rights education, transcultural pedagogy or inte</w:t>
      </w:r>
      <w:r w:rsidR="00B27EF9">
        <w:t xml:space="preserve">rcultural communication. (Jánská and Moree </w:t>
      </w:r>
      <w:r w:rsidR="00B33F59">
        <w:rPr>
          <w:lang w:val="en-GB"/>
        </w:rPr>
        <w:t xml:space="preserve">16, translated from Czech). </w:t>
      </w:r>
      <w:r w:rsidR="00B8138D">
        <w:rPr>
          <w:lang w:val="en-GB"/>
        </w:rPr>
        <w:t>Secondly, t</w:t>
      </w:r>
      <w:r>
        <w:rPr>
          <w:lang w:val="en-GB"/>
        </w:rPr>
        <w:t xml:space="preserve">here exist more concepts dealing with multicultural education. </w:t>
      </w:r>
      <w:r w:rsidR="00B8138D">
        <w:rPr>
          <w:lang w:val="en-GB"/>
        </w:rPr>
        <w:t>Thirdly</w:t>
      </w:r>
      <w:r>
        <w:rPr>
          <w:lang w:val="en-GB"/>
        </w:rPr>
        <w:t>, multicultural education in the Czech Republic is being dealt with considerably less amount of time than in western countries due to the fact that the first attempts to introduce it into Czech schools could not start before the fall of the iron curtain, at least at an official level. What is more, it was the educational reform in 2004 which was the first official document making multicultural education obligatory for every school</w:t>
      </w:r>
      <w:r w:rsidR="00B54D0A">
        <w:rPr>
          <w:lang w:val="en-GB"/>
        </w:rPr>
        <w:t xml:space="preserve"> starting from </w:t>
      </w:r>
      <w:r w:rsidR="00AB4109">
        <w:rPr>
          <w:lang w:val="en-GB"/>
        </w:rPr>
        <w:t>school year 2007/2008</w:t>
      </w:r>
      <w:r>
        <w:rPr>
          <w:lang w:val="en-GB"/>
        </w:rPr>
        <w:t xml:space="preserve">. </w:t>
      </w:r>
      <w:r w:rsidR="009C3367">
        <w:rPr>
          <w:lang w:val="en-GB"/>
        </w:rPr>
        <w:t xml:space="preserve">It might be due to this fact that there is a lack of domestic literature </w:t>
      </w:r>
      <w:r w:rsidR="009C3367" w:rsidRPr="0008459A">
        <w:rPr>
          <w:lang w:val="en-GB"/>
        </w:rPr>
        <w:t>on</w:t>
      </w:r>
      <w:r w:rsidR="00B27EF9">
        <w:rPr>
          <w:lang w:val="en-GB"/>
        </w:rPr>
        <w:t xml:space="preserve"> the topic. As Jánská and Moree</w:t>
      </w:r>
      <w:r w:rsidR="009C3367">
        <w:rPr>
          <w:lang w:val="en-GB"/>
        </w:rPr>
        <w:t xml:space="preserve"> r</w:t>
      </w:r>
      <w:r w:rsidR="00B27EF9">
        <w:rPr>
          <w:lang w:val="en-GB"/>
        </w:rPr>
        <w:t>emark</w:t>
      </w:r>
      <w:r w:rsidR="009C3367">
        <w:rPr>
          <w:lang w:val="en-GB"/>
        </w:rPr>
        <w:t xml:space="preserve">, </w:t>
      </w:r>
      <w:r w:rsidR="009C3367">
        <w:t>“There has not been enough discussion about the exact content and form of multicultural education. In addition, there is a lack of theoretical sources in Czech language” (9, tra</w:t>
      </w:r>
      <w:r w:rsidR="00AB4109">
        <w:t>n</w:t>
      </w:r>
      <w:r w:rsidR="009C3367">
        <w:t xml:space="preserve">slated from </w:t>
      </w:r>
      <w:r w:rsidR="00B8138D">
        <w:t>Czech</w:t>
      </w:r>
      <w:r w:rsidR="009C3367">
        <w:t xml:space="preserve">). </w:t>
      </w:r>
    </w:p>
    <w:p w:rsidR="00EF6840" w:rsidRPr="00DF7989" w:rsidRDefault="00EF6840" w:rsidP="008A366A">
      <w:pPr>
        <w:keepNext/>
        <w:keepLines/>
        <w:spacing w:before="120" w:line="360" w:lineRule="auto"/>
        <w:jc w:val="both"/>
      </w:pPr>
      <w:r>
        <w:rPr>
          <w:lang w:val="en-GB"/>
        </w:rPr>
        <w:t xml:space="preserve">As a result, there is </w:t>
      </w:r>
      <w:r w:rsidR="00C94605">
        <w:rPr>
          <w:lang w:val="en-GB"/>
        </w:rPr>
        <w:t xml:space="preserve">a </w:t>
      </w:r>
      <w:r>
        <w:rPr>
          <w:lang w:val="en-GB"/>
        </w:rPr>
        <w:t>difference between u</w:t>
      </w:r>
      <w:r w:rsidR="00640C68">
        <w:rPr>
          <w:lang w:val="en-GB"/>
        </w:rPr>
        <w:t>nderstanding of the term in current</w:t>
      </w:r>
      <w:r>
        <w:rPr>
          <w:lang w:val="en-GB"/>
        </w:rPr>
        <w:t xml:space="preserve"> international literature and local literature. Recently, there have been attempts to shift the local definit</w:t>
      </w:r>
      <w:r w:rsidR="00A946F5">
        <w:rPr>
          <w:lang w:val="en-GB"/>
        </w:rPr>
        <w:t>i</w:t>
      </w:r>
      <w:r>
        <w:rPr>
          <w:lang w:val="en-GB"/>
        </w:rPr>
        <w:t>ons more towards current international trends, however, the majority of materials concerned with multicu</w:t>
      </w:r>
      <w:r w:rsidR="00EF7143">
        <w:rPr>
          <w:lang w:val="en-GB"/>
        </w:rPr>
        <w:t xml:space="preserve">ltural education represents </w:t>
      </w:r>
      <w:r>
        <w:rPr>
          <w:lang w:val="en-GB"/>
        </w:rPr>
        <w:t>more traditional approach.</w:t>
      </w:r>
    </w:p>
    <w:p w:rsidR="0034184E" w:rsidRPr="009B0C9D" w:rsidRDefault="0051170F" w:rsidP="00427A2F">
      <w:pPr>
        <w:pStyle w:val="Nadpis2"/>
        <w:numPr>
          <w:ilvl w:val="1"/>
          <w:numId w:val="44"/>
        </w:numPr>
        <w:jc w:val="both"/>
        <w:rPr>
          <w:rStyle w:val="large18"/>
          <w:b/>
          <w:i w:val="0"/>
        </w:rPr>
      </w:pPr>
      <w:bookmarkStart w:id="5" w:name="_Toc322336133"/>
      <w:r w:rsidRPr="009B0C9D">
        <w:rPr>
          <w:rStyle w:val="large18"/>
          <w:b/>
          <w:i w:val="0"/>
        </w:rPr>
        <w:t>International v</w:t>
      </w:r>
      <w:r w:rsidR="00545965" w:rsidRPr="009B0C9D">
        <w:rPr>
          <w:rStyle w:val="large18"/>
          <w:b/>
          <w:i w:val="0"/>
        </w:rPr>
        <w:t>s</w:t>
      </w:r>
      <w:r w:rsidRPr="009B0C9D">
        <w:rPr>
          <w:rStyle w:val="large18"/>
          <w:b/>
          <w:i w:val="0"/>
        </w:rPr>
        <w:t xml:space="preserve"> Local Definitions</w:t>
      </w:r>
      <w:bookmarkEnd w:id="5"/>
      <w:r w:rsidR="00D4707E" w:rsidRPr="009B0C9D">
        <w:rPr>
          <w:rStyle w:val="large18"/>
          <w:b/>
          <w:i w:val="0"/>
        </w:rPr>
        <w:fldChar w:fldCharType="begin"/>
      </w:r>
      <w:r w:rsidR="003A462C" w:rsidRPr="009B0C9D">
        <w:rPr>
          <w:rStyle w:val="large18"/>
          <w:b/>
          <w:i w:val="0"/>
        </w:rPr>
        <w:instrText xml:space="preserve"> XE "International vs Local Definitions" </w:instrText>
      </w:r>
      <w:r w:rsidR="00D4707E" w:rsidRPr="009B0C9D">
        <w:rPr>
          <w:rStyle w:val="large18"/>
          <w:b/>
          <w:i w:val="0"/>
        </w:rPr>
        <w:fldChar w:fldCharType="end"/>
      </w:r>
    </w:p>
    <w:p w:rsidR="0034184E" w:rsidRDefault="00EF7143" w:rsidP="008A366A">
      <w:pPr>
        <w:keepNext/>
        <w:keepLines/>
        <w:spacing w:before="120" w:line="360" w:lineRule="auto"/>
        <w:ind w:firstLine="708"/>
        <w:jc w:val="both"/>
        <w:rPr>
          <w:lang w:val="en-GB"/>
        </w:rPr>
      </w:pPr>
      <w:r>
        <w:rPr>
          <w:lang w:val="en-GB"/>
        </w:rPr>
        <w:t xml:space="preserve">In this section, </w:t>
      </w:r>
      <w:r w:rsidR="00762D50">
        <w:rPr>
          <w:lang w:val="en-GB"/>
        </w:rPr>
        <w:t xml:space="preserve">major theories of multiculturalism as well as the </w:t>
      </w:r>
      <w:r w:rsidR="0034184E">
        <w:rPr>
          <w:lang w:val="en-GB"/>
        </w:rPr>
        <w:t xml:space="preserve">difference </w:t>
      </w:r>
      <w:r>
        <w:rPr>
          <w:lang w:val="en-GB"/>
        </w:rPr>
        <w:t xml:space="preserve">between </w:t>
      </w:r>
      <w:r w:rsidR="0034184E">
        <w:rPr>
          <w:lang w:val="en-GB"/>
        </w:rPr>
        <w:t>local and international vi</w:t>
      </w:r>
      <w:r w:rsidR="00762D50">
        <w:rPr>
          <w:lang w:val="en-GB"/>
        </w:rPr>
        <w:t xml:space="preserve">ew </w:t>
      </w:r>
      <w:r w:rsidR="00762D50" w:rsidRPr="007F59D4">
        <w:rPr>
          <w:lang w:val="en-GB"/>
        </w:rPr>
        <w:t>of</w:t>
      </w:r>
      <w:r w:rsidR="00762D50" w:rsidRPr="0008459A">
        <w:rPr>
          <w:lang w:val="en-GB"/>
        </w:rPr>
        <w:t xml:space="preserve"> </w:t>
      </w:r>
      <w:r w:rsidR="00762D50">
        <w:rPr>
          <w:lang w:val="en-GB"/>
        </w:rPr>
        <w:t>multicultural education are</w:t>
      </w:r>
      <w:r w:rsidR="0034184E">
        <w:rPr>
          <w:lang w:val="en-GB"/>
        </w:rPr>
        <w:t xml:space="preserve"> going to be described. </w:t>
      </w:r>
    </w:p>
    <w:p w:rsidR="00485136" w:rsidRDefault="002E7151" w:rsidP="008A366A">
      <w:pPr>
        <w:keepNext/>
        <w:keepLines/>
        <w:spacing w:before="120" w:line="360" w:lineRule="auto"/>
        <w:ind w:firstLine="708"/>
        <w:jc w:val="both"/>
      </w:pPr>
      <w:r>
        <w:rPr>
          <w:color w:val="000000"/>
        </w:rPr>
        <w:t>Starting in 1960s</w:t>
      </w:r>
      <w:r w:rsidR="00E05D00">
        <w:rPr>
          <w:color w:val="000000"/>
        </w:rPr>
        <w:t xml:space="preserve"> by civil rights movements</w:t>
      </w:r>
      <w:r>
        <w:rPr>
          <w:color w:val="000000"/>
        </w:rPr>
        <w:t>, multicultural education</w:t>
      </w:r>
      <w:r w:rsidR="00412C9C">
        <w:rPr>
          <w:color w:val="000000"/>
        </w:rPr>
        <w:t>al</w:t>
      </w:r>
      <w:r>
        <w:rPr>
          <w:color w:val="000000"/>
        </w:rPr>
        <w:t xml:space="preserve"> goals have been various. As May observes </w:t>
      </w:r>
      <w:r w:rsidR="00BD720F">
        <w:t>“a</w:t>
      </w:r>
      <w:r>
        <w:t xml:space="preserve"> central claim has been that multicultural education can foster gr</w:t>
      </w:r>
      <w:r w:rsidR="00AB4109">
        <w:t>e</w:t>
      </w:r>
      <w:r>
        <w:t>ater cultural interaction ... it has ... been touted as the best educational means of addressing and redressing long-standing patterns of differential achievem</w:t>
      </w:r>
      <w:r w:rsidR="00776AE9">
        <w:t>ent for minority students” (1).</w:t>
      </w:r>
    </w:p>
    <w:p w:rsidR="00226EEB" w:rsidRDefault="00485136" w:rsidP="008A366A">
      <w:pPr>
        <w:keepNext/>
        <w:keepLines/>
        <w:spacing w:before="120" w:line="360" w:lineRule="auto"/>
        <w:ind w:firstLine="708"/>
        <w:jc w:val="both"/>
      </w:pPr>
      <w:r>
        <w:lastRenderedPageBreak/>
        <w:t>More elaborate definition</w:t>
      </w:r>
      <w:r w:rsidRPr="00485136">
        <w:t xml:space="preserve"> </w:t>
      </w:r>
      <w:r>
        <w:t>of its initial goals is given by Banks</w:t>
      </w:r>
      <w:r w:rsidR="00D250E8">
        <w:t xml:space="preserve"> and Banks</w:t>
      </w:r>
      <w:r>
        <w:t>:</w:t>
      </w:r>
    </w:p>
    <w:p w:rsidR="00485136" w:rsidRDefault="00485136" w:rsidP="008A366A">
      <w:pPr>
        <w:keepNext/>
        <w:keepLines/>
        <w:spacing w:before="120" w:line="360" w:lineRule="auto"/>
        <w:ind w:firstLine="708"/>
        <w:jc w:val="both"/>
      </w:pPr>
    </w:p>
    <w:p w:rsidR="00485136" w:rsidRPr="00485136" w:rsidRDefault="00485136" w:rsidP="008A366A">
      <w:pPr>
        <w:keepNext/>
        <w:keepLines/>
        <w:spacing w:before="120" w:line="360" w:lineRule="auto"/>
        <w:ind w:left="708"/>
        <w:jc w:val="both"/>
        <w:rPr>
          <w:sz w:val="22"/>
          <w:szCs w:val="22"/>
        </w:rPr>
      </w:pPr>
      <w:r w:rsidRPr="00485136">
        <w:rPr>
          <w:sz w:val="22"/>
          <w:szCs w:val="22"/>
        </w:rPr>
        <w:t>Multicultural education emerged from the diverse courses, programs and practices that th</w:t>
      </w:r>
      <w:r w:rsidR="00A8528D">
        <w:rPr>
          <w:sz w:val="22"/>
          <w:szCs w:val="22"/>
        </w:rPr>
        <w:t>e educational institutions devis</w:t>
      </w:r>
      <w:r w:rsidRPr="00485136">
        <w:rPr>
          <w:sz w:val="22"/>
          <w:szCs w:val="22"/>
        </w:rPr>
        <w:t xml:space="preserve">ed to respond to the demands, needs and aspirations of the various groups </w:t>
      </w:r>
      <w:r w:rsidR="00AB4109">
        <w:rPr>
          <w:sz w:val="22"/>
          <w:szCs w:val="22"/>
          <w:lang w:val="en-US"/>
        </w:rPr>
        <w:t xml:space="preserve">[underprivileged due to race, social class, gender, religion or disability] </w:t>
      </w:r>
      <w:r w:rsidRPr="00485136">
        <w:rPr>
          <w:sz w:val="22"/>
          <w:szCs w:val="22"/>
        </w:rPr>
        <w:t xml:space="preserve">... practicing educators  use the term </w:t>
      </w:r>
      <w:r w:rsidRPr="00485136">
        <w:rPr>
          <w:i/>
          <w:sz w:val="22"/>
          <w:szCs w:val="22"/>
        </w:rPr>
        <w:t>multicultural education</w:t>
      </w:r>
      <w:r w:rsidRPr="00485136">
        <w:rPr>
          <w:sz w:val="22"/>
          <w:szCs w:val="22"/>
        </w:rPr>
        <w:t xml:space="preserve"> to describe a wide variety of programs and practices related to educational equity, women, ethnic groups, language minorities, low-income groups and people with disabilities.</w:t>
      </w:r>
      <w:r>
        <w:rPr>
          <w:sz w:val="22"/>
          <w:szCs w:val="22"/>
        </w:rPr>
        <w:t xml:space="preserve"> (7)</w:t>
      </w:r>
    </w:p>
    <w:p w:rsidR="00485136" w:rsidRDefault="00485136" w:rsidP="008A366A">
      <w:pPr>
        <w:keepNext/>
        <w:keepLines/>
        <w:spacing w:before="120" w:line="360" w:lineRule="auto"/>
        <w:ind w:firstLine="708"/>
        <w:jc w:val="both"/>
      </w:pPr>
    </w:p>
    <w:p w:rsidR="009B5FF2" w:rsidRDefault="009B5FF2" w:rsidP="009B5FF2">
      <w:pPr>
        <w:keepNext/>
        <w:keepLines/>
        <w:spacing w:before="120" w:line="360" w:lineRule="auto"/>
        <w:ind w:firstLine="708"/>
        <w:jc w:val="both"/>
      </w:pPr>
      <w:r>
        <w:t xml:space="preserve">More precisely, </w:t>
      </w:r>
      <w:r w:rsidR="00C66ABB">
        <w:t>Hall understands mu</w:t>
      </w:r>
      <w:r>
        <w:t>lticultural education to be the response to the multicultural question which is described as follows:</w:t>
      </w:r>
    </w:p>
    <w:p w:rsidR="009B5FF2" w:rsidRDefault="009B5FF2" w:rsidP="009B5FF2">
      <w:pPr>
        <w:keepNext/>
        <w:keepLines/>
        <w:spacing w:before="120" w:line="360" w:lineRule="auto"/>
        <w:ind w:firstLine="708"/>
        <w:jc w:val="both"/>
      </w:pPr>
    </w:p>
    <w:p w:rsidR="009B5FF2" w:rsidRPr="009B5FF2" w:rsidRDefault="009B5FF2" w:rsidP="009B5FF2">
      <w:pPr>
        <w:autoSpaceDE w:val="0"/>
        <w:autoSpaceDN w:val="0"/>
        <w:adjustRightInd w:val="0"/>
        <w:spacing w:before="120" w:line="360" w:lineRule="auto"/>
        <w:ind w:left="708"/>
        <w:jc w:val="both"/>
        <w:rPr>
          <w:sz w:val="22"/>
          <w:szCs w:val="22"/>
        </w:rPr>
      </w:pPr>
      <w:r w:rsidRPr="009B5FF2">
        <w:rPr>
          <w:sz w:val="22"/>
          <w:szCs w:val="22"/>
        </w:rPr>
        <w:t>The multicultural question is ... the question of how we are to envisage the futures of those many different societies now composed of peoples from very different histories, backgrounds, cultures, contexts, experiences and positions in the ranking order of the world. Societies where difference refuses to disappear.</w:t>
      </w:r>
      <w:r w:rsidR="0087722B">
        <w:rPr>
          <w:sz w:val="22"/>
          <w:szCs w:val="22"/>
        </w:rPr>
        <w:t xml:space="preserve"> (qtd. in Gaine and Gew</w:t>
      </w:r>
      <w:r>
        <w:rPr>
          <w:sz w:val="22"/>
          <w:szCs w:val="22"/>
        </w:rPr>
        <w:t>i</w:t>
      </w:r>
      <w:r w:rsidR="0087722B">
        <w:rPr>
          <w:sz w:val="22"/>
          <w:szCs w:val="22"/>
        </w:rPr>
        <w:t>r</w:t>
      </w:r>
      <w:r>
        <w:rPr>
          <w:sz w:val="22"/>
          <w:szCs w:val="22"/>
        </w:rPr>
        <w:t>tz 18)</w:t>
      </w:r>
    </w:p>
    <w:p w:rsidR="009B5FF2" w:rsidRDefault="009B5FF2" w:rsidP="009B5FF2">
      <w:pPr>
        <w:autoSpaceDE w:val="0"/>
        <w:autoSpaceDN w:val="0"/>
        <w:adjustRightInd w:val="0"/>
        <w:spacing w:before="120" w:line="360" w:lineRule="auto"/>
        <w:jc w:val="both"/>
      </w:pPr>
    </w:p>
    <w:p w:rsidR="00075734" w:rsidRDefault="00485136" w:rsidP="00C66ABB">
      <w:pPr>
        <w:autoSpaceDE w:val="0"/>
        <w:autoSpaceDN w:val="0"/>
        <w:adjustRightInd w:val="0"/>
        <w:spacing w:before="120" w:line="360" w:lineRule="auto"/>
        <w:ind w:firstLine="708"/>
        <w:jc w:val="both"/>
      </w:pPr>
      <w:r>
        <w:t xml:space="preserve">In order to </w:t>
      </w:r>
      <w:r w:rsidR="000E5D9E">
        <w:t>acquire</w:t>
      </w:r>
      <w:r>
        <w:t xml:space="preserve"> general overview, it is necessary</w:t>
      </w:r>
      <w:r w:rsidR="006F374F">
        <w:t xml:space="preserve"> to be aware of the fact that</w:t>
      </w:r>
      <w:r>
        <w:t xml:space="preserve"> </w:t>
      </w:r>
      <w:r w:rsidR="006F374F">
        <w:t xml:space="preserve">apart from multicultural education, </w:t>
      </w:r>
      <w:r w:rsidR="000E5D9E">
        <w:t xml:space="preserve">the </w:t>
      </w:r>
      <w:r w:rsidR="006F374F">
        <w:t xml:space="preserve">term multiculturalism is present in </w:t>
      </w:r>
      <w:r w:rsidR="006405C3">
        <w:t>both foreign and local literature. These terms are interrelated, i.e. m</w:t>
      </w:r>
      <w:r w:rsidR="003D16D0">
        <w:t>ulticult</w:t>
      </w:r>
      <w:r w:rsidR="000E5D9E">
        <w:t>u</w:t>
      </w:r>
      <w:r w:rsidR="003D16D0">
        <w:t xml:space="preserve">ral education practice </w:t>
      </w:r>
      <w:r w:rsidR="003D4C16">
        <w:t>is always</w:t>
      </w:r>
      <w:r w:rsidR="003D16D0">
        <w:t xml:space="preserve"> based on </w:t>
      </w:r>
      <w:r w:rsidR="003D4C16">
        <w:t>certain theory of multiculturalism.</w:t>
      </w:r>
      <w:r w:rsidR="00F955B7">
        <w:t xml:space="preserve"> May claims that multicultural and antiracist education form a central part of multiculturalism (11). </w:t>
      </w:r>
      <w:r w:rsidR="000538C0">
        <w:t xml:space="preserve">Several theories of multiculturalism have been developed. More precisely, pluralist, liberal and critical multiculturalism theories </w:t>
      </w:r>
      <w:r w:rsidR="0008459A">
        <w:t xml:space="preserve">as well as Critical Race Theory </w:t>
      </w:r>
      <w:r w:rsidR="000538C0">
        <w:t>can be considered the major</w:t>
      </w:r>
      <w:r w:rsidR="003D4C16">
        <w:t>. Since there exists both international and local literature dealing with their characteriz</w:t>
      </w:r>
      <w:r w:rsidR="00226EEB">
        <w:t>ation</w:t>
      </w:r>
      <w:r w:rsidR="00F84BE2">
        <w:t xml:space="preserve"> (</w:t>
      </w:r>
      <w:r w:rsidR="00F84BE2" w:rsidRPr="00F84BE2">
        <w:rPr>
          <w:i/>
        </w:rPr>
        <w:t>cf.</w:t>
      </w:r>
      <w:r w:rsidR="00F84BE2">
        <w:t xml:space="preserve"> Kincheloe and Steinberg, Buryánek)</w:t>
      </w:r>
      <w:r w:rsidR="00226EEB">
        <w:t xml:space="preserve">, </w:t>
      </w:r>
      <w:r w:rsidR="0087722B">
        <w:t xml:space="preserve">only </w:t>
      </w:r>
      <w:r w:rsidR="003D4C16">
        <w:t xml:space="preserve">brief overview </w:t>
      </w:r>
      <w:r w:rsidR="0087722B">
        <w:t xml:space="preserve">is going to be given </w:t>
      </w:r>
      <w:r w:rsidR="003D4C16">
        <w:t xml:space="preserve">here. </w:t>
      </w:r>
    </w:p>
    <w:p w:rsidR="00A536BF" w:rsidRDefault="00226EEB" w:rsidP="009B5FF2">
      <w:pPr>
        <w:autoSpaceDE w:val="0"/>
        <w:autoSpaceDN w:val="0"/>
        <w:adjustRightInd w:val="0"/>
        <w:spacing w:before="120" w:line="360" w:lineRule="auto"/>
        <w:jc w:val="both"/>
      </w:pPr>
      <w:r>
        <w:t xml:space="preserve">Pluralist multiculturalism is concerned </w:t>
      </w:r>
      <w:r w:rsidR="0087722B">
        <w:t>with providing information concerning</w:t>
      </w:r>
      <w:r>
        <w:t xml:space="preserve"> cultural groups in order to raise multicultural literacy, thus the differences between individual groups are being stressed. In contrast, liberal multiculturalism aims for integration and creation of equal opportunities for everyone. </w:t>
      </w:r>
    </w:p>
    <w:p w:rsidR="00A536BF" w:rsidRDefault="00226EEB" w:rsidP="00A536BF">
      <w:pPr>
        <w:autoSpaceDE w:val="0"/>
        <w:autoSpaceDN w:val="0"/>
        <w:adjustRightInd w:val="0"/>
        <w:spacing w:before="120" w:line="360" w:lineRule="auto"/>
        <w:ind w:firstLine="708"/>
        <w:jc w:val="both"/>
      </w:pPr>
      <w:r>
        <w:lastRenderedPageBreak/>
        <w:t>Critical multiculturalism emerged i</w:t>
      </w:r>
      <w:r w:rsidR="002E7151">
        <w:t xml:space="preserve">n </w:t>
      </w:r>
      <w:r w:rsidR="00CC1CA4">
        <w:t xml:space="preserve">the </w:t>
      </w:r>
      <w:r w:rsidR="002E7151">
        <w:t>late 1990’s, stressing the fact that there exist more racisms including cultural racim</w:t>
      </w:r>
      <w:r w:rsidR="003724F2">
        <w:t>s</w:t>
      </w:r>
      <w:r w:rsidR="002E7151">
        <w:t xml:space="preserve"> as well as several</w:t>
      </w:r>
      <w:r w:rsidR="00E75E11">
        <w:t xml:space="preserve"> different forms of i</w:t>
      </w:r>
      <w:r w:rsidR="003D16D0">
        <w:t>nequality</w:t>
      </w:r>
      <w:r w:rsidR="00075734">
        <w:t xml:space="preserve"> caused by various economic, political, </w:t>
      </w:r>
      <w:r w:rsidR="00075734" w:rsidRPr="007B384D">
        <w:t>educational and institutional reasons</w:t>
      </w:r>
      <w:r w:rsidR="003D16D0" w:rsidRPr="007B384D">
        <w:t xml:space="preserve">. </w:t>
      </w:r>
    </w:p>
    <w:p w:rsidR="00A536BF" w:rsidRDefault="00075734" w:rsidP="00A536BF">
      <w:pPr>
        <w:autoSpaceDE w:val="0"/>
        <w:autoSpaceDN w:val="0"/>
        <w:adjustRightInd w:val="0"/>
        <w:spacing w:before="120" w:line="360" w:lineRule="auto"/>
        <w:jc w:val="both"/>
      </w:pPr>
      <w:r w:rsidRPr="007B384D">
        <w:t>Difference is considered an opportunit</w:t>
      </w:r>
      <w:r w:rsidR="00FB1DC3">
        <w:t xml:space="preserve">y to discover more perspectives </w:t>
      </w:r>
      <w:r w:rsidR="00FB1DC3">
        <w:rPr>
          <w:lang w:val="en-US"/>
        </w:rPr>
        <w:t>[</w:t>
      </w:r>
      <w:r w:rsidR="007B384D" w:rsidRPr="007B384D">
        <w:t>May</w:t>
      </w:r>
      <w:r w:rsidR="00BC5445">
        <w:t xml:space="preserve"> (12</w:t>
      </w:r>
      <w:r w:rsidR="007B384D">
        <w:t>)</w:t>
      </w:r>
      <w:r w:rsidR="007B384D" w:rsidRPr="007B384D">
        <w:t xml:space="preserve">, </w:t>
      </w:r>
      <w:r w:rsidR="00E36CC2">
        <w:t xml:space="preserve">Jánská and </w:t>
      </w:r>
      <w:r w:rsidR="007B384D" w:rsidRPr="007B384D">
        <w:t xml:space="preserve">Moree </w:t>
      </w:r>
      <w:r w:rsidR="007B384D">
        <w:t>(18-19</w:t>
      </w:r>
      <w:r w:rsidR="00D64C1A">
        <w:t>)</w:t>
      </w:r>
      <w:r w:rsidR="00FB1DC3">
        <w:t>]</w:t>
      </w:r>
      <w:r w:rsidR="00BC5445">
        <w:t>.</w:t>
      </w:r>
      <w:r w:rsidR="00A536BF">
        <w:t xml:space="preserve"> Hällgren claims that </w:t>
      </w:r>
      <w:r w:rsidR="00A536BF" w:rsidRPr="004649B9">
        <w:t>critical multiculturalism</w:t>
      </w:r>
      <w:r w:rsidR="00A536BF">
        <w:t xml:space="preserve"> “</w:t>
      </w:r>
      <w:r w:rsidR="00A536BF" w:rsidRPr="004649B9">
        <w:t>engages in the complexity of ethnic and cultural identity and how it</w:t>
      </w:r>
      <w:r w:rsidR="00A536BF">
        <w:t xml:space="preserve"> </w:t>
      </w:r>
      <w:r w:rsidR="00A536BF" w:rsidRPr="004649B9">
        <w:t>is situated in wider frameworks of power etc. as well as promoting</w:t>
      </w:r>
      <w:r w:rsidR="00A536BF">
        <w:t xml:space="preserve"> </w:t>
      </w:r>
      <w:r w:rsidR="00A536BF" w:rsidRPr="004649B9">
        <w:t>the importance of engaging in a critical dialogue and being open to</w:t>
      </w:r>
      <w:r w:rsidR="00A536BF">
        <w:t xml:space="preserve"> </w:t>
      </w:r>
      <w:r w:rsidR="00A536BF" w:rsidRPr="004649B9">
        <w:t>controversial issues</w:t>
      </w:r>
      <w:r w:rsidR="00A536BF" w:rsidRPr="00EC0A58">
        <w:t>”</w:t>
      </w:r>
      <w:r w:rsidR="00A536BF">
        <w:t xml:space="preserve"> (24).</w:t>
      </w:r>
      <w:r w:rsidR="00AE4F9E">
        <w:t xml:space="preserve"> In addition, the avoidance of stereotyping related to interpretation of culture, ethnicity and identity is stressed. </w:t>
      </w:r>
      <w:r w:rsidR="008E7067">
        <w:t>More preferably, the individual choice concerni</w:t>
      </w:r>
      <w:r w:rsidR="002C57B5">
        <w:t>n</w:t>
      </w:r>
      <w:r w:rsidR="008E7067">
        <w:t>g identity is emphasized, however, it is stressed that not all individuals have the same variability of choices</w:t>
      </w:r>
      <w:r w:rsidR="00BB5072">
        <w:t xml:space="preserve"> (Hällgren 27).</w:t>
      </w:r>
    </w:p>
    <w:p w:rsidR="00A34DF7" w:rsidRDefault="008060CE" w:rsidP="00A536BF">
      <w:pPr>
        <w:autoSpaceDE w:val="0"/>
        <w:autoSpaceDN w:val="0"/>
        <w:adjustRightInd w:val="0"/>
        <w:spacing w:before="120" w:line="360" w:lineRule="auto"/>
        <w:jc w:val="both"/>
      </w:pPr>
      <w:r>
        <w:tab/>
        <w:t>Critical Race Theory emerged in late 1970’s and it</w:t>
      </w:r>
      <w:r w:rsidR="00A34DF7">
        <w:t xml:space="preserve">s </w:t>
      </w:r>
      <w:r w:rsidR="00F25C33">
        <w:t>main key points are</w:t>
      </w:r>
      <w:r w:rsidR="00A34DF7">
        <w:t xml:space="preserve"> summarized by Hällgren as follows:</w:t>
      </w:r>
    </w:p>
    <w:p w:rsidR="00A34DF7" w:rsidRDefault="00A34DF7" w:rsidP="00A536BF">
      <w:pPr>
        <w:autoSpaceDE w:val="0"/>
        <w:autoSpaceDN w:val="0"/>
        <w:adjustRightInd w:val="0"/>
        <w:spacing w:before="120" w:line="360" w:lineRule="auto"/>
        <w:jc w:val="both"/>
      </w:pPr>
    </w:p>
    <w:p w:rsidR="008060CE" w:rsidRDefault="00F25C33" w:rsidP="00A34DF7">
      <w:pPr>
        <w:autoSpaceDE w:val="0"/>
        <w:autoSpaceDN w:val="0"/>
        <w:adjustRightInd w:val="0"/>
        <w:spacing w:before="120" w:line="360" w:lineRule="auto"/>
        <w:ind w:left="708"/>
        <w:jc w:val="both"/>
        <w:rPr>
          <w:sz w:val="22"/>
          <w:szCs w:val="22"/>
        </w:rPr>
      </w:pPr>
      <w:r>
        <w:rPr>
          <w:sz w:val="22"/>
          <w:szCs w:val="22"/>
        </w:rPr>
        <w:t xml:space="preserve">CRT ... </w:t>
      </w:r>
      <w:r w:rsidR="008060CE" w:rsidRPr="00A34DF7">
        <w:rPr>
          <w:sz w:val="22"/>
          <w:szCs w:val="22"/>
        </w:rPr>
        <w:t xml:space="preserve">promotes a view of the world as shaped by historical, social, political, cultural, economic, ethnic and gender values, which shape structures and have an influence on everyday lives and identity ... the core notion ... </w:t>
      </w:r>
      <w:r w:rsidR="00A34DF7" w:rsidRPr="00A34DF7">
        <w:rPr>
          <w:sz w:val="22"/>
          <w:szCs w:val="22"/>
          <w:lang w:val="en-US"/>
        </w:rPr>
        <w:t>[</w:t>
      </w:r>
      <w:r w:rsidR="008060CE" w:rsidRPr="00A34DF7">
        <w:rPr>
          <w:sz w:val="22"/>
          <w:szCs w:val="22"/>
        </w:rPr>
        <w:t>is</w:t>
      </w:r>
      <w:r w:rsidR="00A34DF7" w:rsidRPr="00A34DF7">
        <w:rPr>
          <w:sz w:val="22"/>
          <w:szCs w:val="22"/>
        </w:rPr>
        <w:t>]</w:t>
      </w:r>
      <w:r w:rsidR="008060CE" w:rsidRPr="00A34DF7">
        <w:rPr>
          <w:sz w:val="22"/>
          <w:szCs w:val="22"/>
        </w:rPr>
        <w:t xml:space="preserve"> to be critical</w:t>
      </w:r>
      <w:r w:rsidR="00A34DF7" w:rsidRPr="00A34DF7">
        <w:rPr>
          <w:sz w:val="22"/>
          <w:szCs w:val="22"/>
        </w:rPr>
        <w:t xml:space="preserve"> ... CRT suggests that ‘race’ and ‘races’ survive in the production of thought and relations, and that they are social constructions</w:t>
      </w:r>
      <w:r>
        <w:rPr>
          <w:sz w:val="22"/>
          <w:szCs w:val="22"/>
        </w:rPr>
        <w:t>.</w:t>
      </w:r>
      <w:r w:rsidR="00A34DF7" w:rsidRPr="00A34DF7">
        <w:rPr>
          <w:sz w:val="22"/>
          <w:szCs w:val="22"/>
        </w:rPr>
        <w:t xml:space="preserve"> (Hällgren 24-25</w:t>
      </w:r>
      <w:r>
        <w:rPr>
          <w:sz w:val="22"/>
          <w:szCs w:val="22"/>
        </w:rPr>
        <w:t>)</w:t>
      </w:r>
    </w:p>
    <w:p w:rsidR="00F25C33" w:rsidRPr="00A34DF7" w:rsidRDefault="00F25C33" w:rsidP="00A34DF7">
      <w:pPr>
        <w:autoSpaceDE w:val="0"/>
        <w:autoSpaceDN w:val="0"/>
        <w:adjustRightInd w:val="0"/>
        <w:spacing w:before="120" w:line="360" w:lineRule="auto"/>
        <w:ind w:left="708"/>
        <w:jc w:val="both"/>
        <w:rPr>
          <w:sz w:val="22"/>
          <w:szCs w:val="22"/>
        </w:rPr>
      </w:pPr>
    </w:p>
    <w:p w:rsidR="00EB5B20" w:rsidRDefault="003724F2" w:rsidP="00CB128E">
      <w:pPr>
        <w:autoSpaceDE w:val="0"/>
        <w:autoSpaceDN w:val="0"/>
        <w:adjustRightInd w:val="0"/>
        <w:spacing w:before="120" w:line="360" w:lineRule="auto"/>
        <w:ind w:firstLine="708"/>
        <w:jc w:val="both"/>
      </w:pPr>
      <w:r>
        <w:rPr>
          <w:lang w:val="en-GB"/>
        </w:rPr>
        <w:t>Nowadays, f</w:t>
      </w:r>
      <w:r w:rsidR="00483EF6">
        <w:rPr>
          <w:lang w:val="en-GB"/>
        </w:rPr>
        <w:t xml:space="preserve">rom the perspective of western scholars, multicultural education is not only </w:t>
      </w:r>
      <w:r w:rsidR="00D10DBE">
        <w:rPr>
          <w:lang w:val="en-GB"/>
        </w:rPr>
        <w:t xml:space="preserve">a </w:t>
      </w:r>
      <w:r w:rsidR="00483EF6">
        <w:rPr>
          <w:lang w:val="en-GB"/>
        </w:rPr>
        <w:t xml:space="preserve">stable tool </w:t>
      </w:r>
      <w:r w:rsidR="00C56676">
        <w:rPr>
          <w:lang w:val="en-GB"/>
        </w:rPr>
        <w:t xml:space="preserve">or </w:t>
      </w:r>
      <w:r w:rsidR="00483EF6">
        <w:rPr>
          <w:lang w:val="en-GB"/>
        </w:rPr>
        <w:t>approach</w:t>
      </w:r>
      <w:r w:rsidR="00894310">
        <w:rPr>
          <w:lang w:val="en-GB"/>
        </w:rPr>
        <w:t xml:space="preserve">, </w:t>
      </w:r>
      <w:r w:rsidR="000751B8">
        <w:rPr>
          <w:lang w:val="en-GB"/>
        </w:rPr>
        <w:t>as illustrated by Liu</w:t>
      </w:r>
      <w:r w:rsidR="00BF2204">
        <w:rPr>
          <w:lang w:val="en-GB"/>
        </w:rPr>
        <w:t xml:space="preserve"> et al.</w:t>
      </w:r>
      <w:r w:rsidR="000751B8">
        <w:rPr>
          <w:lang w:val="en-GB"/>
        </w:rPr>
        <w:t xml:space="preserve">, </w:t>
      </w:r>
      <w:r w:rsidR="000751B8">
        <w:t xml:space="preserve">stating that multiculturalism can be defined as </w:t>
      </w:r>
      <w:r w:rsidR="000751B8">
        <w:rPr>
          <w:lang w:val="en-GB"/>
        </w:rPr>
        <w:t>“a society with diverse cultures ... society’s tolerance towards diversity ... the acceptance of equal societal participation”</w:t>
      </w:r>
      <w:r w:rsidR="00894310">
        <w:rPr>
          <w:lang w:val="en-GB"/>
        </w:rPr>
        <w:t xml:space="preserve"> (21</w:t>
      </w:r>
      <w:r w:rsidR="000751B8">
        <w:rPr>
          <w:lang w:val="en-GB"/>
        </w:rPr>
        <w:t>)</w:t>
      </w:r>
      <w:r w:rsidR="00483EF6">
        <w:rPr>
          <w:lang w:val="en-GB"/>
        </w:rPr>
        <w:t>, it is also a process</w:t>
      </w:r>
      <w:r w:rsidR="00C56676">
        <w:rPr>
          <w:lang w:val="en-GB"/>
        </w:rPr>
        <w:t xml:space="preserve"> which is cons</w:t>
      </w:r>
      <w:r w:rsidR="000C5BB0">
        <w:rPr>
          <w:lang w:val="en-GB"/>
        </w:rPr>
        <w:t>tantly under change</w:t>
      </w:r>
      <w:r w:rsidR="00C56676">
        <w:rPr>
          <w:lang w:val="en-GB"/>
        </w:rPr>
        <w:t>.</w:t>
      </w:r>
      <w:r w:rsidR="00483EF6">
        <w:rPr>
          <w:lang w:val="en-GB"/>
        </w:rPr>
        <w:t xml:space="preserve"> Banks </w:t>
      </w:r>
      <w:r w:rsidR="00D250E8">
        <w:rPr>
          <w:lang w:val="en-GB"/>
        </w:rPr>
        <w:t>and Banks claim</w:t>
      </w:r>
      <w:r w:rsidR="00483EF6">
        <w:rPr>
          <w:lang w:val="en-GB"/>
        </w:rPr>
        <w:t xml:space="preserve"> that “</w:t>
      </w:r>
      <w:r w:rsidR="00483EF6" w:rsidRPr="00EC67E2">
        <w:t>Multicultural education is an idea, an educationa</w:t>
      </w:r>
      <w:r w:rsidR="00C56676">
        <w:t>l reform movement and a process</w:t>
      </w:r>
      <w:r w:rsidR="00C300DA">
        <w:t xml:space="preserve"> ... it is not limited to curricular changes</w:t>
      </w:r>
      <w:r w:rsidR="00686EAC">
        <w:rPr>
          <w:lang w:val="en-GB"/>
        </w:rPr>
        <w:t>”</w:t>
      </w:r>
      <w:r w:rsidR="00686EAC">
        <w:t xml:space="preserve"> (1-4)</w:t>
      </w:r>
      <w:r w:rsidR="00C6674D">
        <w:t xml:space="preserve">. </w:t>
      </w:r>
      <w:r w:rsidR="00E36CC2">
        <w:t>Jánská and Moree state</w:t>
      </w:r>
      <w:r w:rsidR="002343B5">
        <w:t xml:space="preserve"> that both multicultural education and educational practice itself react to the changes in society (22</w:t>
      </w:r>
      <w:r w:rsidR="00BD720F">
        <w:t>, translated from Czech</w:t>
      </w:r>
      <w:r w:rsidR="002343B5">
        <w:t xml:space="preserve">). </w:t>
      </w:r>
    </w:p>
    <w:p w:rsidR="00DB454C" w:rsidRDefault="008F1411" w:rsidP="00EB5B20">
      <w:pPr>
        <w:autoSpaceDE w:val="0"/>
        <w:autoSpaceDN w:val="0"/>
        <w:adjustRightInd w:val="0"/>
        <w:spacing w:before="120" w:line="360" w:lineRule="auto"/>
        <w:ind w:firstLine="709"/>
        <w:jc w:val="both"/>
      </w:pPr>
      <w:r>
        <w:t xml:space="preserve">From its start, multicultural education was concerned with providing equal opportunities in education for everyone. Moreover, question of attitudes towards minority groups in society was </w:t>
      </w:r>
      <w:r w:rsidR="0020774C">
        <w:t>dealt with</w:t>
      </w:r>
      <w:r w:rsidR="00BF2204">
        <w:t xml:space="preserve">. </w:t>
      </w:r>
      <w:r>
        <w:t xml:space="preserve"> </w:t>
      </w:r>
    </w:p>
    <w:p w:rsidR="00EB5B20" w:rsidRDefault="008F1411" w:rsidP="00DB454C">
      <w:pPr>
        <w:autoSpaceDE w:val="0"/>
        <w:autoSpaceDN w:val="0"/>
        <w:adjustRightInd w:val="0"/>
        <w:spacing w:before="120" w:line="360" w:lineRule="auto"/>
        <w:jc w:val="both"/>
      </w:pPr>
      <w:r>
        <w:lastRenderedPageBreak/>
        <w:t xml:space="preserve">The most recent development suggests that </w:t>
      </w:r>
      <w:r w:rsidR="002B2846">
        <w:t>globalis</w:t>
      </w:r>
      <w:r w:rsidR="00BD720F">
        <w:t>ation of the world be incorporated in multicultural education</w:t>
      </w:r>
      <w:r>
        <w:t xml:space="preserve">. As Moree observes, </w:t>
      </w:r>
      <w:r>
        <w:rPr>
          <w:lang w:val="en-GB"/>
        </w:rPr>
        <w:t>“</w:t>
      </w:r>
      <w:r>
        <w:rPr>
          <w:color w:val="000000"/>
        </w:rPr>
        <w:t>t</w:t>
      </w:r>
      <w:r w:rsidRPr="00EC67E2">
        <w:rPr>
          <w:color w:val="000000"/>
        </w:rPr>
        <w:t>he concept of multicultural education started to change and there is more and more empha</w:t>
      </w:r>
      <w:r w:rsidRPr="00EC67E2">
        <w:rPr>
          <w:color w:val="000000"/>
        </w:rPr>
        <w:softHyphen/>
        <w:t>sis put on the fact of the interconnectedness of the world</w:t>
      </w:r>
      <w:r w:rsidR="00DC0E9C">
        <w:rPr>
          <w:lang w:val="en-GB"/>
        </w:rPr>
        <w:t xml:space="preserve">” </w:t>
      </w:r>
      <w:r>
        <w:rPr>
          <w:lang w:val="en-GB"/>
        </w:rPr>
        <w:t>(94)</w:t>
      </w:r>
      <w:r w:rsidRPr="00EC67E2">
        <w:rPr>
          <w:color w:val="000000"/>
        </w:rPr>
        <w:t>.</w:t>
      </w:r>
    </w:p>
    <w:p w:rsidR="00EB5B20" w:rsidRDefault="002153C1" w:rsidP="00134F57">
      <w:pPr>
        <w:keepLines/>
        <w:autoSpaceDE w:val="0"/>
        <w:autoSpaceDN w:val="0"/>
        <w:adjustRightInd w:val="0"/>
        <w:spacing w:before="120" w:line="360" w:lineRule="auto"/>
        <w:ind w:firstLine="708"/>
        <w:jc w:val="both"/>
      </w:pPr>
      <w:r>
        <w:t>In contrast, multicultural education is not understood in such broad sense in most of the local literature</w:t>
      </w:r>
      <w:r w:rsidR="00474DA7">
        <w:t>. It appears that t</w:t>
      </w:r>
      <w:r w:rsidR="00EE46BA">
        <w:t>he aim of the sources in Czech language is in majority of cases to inform about the minorities present in the Czech Republic</w:t>
      </w:r>
      <w:r w:rsidR="00A81938">
        <w:t>. In addition, the need to celebrate diversity is stressed. I</w:t>
      </w:r>
      <w:r w:rsidR="00CB128E">
        <w:t>t is</w:t>
      </w:r>
      <w:r w:rsidR="00A81938">
        <w:t xml:space="preserve"> not argue</w:t>
      </w:r>
      <w:r w:rsidR="00CB128E">
        <w:t>d here</w:t>
      </w:r>
      <w:r w:rsidR="00A81938">
        <w:t xml:space="preserve"> that this</w:t>
      </w:r>
      <w:r w:rsidR="00EB6923">
        <w:t xml:space="preserve"> is </w:t>
      </w:r>
      <w:r w:rsidR="00A81938">
        <w:t xml:space="preserve">not </w:t>
      </w:r>
      <w:r w:rsidR="00EB6923">
        <w:t xml:space="preserve">important, nevertheless, </w:t>
      </w:r>
      <w:r w:rsidR="00FF3E22">
        <w:t xml:space="preserve">it should not become the </w:t>
      </w:r>
      <w:r w:rsidR="009B6F29">
        <w:t>sol</w:t>
      </w:r>
      <w:r w:rsidR="00FF3E22">
        <w:t>e</w:t>
      </w:r>
      <w:r w:rsidR="00672DC2">
        <w:t xml:space="preserve"> aim of multicultural education</w:t>
      </w:r>
      <w:r w:rsidR="00A81938">
        <w:t xml:space="preserve"> as </w:t>
      </w:r>
      <w:r w:rsidR="00FF3E22">
        <w:t>suggested by development</w:t>
      </w:r>
      <w:r w:rsidR="00A81938">
        <w:t xml:space="preserve"> in international literature.</w:t>
      </w:r>
    </w:p>
    <w:p w:rsidR="00EB5B20" w:rsidRDefault="002A466D" w:rsidP="00EB5B20">
      <w:pPr>
        <w:autoSpaceDE w:val="0"/>
        <w:autoSpaceDN w:val="0"/>
        <w:adjustRightInd w:val="0"/>
        <w:spacing w:before="120" w:line="360" w:lineRule="auto"/>
        <w:ind w:firstLine="708"/>
        <w:jc w:val="both"/>
      </w:pPr>
      <w:r>
        <w:t xml:space="preserve">The materials in Czech can be divided into </w:t>
      </w:r>
      <w:r w:rsidR="007F59D4">
        <w:t>sub</w:t>
      </w:r>
      <w:r w:rsidRPr="007F59D4">
        <w:t>categories</w:t>
      </w:r>
      <w:r w:rsidR="00545965">
        <w:t xml:space="preserve">. Firstly, </w:t>
      </w:r>
      <w:r w:rsidR="004224F1">
        <w:t>t</w:t>
      </w:r>
      <w:r w:rsidR="00BD720F">
        <w:t xml:space="preserve">here </w:t>
      </w:r>
      <w:r w:rsidR="005C283A">
        <w:t>are materials dealing with mino</w:t>
      </w:r>
      <w:r w:rsidR="009F41E5">
        <w:t>ri</w:t>
      </w:r>
      <w:r w:rsidR="00F91781">
        <w:t xml:space="preserve">ties, their traditions, food, </w:t>
      </w:r>
      <w:r w:rsidR="009F41E5">
        <w:t xml:space="preserve">costumes, </w:t>
      </w:r>
      <w:r w:rsidR="00F91781">
        <w:t xml:space="preserve">geographical and historical information about countries of their origin or development of their </w:t>
      </w:r>
      <w:r w:rsidR="007575CE">
        <w:t>presence</w:t>
      </w:r>
      <w:r w:rsidR="00F91781">
        <w:t xml:space="preserve"> in the Czech Republic. </w:t>
      </w:r>
      <w:r w:rsidR="005C283A">
        <w:t>Varianty project materials or materials published by Development and Humanitarian Aid Agency of Olomouc Region (</w:t>
      </w:r>
      <w:r w:rsidR="005C283A" w:rsidRPr="005C283A">
        <w:t>Agentura rozvojové a humanitární pomoci Olomouckého kraje</w:t>
      </w:r>
      <w:r w:rsidR="00F91781">
        <w:t>) can be named.</w:t>
      </w:r>
    </w:p>
    <w:p w:rsidR="00F61BAF" w:rsidRDefault="00545965" w:rsidP="00F61BAF">
      <w:pPr>
        <w:autoSpaceDE w:val="0"/>
        <w:autoSpaceDN w:val="0"/>
        <w:adjustRightInd w:val="0"/>
        <w:spacing w:before="120" w:line="360" w:lineRule="auto"/>
        <w:ind w:firstLine="708"/>
        <w:jc w:val="both"/>
      </w:pPr>
      <w:r>
        <w:t>Secondly</w:t>
      </w:r>
      <w:r w:rsidR="00BD720F">
        <w:t>, practical activities hand</w:t>
      </w:r>
      <w:r w:rsidR="00E35444">
        <w:t xml:space="preserve">books for teachers are present, however, information about minorities </w:t>
      </w:r>
      <w:r w:rsidR="00F91781">
        <w:t xml:space="preserve">being </w:t>
      </w:r>
      <w:r w:rsidR="00E35444">
        <w:t>main focus</w:t>
      </w:r>
      <w:r w:rsidR="00F91781">
        <w:t xml:space="preserve"> of theirs</w:t>
      </w:r>
      <w:r w:rsidR="00E35444">
        <w:t>.</w:t>
      </w:r>
      <w:r w:rsidR="00EB6923">
        <w:t xml:space="preserve"> </w:t>
      </w:r>
      <w:r w:rsidR="006A1151">
        <w:t xml:space="preserve">Cílková and Schönerová  suggest </w:t>
      </w:r>
      <w:r w:rsidR="00EB6923">
        <w:t>practical activities aiming to pro</w:t>
      </w:r>
      <w:r w:rsidR="006A1151">
        <w:t>vide children with</w:t>
      </w:r>
      <w:r w:rsidR="00EB6923">
        <w:t xml:space="preserve"> information about </w:t>
      </w:r>
      <w:r w:rsidR="00A52107">
        <w:t xml:space="preserve">states, nations, people </w:t>
      </w:r>
      <w:r w:rsidR="00EB6923">
        <w:t>as we</w:t>
      </w:r>
      <w:r w:rsidR="00A52107">
        <w:t>ll as children of the same age;</w:t>
      </w:r>
      <w:r w:rsidR="00C871DB">
        <w:t xml:space="preserve"> t</w:t>
      </w:r>
      <w:r w:rsidR="006A1151">
        <w:t>he idea o</w:t>
      </w:r>
      <w:r w:rsidR="004224F1">
        <w:t xml:space="preserve">f preparation of the </w:t>
      </w:r>
      <w:r w:rsidR="00C556EB">
        <w:t xml:space="preserve"> society for the arrival of foreigners </w:t>
      </w:r>
      <w:r w:rsidR="00C871DB">
        <w:t xml:space="preserve">being their </w:t>
      </w:r>
      <w:r w:rsidR="00AB7E00">
        <w:t>chief</w:t>
      </w:r>
      <w:r w:rsidR="00C871DB">
        <w:t xml:space="preserve"> aim </w:t>
      </w:r>
      <w:r w:rsidR="00546742">
        <w:t>(11, translated from Czech</w:t>
      </w:r>
      <w:r w:rsidR="00C556EB">
        <w:t>).</w:t>
      </w:r>
      <w:r w:rsidR="006A2AE2">
        <w:t xml:space="preserve"> </w:t>
      </w:r>
      <w:r w:rsidR="00672DC2">
        <w:t>In addition</w:t>
      </w:r>
      <w:r w:rsidR="006A2AE2">
        <w:t xml:space="preserve">, </w:t>
      </w:r>
      <w:r w:rsidR="00C556EB">
        <w:t>Čerm</w:t>
      </w:r>
      <w:r w:rsidR="006A2AE2">
        <w:t>áková et al. claim that they bu</w:t>
      </w:r>
      <w:r w:rsidR="00C556EB">
        <w:t>i</w:t>
      </w:r>
      <w:r w:rsidR="006A2AE2">
        <w:t>l</w:t>
      </w:r>
      <w:r w:rsidR="00C556EB">
        <w:t xml:space="preserve">d on improving children’s self-esteem as well as providing information </w:t>
      </w:r>
      <w:r w:rsidR="00672DC2">
        <w:t>concerning children’s</w:t>
      </w:r>
      <w:r w:rsidR="00C556EB">
        <w:t xml:space="preserve"> families, their perception and perspectives. </w:t>
      </w:r>
      <w:r w:rsidR="00BC0C75">
        <w:t>Furthermore</w:t>
      </w:r>
      <w:r w:rsidR="00C556EB">
        <w:t>, information about the outside world is i</w:t>
      </w:r>
      <w:r w:rsidR="006A2AE2">
        <w:t xml:space="preserve">ncluded in order to enable </w:t>
      </w:r>
      <w:r w:rsidR="00C556EB">
        <w:t xml:space="preserve">the children </w:t>
      </w:r>
      <w:r w:rsidR="006A2AE2">
        <w:t xml:space="preserve">to realize that apart from their world, there exist </w:t>
      </w:r>
      <w:r w:rsidR="00C556EB">
        <w:t>differe</w:t>
      </w:r>
      <w:r w:rsidR="006A2AE2">
        <w:t xml:space="preserve">nt worlds which can enrich </w:t>
      </w:r>
      <w:r w:rsidR="00E16E9C">
        <w:t>theirs</w:t>
      </w:r>
      <w:r w:rsidR="00672DC2">
        <w:t xml:space="preserve"> (7</w:t>
      </w:r>
      <w:r w:rsidR="00BE7EF4">
        <w:t>, translated from Czech</w:t>
      </w:r>
      <w:r w:rsidR="00672DC2">
        <w:t xml:space="preserve">). </w:t>
      </w:r>
      <w:r w:rsidR="006A2AE2">
        <w:t>Thus this publication represents both approaches</w:t>
      </w:r>
      <w:r w:rsidR="00E16E9C">
        <w:t xml:space="preserve"> to multicultural education</w:t>
      </w:r>
      <w:r w:rsidR="006A2AE2">
        <w:t xml:space="preserve">, </w:t>
      </w:r>
      <w:r w:rsidR="00672DC2">
        <w:t>some of the aims being rather traditional</w:t>
      </w:r>
      <w:r w:rsidR="006A2AE2">
        <w:t xml:space="preserve">, some </w:t>
      </w:r>
      <w:r w:rsidR="00BE1D33">
        <w:t>based on different perspectives and critical thinking.</w:t>
      </w:r>
    </w:p>
    <w:p w:rsidR="00F61BAF" w:rsidRDefault="00E817DE" w:rsidP="00F61BAF">
      <w:pPr>
        <w:autoSpaceDE w:val="0"/>
        <w:autoSpaceDN w:val="0"/>
        <w:adjustRightInd w:val="0"/>
        <w:spacing w:before="120" w:line="360" w:lineRule="auto"/>
        <w:ind w:firstLine="708"/>
        <w:jc w:val="both"/>
      </w:pPr>
      <w:r>
        <w:t>Finally, there are theoretical materials including theory of multicultural education as well as informat</w:t>
      </w:r>
      <w:r w:rsidR="000B165F">
        <w:t>i</w:t>
      </w:r>
      <w:r>
        <w:t>on conc</w:t>
      </w:r>
      <w:r w:rsidR="000B165F">
        <w:t>erning minorities in the Czech R</w:t>
      </w:r>
      <w:r>
        <w:t>epublic. I</w:t>
      </w:r>
      <w:r w:rsidR="00EE46BA">
        <w:t xml:space="preserve">f there are any </w:t>
      </w:r>
      <w:r w:rsidR="000C6D57">
        <w:t>definitions</w:t>
      </w:r>
      <w:r w:rsidR="00EE46BA">
        <w:t xml:space="preserve"> of multiculturalism </w:t>
      </w:r>
      <w:r w:rsidR="000C6D57">
        <w:t>present</w:t>
      </w:r>
      <w:r w:rsidR="00A52107">
        <w:t xml:space="preserve"> in </w:t>
      </w:r>
      <w:r w:rsidR="00EE46BA">
        <w:t>Cze</w:t>
      </w:r>
      <w:r w:rsidR="00D31324">
        <w:t xml:space="preserve">ch literature, </w:t>
      </w:r>
      <w:r w:rsidR="009F41E5">
        <w:t xml:space="preserve">they are frequently related to </w:t>
      </w:r>
      <w:r w:rsidR="00EE46BA">
        <w:t xml:space="preserve">pluralist multiculturalism. </w:t>
      </w:r>
    </w:p>
    <w:p w:rsidR="00EB5B20" w:rsidRDefault="00CC5C55" w:rsidP="00F61BAF">
      <w:pPr>
        <w:autoSpaceDE w:val="0"/>
        <w:autoSpaceDN w:val="0"/>
        <w:adjustRightInd w:val="0"/>
        <w:spacing w:before="120" w:line="360" w:lineRule="auto"/>
        <w:jc w:val="both"/>
      </w:pPr>
      <w:r>
        <w:lastRenderedPageBreak/>
        <w:t>The first Czech multicultural education definition was establish</w:t>
      </w:r>
      <w:r w:rsidR="00E16E9C">
        <w:t>ed by Průcha et al. stating that</w:t>
      </w:r>
      <w:r>
        <w:t xml:space="preserve"> </w:t>
      </w:r>
      <w:r w:rsidR="00EF185B">
        <w:rPr>
          <w:lang w:val="en-GB"/>
        </w:rPr>
        <w:t>“</w:t>
      </w:r>
      <w:r w:rsidR="00E16E9C">
        <w:t>m</w:t>
      </w:r>
      <w:r w:rsidRPr="00CC5C55">
        <w:t>ulticultural education e</w:t>
      </w:r>
      <w:r w:rsidR="00A52107">
        <w:t xml:space="preserve">xpresses attempts to create </w:t>
      </w:r>
      <w:r w:rsidRPr="00CC5C55">
        <w:t>ability of people to understand and respect other cultures than their own by means of educational programmes. It has considerable practical significance in terms of creating attitudes towards immigrants, members of other nations, races, etc.</w:t>
      </w:r>
      <w:r w:rsidR="00EF185B" w:rsidRPr="00381328">
        <w:rPr>
          <w:color w:val="000000"/>
          <w:sz w:val="22"/>
          <w:szCs w:val="22"/>
        </w:rPr>
        <w:t>”</w:t>
      </w:r>
      <w:r w:rsidRPr="00CC5C55">
        <w:t xml:space="preserve"> (137</w:t>
      </w:r>
      <w:r w:rsidR="00EF185B">
        <w:t>, translated from Czech</w:t>
      </w:r>
      <w:r w:rsidRPr="00CC5C55">
        <w:t>)</w:t>
      </w:r>
      <w:r w:rsidR="00EF185B">
        <w:t xml:space="preserve">. </w:t>
      </w:r>
    </w:p>
    <w:p w:rsidR="00EB5B20" w:rsidRDefault="00EE46BA" w:rsidP="00F61BAF">
      <w:pPr>
        <w:keepLines/>
        <w:autoSpaceDE w:val="0"/>
        <w:autoSpaceDN w:val="0"/>
        <w:adjustRightInd w:val="0"/>
        <w:spacing w:before="120" w:line="360" w:lineRule="auto"/>
        <w:ind w:firstLine="708"/>
        <w:jc w:val="both"/>
      </w:pPr>
      <w:r>
        <w:t>Průcha claims that the core of ideology of multiculturalism is the equality of cultures, r</w:t>
      </w:r>
      <w:r w:rsidR="00947448">
        <w:t>acial and ethnic communities. It is stressed</w:t>
      </w:r>
      <w:r>
        <w:t xml:space="preserve"> that differences between cultural groups should be acknowledged and respected, </w:t>
      </w:r>
      <w:r w:rsidR="00BE7EF4">
        <w:t xml:space="preserve">as well as </w:t>
      </w:r>
      <w:r>
        <w:t>that all cu</w:t>
      </w:r>
      <w:r w:rsidR="00F91781">
        <w:t xml:space="preserve">ltures are equal. Moreover, </w:t>
      </w:r>
      <w:r>
        <w:t xml:space="preserve">members of every culture must have equal status as well as opportunities for education and  </w:t>
      </w:r>
      <w:r w:rsidR="000C6D57">
        <w:t>living in society (239</w:t>
      </w:r>
      <w:r w:rsidR="00C13067">
        <w:t>, translated from Czech</w:t>
      </w:r>
      <w:r w:rsidR="000C6D57">
        <w:t>).</w:t>
      </w:r>
      <w:r w:rsidR="00D31324">
        <w:t xml:space="preserve"> </w:t>
      </w:r>
    </w:p>
    <w:p w:rsidR="00EB5B20" w:rsidRDefault="00D31324" w:rsidP="00F61BAF">
      <w:pPr>
        <w:keepLines/>
        <w:autoSpaceDE w:val="0"/>
        <w:autoSpaceDN w:val="0"/>
        <w:adjustRightInd w:val="0"/>
        <w:spacing w:before="120" w:line="360" w:lineRule="auto"/>
        <w:ind w:firstLine="708"/>
        <w:jc w:val="both"/>
      </w:pPr>
      <w:r>
        <w:t>There ar</w:t>
      </w:r>
      <w:r w:rsidR="006F301E">
        <w:t>e materials, such as Educati</w:t>
      </w:r>
      <w:r w:rsidR="00EE0DA1">
        <w:t>o</w:t>
      </w:r>
      <w:r w:rsidR="006F301E">
        <w:t>n towards Tolerance and against Racism (Výchova k toleranci a proti rasismu) by Šišková</w:t>
      </w:r>
      <w:r w:rsidR="00EE0DA1">
        <w:t xml:space="preserve"> or Varianty project handbook</w:t>
      </w:r>
      <w:r w:rsidR="006F301E">
        <w:t xml:space="preserve">, in which the development of multiculturalism </w:t>
      </w:r>
      <w:r w:rsidR="002408BC">
        <w:t>as well as the recent international trends</w:t>
      </w:r>
      <w:r w:rsidR="00F61BAF" w:rsidRPr="00F61BAF">
        <w:t xml:space="preserve"> </w:t>
      </w:r>
      <w:r w:rsidR="00F61BAF">
        <w:t>are described</w:t>
      </w:r>
      <w:r w:rsidR="002408BC">
        <w:t xml:space="preserve">, nevertheless, </w:t>
      </w:r>
      <w:r w:rsidR="006F301E">
        <w:t xml:space="preserve">the local multicultural situation </w:t>
      </w:r>
      <w:r w:rsidR="00720C86">
        <w:t xml:space="preserve">dealt with from </w:t>
      </w:r>
      <w:r w:rsidR="00A52107">
        <w:t>more traditional</w:t>
      </w:r>
      <w:r w:rsidR="00720C86">
        <w:t xml:space="preserve"> perspective </w:t>
      </w:r>
      <w:r w:rsidR="006F301E">
        <w:t>i</w:t>
      </w:r>
      <w:r w:rsidR="00720C86">
        <w:t>s the main core of the material</w:t>
      </w:r>
      <w:r w:rsidR="002408BC">
        <w:t>.</w:t>
      </w:r>
    </w:p>
    <w:p w:rsidR="00B1709B" w:rsidRDefault="00EB5B20" w:rsidP="00B1709B">
      <w:pPr>
        <w:keepLines/>
        <w:autoSpaceDE w:val="0"/>
        <w:autoSpaceDN w:val="0"/>
        <w:adjustRightInd w:val="0"/>
        <w:spacing w:before="120" w:line="360" w:lineRule="auto"/>
        <w:ind w:firstLine="708"/>
        <w:jc w:val="both"/>
      </w:pPr>
      <w:r>
        <w:t xml:space="preserve">It </w:t>
      </w:r>
      <w:r w:rsidR="005707E0">
        <w:t xml:space="preserve">could </w:t>
      </w:r>
      <w:r>
        <w:t xml:space="preserve">be </w:t>
      </w:r>
      <w:r w:rsidR="005707E0">
        <w:t>argue</w:t>
      </w:r>
      <w:r>
        <w:t>d</w:t>
      </w:r>
      <w:r w:rsidR="005707E0">
        <w:t xml:space="preserve"> that the difference between local and international literature </w:t>
      </w:r>
      <w:r w:rsidR="00D10DBE">
        <w:t>is a natural result of the fact that multicultural education is still considerably new in Czech</w:t>
      </w:r>
      <w:r w:rsidR="00526E08">
        <w:t xml:space="preserve"> education</w:t>
      </w:r>
      <w:r w:rsidR="00602779">
        <w:t xml:space="preserve"> and society as a whole</w:t>
      </w:r>
      <w:r w:rsidR="005A547E">
        <w:t xml:space="preserve">. Thus </w:t>
      </w:r>
      <w:r w:rsidR="00F77400">
        <w:t>its development could</w:t>
      </w:r>
      <w:r w:rsidR="00F42B2D">
        <w:t xml:space="preserve"> be now somewhere in the 1980’s as compared to the practices and goals in the international literature of </w:t>
      </w:r>
      <w:r w:rsidR="009C6129">
        <w:t>that period.</w:t>
      </w:r>
    </w:p>
    <w:p w:rsidR="00B1709B" w:rsidRDefault="00526E08" w:rsidP="00B1709B">
      <w:pPr>
        <w:keepLines/>
        <w:autoSpaceDE w:val="0"/>
        <w:autoSpaceDN w:val="0"/>
        <w:adjustRightInd w:val="0"/>
        <w:spacing w:before="120" w:line="360" w:lineRule="auto"/>
        <w:ind w:firstLine="708"/>
        <w:jc w:val="both"/>
      </w:pPr>
      <w:r>
        <w:t>Moreover, i</w:t>
      </w:r>
      <w:r w:rsidR="00D10DBE">
        <w:t>t is worth noting that the attitude towards cross</w:t>
      </w:r>
      <w:r w:rsidR="00427046">
        <w:t>-</w:t>
      </w:r>
      <w:r w:rsidR="00D10DBE">
        <w:t xml:space="preserve">curricular topics and educational reform in general is not </w:t>
      </w:r>
      <w:r w:rsidR="007F55E0">
        <w:t>considered</w:t>
      </w:r>
      <w:r>
        <w:t xml:space="preserve"> a priority by the current</w:t>
      </w:r>
      <w:r w:rsidR="00D10DBE">
        <w:t xml:space="preserve"> Czech Ministry of Education</w:t>
      </w:r>
      <w:r w:rsidR="00EB4E08">
        <w:t xml:space="preserve"> (</w:t>
      </w:r>
      <w:r w:rsidR="00EB4E08" w:rsidRPr="00EB4E08">
        <w:rPr>
          <w:i/>
        </w:rPr>
        <w:t>cf.</w:t>
      </w:r>
      <w:r w:rsidR="00EB4E08">
        <w:t xml:space="preserve"> EDUin)</w:t>
      </w:r>
      <w:r w:rsidR="00D10DBE">
        <w:t>.</w:t>
      </w:r>
      <w:r>
        <w:t xml:space="preserve"> In addition, the </w:t>
      </w:r>
      <w:r w:rsidR="00602779">
        <w:t xml:space="preserve">impact of </w:t>
      </w:r>
      <w:r w:rsidR="00381328">
        <w:t>living in considerably homogenous society</w:t>
      </w:r>
      <w:r w:rsidR="00602779">
        <w:t xml:space="preserve"> </w:t>
      </w:r>
      <w:r w:rsidR="00381328">
        <w:t xml:space="preserve">as well as society in transition </w:t>
      </w:r>
      <w:r w:rsidR="00602779">
        <w:t>on the view o</w:t>
      </w:r>
      <w:r w:rsidR="00381328">
        <w:t>f</w:t>
      </w:r>
      <w:r w:rsidR="00602779">
        <w:t xml:space="preserve"> identity shou</w:t>
      </w:r>
      <w:r w:rsidR="00EE07A2">
        <w:t>ld be taken into consideration.</w:t>
      </w:r>
    </w:p>
    <w:p w:rsidR="00B1709B" w:rsidRDefault="00B1709B" w:rsidP="00B1709B">
      <w:pPr>
        <w:keepLines/>
        <w:autoSpaceDE w:val="0"/>
        <w:autoSpaceDN w:val="0"/>
        <w:adjustRightInd w:val="0"/>
        <w:spacing w:before="120" w:line="360" w:lineRule="auto"/>
        <w:ind w:firstLine="708"/>
        <w:jc w:val="both"/>
      </w:pPr>
    </w:p>
    <w:p w:rsidR="00EE07A2" w:rsidRDefault="00EE07A2" w:rsidP="00EE07A2">
      <w:pPr>
        <w:keepNext/>
        <w:keepLines/>
        <w:autoSpaceDE w:val="0"/>
        <w:autoSpaceDN w:val="0"/>
        <w:adjustRightInd w:val="0"/>
        <w:spacing w:before="120" w:line="360" w:lineRule="auto"/>
        <w:ind w:left="709"/>
        <w:jc w:val="both"/>
      </w:pPr>
      <w:r>
        <w:lastRenderedPageBreak/>
        <w:t>As Moree claims:</w:t>
      </w:r>
    </w:p>
    <w:p w:rsidR="00EE07A2" w:rsidRDefault="00EE07A2" w:rsidP="00EE07A2">
      <w:pPr>
        <w:keepNext/>
        <w:keepLines/>
        <w:autoSpaceDE w:val="0"/>
        <w:autoSpaceDN w:val="0"/>
        <w:adjustRightInd w:val="0"/>
        <w:spacing w:before="120" w:line="360" w:lineRule="auto"/>
        <w:ind w:left="709"/>
        <w:jc w:val="both"/>
      </w:pPr>
    </w:p>
    <w:p w:rsidR="006C7F60" w:rsidRDefault="00381328" w:rsidP="00EE07A2">
      <w:pPr>
        <w:keepNext/>
        <w:keepLines/>
        <w:autoSpaceDE w:val="0"/>
        <w:autoSpaceDN w:val="0"/>
        <w:adjustRightInd w:val="0"/>
        <w:spacing w:before="120" w:line="360" w:lineRule="auto"/>
        <w:ind w:left="709"/>
        <w:jc w:val="both"/>
      </w:pPr>
      <w:r w:rsidRPr="00381328">
        <w:rPr>
          <w:color w:val="000000"/>
          <w:sz w:val="22"/>
          <w:szCs w:val="22"/>
        </w:rPr>
        <w:t>The changes from a homogeneous to a heterogeneous society happened very quickly and the uncertainty concerning identity is very visible. Although the interpretation of categories linked to identity (like nationality) have shown some developments in the last couple of decades, we can state that the development is not quick enough to help many people to find their place in the present world. The interpretation of identity is still very static with many attempts to protect “Czechness” against outside influences. ... there is one aspect of the multicultural mosaic which shows a lot of continuity. It is that of creating an enemy. (46)</w:t>
      </w:r>
    </w:p>
    <w:p w:rsidR="00B1709B" w:rsidRDefault="00B1709B" w:rsidP="00B1709B">
      <w:pPr>
        <w:keepLines/>
        <w:autoSpaceDE w:val="0"/>
        <w:autoSpaceDN w:val="0"/>
        <w:adjustRightInd w:val="0"/>
        <w:spacing w:before="120" w:line="360" w:lineRule="auto"/>
        <w:jc w:val="both"/>
      </w:pPr>
    </w:p>
    <w:p w:rsidR="00C5366B" w:rsidRDefault="00273507" w:rsidP="00C5366B">
      <w:pPr>
        <w:keepLines/>
        <w:autoSpaceDE w:val="0"/>
        <w:autoSpaceDN w:val="0"/>
        <w:adjustRightInd w:val="0"/>
        <w:spacing w:before="120" w:line="360" w:lineRule="auto"/>
        <w:jc w:val="both"/>
      </w:pPr>
      <w:r>
        <w:t>Similarly, Gaine remarks that “</w:t>
      </w:r>
      <w:r w:rsidRPr="00C84993">
        <w:t>In their relative newness new populations generate psychological challenges for some as well as a problematising of previously implicit or explicit notions of national identity</w:t>
      </w:r>
      <w:r w:rsidRPr="00EC0A58">
        <w:t>”</w:t>
      </w:r>
      <w:r>
        <w:t xml:space="preserve"> (</w:t>
      </w:r>
      <w:r w:rsidRPr="00EC0A58">
        <w:t>“</w:t>
      </w:r>
      <w:r>
        <w:t>Race, Ethnicity and Difference within the European Union</w:t>
      </w:r>
      <w:r w:rsidRPr="00EC0A58">
        <w:t>”</w:t>
      </w:r>
      <w:r>
        <w:t xml:space="preserve"> 25).</w:t>
      </w:r>
      <w:r w:rsidR="00C5366B">
        <w:t xml:space="preserve"> The fact that Czech Republic itself was established in 1993 is reminded by him.</w:t>
      </w:r>
    </w:p>
    <w:p w:rsidR="00C5366B" w:rsidRDefault="009B3379" w:rsidP="002767C8">
      <w:pPr>
        <w:keepLines/>
        <w:autoSpaceDE w:val="0"/>
        <w:autoSpaceDN w:val="0"/>
        <w:adjustRightInd w:val="0"/>
        <w:spacing w:before="120" w:line="360" w:lineRule="auto"/>
        <w:ind w:firstLine="708"/>
        <w:jc w:val="both"/>
      </w:pPr>
      <w:r w:rsidRPr="00E42902">
        <w:rPr>
          <w:color w:val="000000"/>
        </w:rPr>
        <w:t>Despite the mentioned facts</w:t>
      </w:r>
      <w:r w:rsidR="00427046">
        <w:rPr>
          <w:color w:val="000000"/>
        </w:rPr>
        <w:t xml:space="preserve">, </w:t>
      </w:r>
      <w:r w:rsidR="00C45A74">
        <w:rPr>
          <w:color w:val="000000"/>
        </w:rPr>
        <w:t>from the researcher’s perspective, it is</w:t>
      </w:r>
      <w:r w:rsidRPr="00E42902">
        <w:rPr>
          <w:color w:val="000000"/>
        </w:rPr>
        <w:t xml:space="preserve"> important that more recent international approaches towards multicultural education are taken into account since they avoid c</w:t>
      </w:r>
      <w:r w:rsidR="00C45A74">
        <w:rPr>
          <w:color w:val="000000"/>
        </w:rPr>
        <w:t>ategorization and stereotyping. Moreover</w:t>
      </w:r>
      <w:r w:rsidRPr="00E42902">
        <w:rPr>
          <w:color w:val="000000"/>
        </w:rPr>
        <w:t xml:space="preserve">, education for living and orientation </w:t>
      </w:r>
      <w:r w:rsidR="00427046">
        <w:rPr>
          <w:color w:val="000000"/>
        </w:rPr>
        <w:t xml:space="preserve">in </w:t>
      </w:r>
      <w:r w:rsidRPr="00E42902">
        <w:rPr>
          <w:color w:val="000000"/>
        </w:rPr>
        <w:t>globalised world is stressed</w:t>
      </w:r>
      <w:r w:rsidR="0085100C">
        <w:rPr>
          <w:color w:val="000000"/>
        </w:rPr>
        <w:t>, which can be considered beneficial since g</w:t>
      </w:r>
      <w:r w:rsidR="00C45A74">
        <w:rPr>
          <w:color w:val="000000"/>
        </w:rPr>
        <w:t>lobalisation influences reality of</w:t>
      </w:r>
      <w:r w:rsidR="00815C69">
        <w:rPr>
          <w:color w:val="000000"/>
        </w:rPr>
        <w:t xml:space="preserve"> every part of the world, including the Czech Republic</w:t>
      </w:r>
      <w:r w:rsidRPr="00E42902">
        <w:rPr>
          <w:color w:val="000000"/>
        </w:rPr>
        <w:t>.</w:t>
      </w:r>
    </w:p>
    <w:p w:rsidR="00EE07A2" w:rsidRDefault="009B3379" w:rsidP="00980C00">
      <w:pPr>
        <w:keepLines/>
        <w:autoSpaceDE w:val="0"/>
        <w:autoSpaceDN w:val="0"/>
        <w:adjustRightInd w:val="0"/>
        <w:spacing w:before="120" w:line="360" w:lineRule="auto"/>
        <w:ind w:firstLine="708"/>
        <w:jc w:val="both"/>
        <w:rPr>
          <w:color w:val="000000"/>
        </w:rPr>
      </w:pPr>
      <w:r w:rsidRPr="00E42902">
        <w:rPr>
          <w:color w:val="000000"/>
        </w:rPr>
        <w:t xml:space="preserve">It should be mentioned that global issues </w:t>
      </w:r>
      <w:r w:rsidR="00CF6582">
        <w:rPr>
          <w:color w:val="000000"/>
        </w:rPr>
        <w:t>are supposed to be</w:t>
      </w:r>
      <w:r w:rsidRPr="00E42902">
        <w:rPr>
          <w:color w:val="000000"/>
        </w:rPr>
        <w:t xml:space="preserve"> dealt with in another cross</w:t>
      </w:r>
      <w:r w:rsidR="00427046">
        <w:rPr>
          <w:color w:val="000000"/>
        </w:rPr>
        <w:t xml:space="preserve">-curricular </w:t>
      </w:r>
      <w:r w:rsidRPr="00E42902">
        <w:rPr>
          <w:color w:val="000000"/>
        </w:rPr>
        <w:t>topic introduced by the</w:t>
      </w:r>
      <w:r w:rsidR="004C5FD2">
        <w:rPr>
          <w:color w:val="000000"/>
        </w:rPr>
        <w:t xml:space="preserve"> reform in 2007</w:t>
      </w:r>
      <w:r w:rsidR="009B2360">
        <w:rPr>
          <w:color w:val="000000"/>
        </w:rPr>
        <w:t xml:space="preserve">. </w:t>
      </w:r>
      <w:r w:rsidR="00F151D1" w:rsidRPr="00E42902">
        <w:rPr>
          <w:color w:val="000000"/>
        </w:rPr>
        <w:t>Having been called</w:t>
      </w:r>
      <w:r w:rsidR="00523FA1">
        <w:rPr>
          <w:color w:val="000000"/>
        </w:rPr>
        <w:t xml:space="preserve"> </w:t>
      </w:r>
      <w:r w:rsidR="00AC21C4">
        <w:rPr>
          <w:color w:val="000000"/>
        </w:rPr>
        <w:t>Education towards Thinking in European and Global Contexts</w:t>
      </w:r>
      <w:r w:rsidR="005324F0" w:rsidRPr="00E42902">
        <w:rPr>
          <w:color w:val="000000"/>
        </w:rPr>
        <w:t>, the</w:t>
      </w:r>
      <w:r w:rsidR="00F151D1" w:rsidRPr="00E42902">
        <w:rPr>
          <w:color w:val="000000"/>
        </w:rPr>
        <w:t xml:space="preserve"> topic stresses some of </w:t>
      </w:r>
      <w:r w:rsidR="002B2846">
        <w:rPr>
          <w:color w:val="000000"/>
        </w:rPr>
        <w:t>the problems related to globalis</w:t>
      </w:r>
      <w:r w:rsidR="00F151D1" w:rsidRPr="00E42902">
        <w:rPr>
          <w:color w:val="000000"/>
        </w:rPr>
        <w:t>ation and interconnectedness of today’s world</w:t>
      </w:r>
      <w:r w:rsidR="007776BC">
        <w:rPr>
          <w:color w:val="000000"/>
        </w:rPr>
        <w:t xml:space="preserve">. </w:t>
      </w:r>
      <w:r w:rsidR="00EB528F">
        <w:rPr>
          <w:color w:val="000000"/>
          <w:lang w:val="en-GB"/>
        </w:rPr>
        <w:t>In general, m</w:t>
      </w:r>
      <w:r w:rsidR="00F151D1" w:rsidRPr="00E42902">
        <w:rPr>
          <w:color w:val="000000"/>
          <w:lang w:val="en-GB"/>
        </w:rPr>
        <w:t>ulticultural</w:t>
      </w:r>
      <w:r w:rsidR="00F151D1" w:rsidRPr="00E42902">
        <w:rPr>
          <w:color w:val="000000"/>
        </w:rPr>
        <w:t xml:space="preserve"> education and </w:t>
      </w:r>
      <w:r w:rsidR="00980C00">
        <w:rPr>
          <w:color w:val="000000"/>
        </w:rPr>
        <w:t>education towards thinking in E</w:t>
      </w:r>
      <w:r w:rsidR="007D28CC">
        <w:rPr>
          <w:color w:val="000000"/>
        </w:rPr>
        <w:t>uropean and global contexts</w:t>
      </w:r>
      <w:r w:rsidR="007D28CC" w:rsidRPr="00E42902">
        <w:rPr>
          <w:color w:val="000000"/>
        </w:rPr>
        <w:t xml:space="preserve"> </w:t>
      </w:r>
      <w:r w:rsidR="00F151D1" w:rsidRPr="00E42902">
        <w:rPr>
          <w:color w:val="000000"/>
        </w:rPr>
        <w:t xml:space="preserve">are related to each other considerably which is why </w:t>
      </w:r>
      <w:r w:rsidR="005324F0" w:rsidRPr="00E42902">
        <w:rPr>
          <w:color w:val="000000"/>
        </w:rPr>
        <w:t>it is sometime</w:t>
      </w:r>
      <w:r w:rsidR="00F04340">
        <w:rPr>
          <w:color w:val="000000"/>
        </w:rPr>
        <w:t xml:space="preserve">s difficult to distinguish them </w:t>
      </w:r>
      <w:r w:rsidR="005324F0" w:rsidRPr="00E42902">
        <w:rPr>
          <w:color w:val="000000"/>
        </w:rPr>
        <w:t>completely</w:t>
      </w:r>
      <w:r w:rsidR="003F5FD3">
        <w:rPr>
          <w:color w:val="000000"/>
        </w:rPr>
        <w:t xml:space="preserve"> in practice</w:t>
      </w:r>
      <w:r w:rsidR="005324F0" w:rsidRPr="00E42902">
        <w:rPr>
          <w:color w:val="000000"/>
        </w:rPr>
        <w:t>.</w:t>
      </w:r>
      <w:r w:rsidR="003F5FD3">
        <w:rPr>
          <w:color w:val="000000"/>
        </w:rPr>
        <w:t xml:space="preserve"> </w:t>
      </w:r>
    </w:p>
    <w:p w:rsidR="00427046" w:rsidRDefault="004C5FD2" w:rsidP="00EE07A2">
      <w:pPr>
        <w:keepNext/>
        <w:keepLines/>
        <w:autoSpaceDE w:val="0"/>
        <w:autoSpaceDN w:val="0"/>
        <w:adjustRightInd w:val="0"/>
        <w:spacing w:before="120" w:line="360" w:lineRule="auto"/>
        <w:ind w:firstLine="708"/>
        <w:jc w:val="both"/>
        <w:rPr>
          <w:color w:val="000000"/>
        </w:rPr>
      </w:pPr>
      <w:r>
        <w:rPr>
          <w:color w:val="000000"/>
        </w:rPr>
        <w:lastRenderedPageBreak/>
        <w:t>This</w:t>
      </w:r>
      <w:r w:rsidR="00427046">
        <w:rPr>
          <w:color w:val="000000"/>
        </w:rPr>
        <w:t xml:space="preserve"> can be illustrated by mentioning two benefits of the latter cross-curricular topic </w:t>
      </w:r>
      <w:r w:rsidR="00A42143">
        <w:rPr>
          <w:color w:val="000000"/>
        </w:rPr>
        <w:t xml:space="preserve">for the pupils’ development </w:t>
      </w:r>
      <w:r w:rsidR="00427046">
        <w:rPr>
          <w:color w:val="000000"/>
        </w:rPr>
        <w:t>as present in basic education framework:</w:t>
      </w:r>
    </w:p>
    <w:p w:rsidR="00980C00" w:rsidRDefault="00C5366B" w:rsidP="00EE07A2">
      <w:pPr>
        <w:pStyle w:val="StylMezititulekRVPZV11bTunZarovnatdoblokuPrvndekCharCharCharCharCharCharCharCharChar"/>
        <w:keepNext/>
        <w:keepLines/>
        <w:spacing w:line="360" w:lineRule="auto"/>
        <w:rPr>
          <w:b w:val="0"/>
          <w:bCs w:val="0"/>
          <w:sz w:val="24"/>
          <w:szCs w:val="24"/>
          <w:lang w:val="cs-CZ"/>
        </w:rPr>
      </w:pPr>
      <w:r>
        <w:rPr>
          <w:b w:val="0"/>
          <w:bCs w:val="0"/>
          <w:sz w:val="24"/>
          <w:szCs w:val="24"/>
          <w:lang w:val="cs-CZ"/>
        </w:rPr>
        <w:tab/>
      </w:r>
      <w:r>
        <w:rPr>
          <w:b w:val="0"/>
          <w:bCs w:val="0"/>
          <w:sz w:val="24"/>
          <w:szCs w:val="24"/>
          <w:lang w:val="cs-CZ"/>
        </w:rPr>
        <w:tab/>
      </w:r>
    </w:p>
    <w:p w:rsidR="005660AD" w:rsidRPr="00C5366B" w:rsidRDefault="00980C00" w:rsidP="00EE07A2">
      <w:pPr>
        <w:pStyle w:val="StylMezititulekRVPZV11bTunZarovnatdoblokuPrvndekCharCharCharCharCharCharCharCharChar"/>
        <w:keepNext/>
        <w:keepLines/>
        <w:tabs>
          <w:tab w:val="left" w:pos="709"/>
        </w:tabs>
        <w:spacing w:line="360" w:lineRule="auto"/>
        <w:rPr>
          <w:b w:val="0"/>
          <w:bCs w:val="0"/>
          <w:sz w:val="24"/>
          <w:szCs w:val="24"/>
          <w:lang w:val="cs-CZ"/>
        </w:rPr>
      </w:pPr>
      <w:r>
        <w:rPr>
          <w:b w:val="0"/>
          <w:bCs w:val="0"/>
          <w:sz w:val="24"/>
          <w:szCs w:val="24"/>
          <w:lang w:val="cs-CZ"/>
        </w:rPr>
        <w:tab/>
      </w:r>
      <w:r>
        <w:rPr>
          <w:b w:val="0"/>
          <w:bCs w:val="0"/>
          <w:sz w:val="24"/>
          <w:szCs w:val="24"/>
          <w:lang w:val="cs-CZ"/>
        </w:rPr>
        <w:tab/>
      </w:r>
      <w:r w:rsidR="005660AD" w:rsidRPr="005660AD">
        <w:rPr>
          <w:b w:val="0"/>
          <w:iCs/>
        </w:rPr>
        <w:t>In the area of attitudes and values, the cross-curricular subject:</w:t>
      </w:r>
    </w:p>
    <w:p w:rsidR="005660AD" w:rsidRPr="005660AD" w:rsidRDefault="00427046" w:rsidP="003A5266">
      <w:pPr>
        <w:pStyle w:val="StylMezititulekRVPZV11bTunZarovnatdoblokuPrvndekCharCharCharCharCharCharCharCharChar"/>
        <w:keepNext/>
        <w:keepLines/>
        <w:numPr>
          <w:ilvl w:val="0"/>
          <w:numId w:val="2"/>
        </w:numPr>
        <w:spacing w:line="360" w:lineRule="auto"/>
        <w:rPr>
          <w:b w:val="0"/>
          <w:iCs/>
        </w:rPr>
      </w:pPr>
      <w:r w:rsidRPr="005660AD">
        <w:rPr>
          <w:b w:val="0"/>
        </w:rPr>
        <w:t>helps to overcome stereotypes and prejudices</w:t>
      </w:r>
    </w:p>
    <w:p w:rsidR="00427046" w:rsidRPr="00980C00" w:rsidRDefault="00427046" w:rsidP="003A5266">
      <w:pPr>
        <w:pStyle w:val="StylMezititulekRVPZV11bTunZarovnatdoblokuPrvndekCharCharCharCharCharCharCharCharChar"/>
        <w:keepNext/>
        <w:keepLines/>
        <w:numPr>
          <w:ilvl w:val="0"/>
          <w:numId w:val="2"/>
        </w:numPr>
        <w:spacing w:line="360" w:lineRule="auto"/>
        <w:rPr>
          <w:b w:val="0"/>
          <w:iCs/>
        </w:rPr>
      </w:pPr>
      <w:r w:rsidRPr="005660AD">
        <w:rPr>
          <w:b w:val="0"/>
        </w:rPr>
        <w:t>forms a positive attitude towards differe</w:t>
      </w:r>
      <w:r w:rsidR="0033362F">
        <w:rPr>
          <w:b w:val="0"/>
        </w:rPr>
        <w:t>nces and cultural diversity ( VÚ</w:t>
      </w:r>
      <w:r w:rsidRPr="005660AD">
        <w:rPr>
          <w:b w:val="0"/>
        </w:rPr>
        <w:t>P 101)</w:t>
      </w:r>
    </w:p>
    <w:p w:rsidR="00980C00" w:rsidRPr="00980C00" w:rsidRDefault="00980C00" w:rsidP="00980C00">
      <w:pPr>
        <w:pStyle w:val="StylMezititulekRVPZV11bTunZarovnatdoblokuPrvndekCharCharCharCharCharCharCharCharChar"/>
        <w:keepLines/>
        <w:spacing w:line="360" w:lineRule="auto"/>
        <w:ind w:left="1428"/>
        <w:rPr>
          <w:b w:val="0"/>
          <w:iCs/>
        </w:rPr>
      </w:pPr>
    </w:p>
    <w:p w:rsidR="00D129AE" w:rsidRDefault="007776BC" w:rsidP="00980C00">
      <w:pPr>
        <w:spacing w:before="120" w:line="360" w:lineRule="auto"/>
        <w:ind w:firstLine="708"/>
        <w:jc w:val="both"/>
        <w:rPr>
          <w:color w:val="000000"/>
        </w:rPr>
      </w:pPr>
      <w:r w:rsidRPr="008445FC">
        <w:rPr>
          <w:color w:val="000000"/>
        </w:rPr>
        <w:t>This cross-curricular topic is mostly concerned with Europe</w:t>
      </w:r>
      <w:r w:rsidR="00390627" w:rsidRPr="008445FC">
        <w:rPr>
          <w:color w:val="000000"/>
        </w:rPr>
        <w:t>an context, the global context is in fact on margin in the framework</w:t>
      </w:r>
      <w:r w:rsidRPr="008445FC">
        <w:rPr>
          <w:color w:val="000000"/>
        </w:rPr>
        <w:t>.</w:t>
      </w:r>
      <w:r w:rsidR="00EE07A2">
        <w:rPr>
          <w:color w:val="000000"/>
        </w:rPr>
        <w:t xml:space="preserve"> Therefore it can be</w:t>
      </w:r>
      <w:r w:rsidR="00A65933" w:rsidRPr="008445FC">
        <w:rPr>
          <w:color w:val="000000"/>
        </w:rPr>
        <w:t xml:space="preserve"> </w:t>
      </w:r>
      <w:r w:rsidR="008F584D">
        <w:rPr>
          <w:color w:val="000000"/>
        </w:rPr>
        <w:t>assume</w:t>
      </w:r>
      <w:r w:rsidR="00EE07A2">
        <w:rPr>
          <w:color w:val="000000"/>
        </w:rPr>
        <w:t>d</w:t>
      </w:r>
      <w:r w:rsidR="00A65933" w:rsidRPr="008445FC">
        <w:rPr>
          <w:color w:val="000000"/>
        </w:rPr>
        <w:t xml:space="preserve"> that global context</w:t>
      </w:r>
      <w:r w:rsidR="00134F07" w:rsidRPr="008445FC">
        <w:rPr>
          <w:color w:val="000000"/>
        </w:rPr>
        <w:t xml:space="preserve"> does not seem important </w:t>
      </w:r>
      <w:r w:rsidR="007B7730" w:rsidRPr="008445FC">
        <w:rPr>
          <w:color w:val="000000"/>
        </w:rPr>
        <w:t xml:space="preserve">to such an extent </w:t>
      </w:r>
      <w:r w:rsidR="00134F07" w:rsidRPr="008445FC">
        <w:rPr>
          <w:color w:val="000000"/>
        </w:rPr>
        <w:t>from the official documents’</w:t>
      </w:r>
      <w:r w:rsidR="00952C0B">
        <w:rPr>
          <w:color w:val="000000"/>
        </w:rPr>
        <w:t xml:space="preserve"> perspective. </w:t>
      </w:r>
    </w:p>
    <w:p w:rsidR="00A65933" w:rsidRPr="008445FC" w:rsidRDefault="001F22DE" w:rsidP="001F22DE">
      <w:pPr>
        <w:keepNext/>
        <w:keepLines/>
        <w:spacing w:before="120" w:line="360" w:lineRule="auto"/>
        <w:ind w:firstLine="708"/>
        <w:jc w:val="both"/>
        <w:rPr>
          <w:color w:val="000000"/>
        </w:rPr>
      </w:pPr>
      <w:r>
        <w:rPr>
          <w:color w:val="000000"/>
        </w:rPr>
        <w:t xml:space="preserve">In conclusion, </w:t>
      </w:r>
      <w:r w:rsidR="00952C0B">
        <w:rPr>
          <w:color w:val="000000"/>
        </w:rPr>
        <w:t>the majority of the local literature does</w:t>
      </w:r>
      <w:r w:rsidR="008445FC" w:rsidRPr="008445FC">
        <w:rPr>
          <w:color w:val="000000"/>
        </w:rPr>
        <w:t xml:space="preserve"> </w:t>
      </w:r>
      <w:r w:rsidR="00952C0B">
        <w:rPr>
          <w:color w:val="000000"/>
        </w:rPr>
        <w:t>not correspond with the international in several points</w:t>
      </w:r>
      <w:r w:rsidR="008946A4">
        <w:rPr>
          <w:color w:val="000000"/>
        </w:rPr>
        <w:t xml:space="preserve"> due to the fact that multicultural education is still considerably new in Czech education.</w:t>
      </w:r>
      <w:r w:rsidR="00B11F3C">
        <w:rPr>
          <w:color w:val="000000"/>
        </w:rPr>
        <w:t xml:space="preserve"> </w:t>
      </w:r>
      <w:r w:rsidR="00FB7E8C">
        <w:rPr>
          <w:color w:val="000000"/>
        </w:rPr>
        <w:t>Moreover</w:t>
      </w:r>
      <w:r w:rsidR="00B11F3C">
        <w:rPr>
          <w:color w:val="000000"/>
        </w:rPr>
        <w:t xml:space="preserve">, the political situation is not favourable </w:t>
      </w:r>
      <w:r w:rsidR="00911759">
        <w:rPr>
          <w:color w:val="000000"/>
        </w:rPr>
        <w:t>to</w:t>
      </w:r>
      <w:r w:rsidR="00B11F3C">
        <w:rPr>
          <w:color w:val="000000"/>
        </w:rPr>
        <w:t xml:space="preserve"> its development.</w:t>
      </w:r>
    </w:p>
    <w:p w:rsidR="0034184E" w:rsidRPr="009B0C9D" w:rsidRDefault="0034184E" w:rsidP="00427A2F">
      <w:pPr>
        <w:pStyle w:val="Nadpis2"/>
        <w:numPr>
          <w:ilvl w:val="1"/>
          <w:numId w:val="44"/>
        </w:numPr>
        <w:rPr>
          <w:rStyle w:val="large18"/>
          <w:b/>
          <w:i w:val="0"/>
        </w:rPr>
      </w:pPr>
      <w:bookmarkStart w:id="6" w:name="_Toc322336134"/>
      <w:r w:rsidRPr="009B0C9D">
        <w:rPr>
          <w:rStyle w:val="large18"/>
          <w:b/>
          <w:i w:val="0"/>
        </w:rPr>
        <w:t>Transcultural Approach</w:t>
      </w:r>
      <w:bookmarkEnd w:id="6"/>
      <w:r w:rsidR="00D4707E" w:rsidRPr="009B0C9D">
        <w:rPr>
          <w:rStyle w:val="large18"/>
          <w:b/>
          <w:i w:val="0"/>
        </w:rPr>
        <w:fldChar w:fldCharType="begin"/>
      </w:r>
      <w:r w:rsidR="003A462C" w:rsidRPr="009B0C9D">
        <w:rPr>
          <w:rStyle w:val="large18"/>
          <w:b/>
          <w:i w:val="0"/>
        </w:rPr>
        <w:instrText xml:space="preserve"> XE "Transcultural Approach" </w:instrText>
      </w:r>
      <w:r w:rsidR="00D4707E" w:rsidRPr="009B0C9D">
        <w:rPr>
          <w:rStyle w:val="large18"/>
          <w:b/>
          <w:i w:val="0"/>
        </w:rPr>
        <w:fldChar w:fldCharType="end"/>
      </w:r>
    </w:p>
    <w:p w:rsidR="00A42143" w:rsidRDefault="00A42143" w:rsidP="00B1709B">
      <w:pPr>
        <w:keepNext/>
        <w:keepLines/>
        <w:spacing w:before="120" w:line="360" w:lineRule="auto"/>
        <w:ind w:firstLine="708"/>
        <w:jc w:val="both"/>
        <w:rPr>
          <w:color w:val="000000"/>
        </w:rPr>
      </w:pPr>
      <w:r w:rsidRPr="008445FC">
        <w:rPr>
          <w:color w:val="000000"/>
        </w:rPr>
        <w:t>I</w:t>
      </w:r>
      <w:r w:rsidR="00C766BD">
        <w:rPr>
          <w:color w:val="000000"/>
        </w:rPr>
        <w:t>n this section</w:t>
      </w:r>
      <w:r w:rsidRPr="008445FC">
        <w:rPr>
          <w:color w:val="000000"/>
        </w:rPr>
        <w:t xml:space="preserve">, </w:t>
      </w:r>
      <w:r w:rsidR="001F22DE">
        <w:rPr>
          <w:color w:val="000000"/>
        </w:rPr>
        <w:t>the researcher is</w:t>
      </w:r>
      <w:r w:rsidRPr="008445FC">
        <w:rPr>
          <w:color w:val="000000"/>
        </w:rPr>
        <w:t xml:space="preserve"> going to focus on the less categorizing approach </w:t>
      </w:r>
      <w:r>
        <w:rPr>
          <w:color w:val="000000"/>
        </w:rPr>
        <w:t>towards multicultural education exist</w:t>
      </w:r>
      <w:r w:rsidR="00015960">
        <w:rPr>
          <w:color w:val="000000"/>
        </w:rPr>
        <w:t xml:space="preserve">ing in international literature which is going to </w:t>
      </w:r>
      <w:r w:rsidR="00E20B23">
        <w:rPr>
          <w:color w:val="000000"/>
        </w:rPr>
        <w:t>serve as</w:t>
      </w:r>
      <w:r w:rsidR="00015960">
        <w:rPr>
          <w:color w:val="000000"/>
        </w:rPr>
        <w:t xml:space="preserve"> theoretical </w:t>
      </w:r>
      <w:r w:rsidR="00E20B23">
        <w:rPr>
          <w:color w:val="000000"/>
        </w:rPr>
        <w:t>back</w:t>
      </w:r>
      <w:r w:rsidR="00015960">
        <w:rPr>
          <w:color w:val="000000"/>
        </w:rPr>
        <w:t xml:space="preserve">ground for creation of lesson plans for English teachers. </w:t>
      </w:r>
      <w:r w:rsidR="000A3CAC">
        <w:rPr>
          <w:color w:val="000000"/>
        </w:rPr>
        <w:t>In addition, the teachers’ answers are g</w:t>
      </w:r>
      <w:r w:rsidR="006B0E59">
        <w:rPr>
          <w:color w:val="000000"/>
        </w:rPr>
        <w:t xml:space="preserve">oing to be dealt with from </w:t>
      </w:r>
      <w:r w:rsidR="000A3CAC">
        <w:rPr>
          <w:color w:val="000000"/>
        </w:rPr>
        <w:t>perspective</w:t>
      </w:r>
      <w:r w:rsidR="00C766BD">
        <w:rPr>
          <w:color w:val="000000"/>
        </w:rPr>
        <w:t xml:space="preserve"> of transcultural</w:t>
      </w:r>
      <w:r w:rsidR="006B0E59">
        <w:rPr>
          <w:color w:val="000000"/>
        </w:rPr>
        <w:t xml:space="preserve"> versus cultural standard approach</w:t>
      </w:r>
      <w:r w:rsidR="000A3CAC">
        <w:rPr>
          <w:color w:val="000000"/>
        </w:rPr>
        <w:t>.</w:t>
      </w:r>
    </w:p>
    <w:p w:rsidR="00411864" w:rsidRDefault="0065307D" w:rsidP="003D02C8">
      <w:pPr>
        <w:autoSpaceDE w:val="0"/>
        <w:autoSpaceDN w:val="0"/>
        <w:adjustRightInd w:val="0"/>
        <w:spacing w:before="120" w:line="360" w:lineRule="auto"/>
        <w:ind w:firstLine="708"/>
        <w:jc w:val="both"/>
      </w:pPr>
      <w:r>
        <w:rPr>
          <w:color w:val="000000"/>
        </w:rPr>
        <w:t xml:space="preserve">Transcultural approach emerged </w:t>
      </w:r>
      <w:r w:rsidR="0009236C">
        <w:rPr>
          <w:color w:val="000000"/>
        </w:rPr>
        <w:t xml:space="preserve">as a reaction to </w:t>
      </w:r>
      <w:r>
        <w:rPr>
          <w:color w:val="000000"/>
        </w:rPr>
        <w:t xml:space="preserve">more traditional approaches </w:t>
      </w:r>
      <w:r w:rsidR="00255A5F">
        <w:rPr>
          <w:color w:val="000000"/>
        </w:rPr>
        <w:t>which can be termed</w:t>
      </w:r>
      <w:r>
        <w:rPr>
          <w:color w:val="000000"/>
        </w:rPr>
        <w:t xml:space="preserve"> cultural standard or culturalism</w:t>
      </w:r>
      <w:r w:rsidR="007E30E5">
        <w:rPr>
          <w:color w:val="000000"/>
        </w:rPr>
        <w:t xml:space="preserve">, </w:t>
      </w:r>
      <w:r w:rsidR="0009236C">
        <w:rPr>
          <w:color w:val="000000"/>
        </w:rPr>
        <w:t xml:space="preserve">represented </w:t>
      </w:r>
      <w:r w:rsidR="006E651E">
        <w:rPr>
          <w:color w:val="000000"/>
        </w:rPr>
        <w:t xml:space="preserve">for instance by Hofstede </w:t>
      </w:r>
      <w:r w:rsidR="003F7089">
        <w:rPr>
          <w:color w:val="000000"/>
        </w:rPr>
        <w:t xml:space="preserve">in the international </w:t>
      </w:r>
      <w:r w:rsidR="003D02C8">
        <w:rPr>
          <w:color w:val="000000"/>
        </w:rPr>
        <w:t>literature as well as</w:t>
      </w:r>
      <w:r w:rsidR="006E651E">
        <w:rPr>
          <w:color w:val="000000"/>
        </w:rPr>
        <w:t xml:space="preserve"> Průcha in the local context</w:t>
      </w:r>
      <w:r>
        <w:rPr>
          <w:color w:val="000000"/>
        </w:rPr>
        <w:t>.</w:t>
      </w:r>
      <w:r w:rsidR="00520616">
        <w:rPr>
          <w:color w:val="000000"/>
        </w:rPr>
        <w:t xml:space="preserve"> In contrast to these, categorization or differences between cultural groups are not stressed</w:t>
      </w:r>
      <w:r w:rsidR="00C766BD">
        <w:rPr>
          <w:color w:val="000000"/>
        </w:rPr>
        <w:t xml:space="preserve"> to such extent</w:t>
      </w:r>
      <w:r w:rsidR="00520616">
        <w:rPr>
          <w:color w:val="000000"/>
        </w:rPr>
        <w:t>.</w:t>
      </w:r>
      <w:r w:rsidR="007E30E5">
        <w:rPr>
          <w:color w:val="000000"/>
        </w:rPr>
        <w:t xml:space="preserve"> T</w:t>
      </w:r>
      <w:r w:rsidR="00C766BD">
        <w:rPr>
          <w:color w:val="000000"/>
        </w:rPr>
        <w:t xml:space="preserve">his </w:t>
      </w:r>
      <w:r w:rsidR="007E30E5">
        <w:rPr>
          <w:color w:val="000000"/>
        </w:rPr>
        <w:t xml:space="preserve">can be considered </w:t>
      </w:r>
      <w:r w:rsidR="00C766BD">
        <w:rPr>
          <w:color w:val="000000"/>
        </w:rPr>
        <w:t xml:space="preserve">positive </w:t>
      </w:r>
      <w:r w:rsidR="00255A5F">
        <w:rPr>
          <w:color w:val="000000"/>
        </w:rPr>
        <w:t>due to the fact</w:t>
      </w:r>
      <w:r w:rsidR="00C766BD">
        <w:rPr>
          <w:color w:val="000000"/>
        </w:rPr>
        <w:t xml:space="preserve"> </w:t>
      </w:r>
      <w:r w:rsidR="00255A5F">
        <w:rPr>
          <w:color w:val="000000"/>
        </w:rPr>
        <w:t>that focusing on</w:t>
      </w:r>
      <w:r w:rsidR="00C766BD">
        <w:rPr>
          <w:color w:val="000000"/>
        </w:rPr>
        <w:t xml:space="preserve"> differences can lead to stereotypi</w:t>
      </w:r>
      <w:r w:rsidR="00293B55">
        <w:rPr>
          <w:color w:val="000000"/>
        </w:rPr>
        <w:t>ng</w:t>
      </w:r>
      <w:r w:rsidR="00F04827">
        <w:rPr>
          <w:color w:val="000000"/>
        </w:rPr>
        <w:t>, descri</w:t>
      </w:r>
      <w:r w:rsidR="00937012">
        <w:rPr>
          <w:color w:val="000000"/>
        </w:rPr>
        <w:t>bed by Ge</w:t>
      </w:r>
      <w:r w:rsidR="00F04827">
        <w:rPr>
          <w:color w:val="000000"/>
        </w:rPr>
        <w:t>wi</w:t>
      </w:r>
      <w:r w:rsidR="00937012">
        <w:rPr>
          <w:color w:val="000000"/>
        </w:rPr>
        <w:t>r</w:t>
      </w:r>
      <w:r w:rsidR="00F04827">
        <w:rPr>
          <w:color w:val="000000"/>
        </w:rPr>
        <w:t xml:space="preserve">tz and Cribb stating that </w:t>
      </w:r>
      <w:r w:rsidR="00F04827">
        <w:t>“</w:t>
      </w:r>
      <w:r w:rsidR="00F04827" w:rsidRPr="005E2786">
        <w:t>Stereotyping is often linked to an essentialist position and occurs when we attempt to read off people’s identities from superficial features or partial knowledge of individuals”</w:t>
      </w:r>
      <w:r w:rsidR="00F04827">
        <w:t xml:space="preserve"> (42).</w:t>
      </w:r>
    </w:p>
    <w:p w:rsidR="002E7B78" w:rsidRDefault="002E7B78" w:rsidP="00411864">
      <w:pPr>
        <w:autoSpaceDE w:val="0"/>
        <w:autoSpaceDN w:val="0"/>
        <w:adjustRightInd w:val="0"/>
        <w:spacing w:before="120" w:line="360" w:lineRule="auto"/>
        <w:ind w:firstLine="708"/>
        <w:jc w:val="both"/>
        <w:rPr>
          <w:color w:val="000000"/>
        </w:rPr>
      </w:pPr>
    </w:p>
    <w:p w:rsidR="004446E5" w:rsidRPr="00411864" w:rsidRDefault="004446E5" w:rsidP="00411864">
      <w:pPr>
        <w:autoSpaceDE w:val="0"/>
        <w:autoSpaceDN w:val="0"/>
        <w:adjustRightInd w:val="0"/>
        <w:spacing w:before="120" w:line="360" w:lineRule="auto"/>
        <w:ind w:firstLine="708"/>
        <w:jc w:val="both"/>
      </w:pPr>
      <w:r w:rsidRPr="0042154F">
        <w:rPr>
          <w:color w:val="000000"/>
        </w:rPr>
        <w:lastRenderedPageBreak/>
        <w:t xml:space="preserve">As </w:t>
      </w:r>
      <w:r w:rsidR="0042154F">
        <w:rPr>
          <w:color w:val="000000"/>
        </w:rPr>
        <w:t>Carrim and Soudien remark</w:t>
      </w:r>
      <w:r>
        <w:rPr>
          <w:color w:val="000000"/>
        </w:rPr>
        <w:t>, practices which are thought to prevent intolerance may have the opposite effect:</w:t>
      </w:r>
    </w:p>
    <w:p w:rsidR="00411864" w:rsidRDefault="00411864" w:rsidP="00411864">
      <w:pPr>
        <w:spacing w:before="120" w:line="360" w:lineRule="auto"/>
        <w:ind w:left="708"/>
        <w:jc w:val="both"/>
        <w:rPr>
          <w:sz w:val="22"/>
          <w:szCs w:val="22"/>
        </w:rPr>
      </w:pPr>
    </w:p>
    <w:p w:rsidR="00411864" w:rsidRDefault="00411864" w:rsidP="00411864">
      <w:pPr>
        <w:spacing w:before="120" w:line="360" w:lineRule="auto"/>
        <w:ind w:left="708"/>
        <w:jc w:val="both"/>
        <w:rPr>
          <w:sz w:val="22"/>
          <w:szCs w:val="22"/>
        </w:rPr>
      </w:pPr>
      <w:r w:rsidRPr="004446E5">
        <w:rPr>
          <w:sz w:val="22"/>
          <w:szCs w:val="22"/>
        </w:rPr>
        <w:t xml:space="preserve">... students are positioned in stereotypical ways, are assumed to be fixed in their </w:t>
      </w:r>
      <w:r>
        <w:rPr>
          <w:sz w:val="22"/>
          <w:szCs w:val="22"/>
        </w:rPr>
        <w:t xml:space="preserve">identities ... </w:t>
      </w:r>
      <w:r w:rsidRPr="004446E5">
        <w:rPr>
          <w:sz w:val="22"/>
          <w:szCs w:val="22"/>
        </w:rPr>
        <w:t>a</w:t>
      </w:r>
      <w:r>
        <w:rPr>
          <w:sz w:val="22"/>
          <w:szCs w:val="22"/>
        </w:rPr>
        <w:t>n</w:t>
      </w:r>
      <w:r w:rsidRPr="004446E5">
        <w:rPr>
          <w:sz w:val="22"/>
          <w:szCs w:val="22"/>
        </w:rPr>
        <w:t xml:space="preserve">d the prevalent understanding of culture seems to be narrowly defined </w:t>
      </w:r>
      <w:r>
        <w:rPr>
          <w:sz w:val="22"/>
          <w:szCs w:val="22"/>
        </w:rPr>
        <w:t>as a reference to lifestyl</w:t>
      </w:r>
      <w:r w:rsidRPr="004446E5">
        <w:rPr>
          <w:sz w:val="22"/>
          <w:szCs w:val="22"/>
        </w:rPr>
        <w:t>es, particularly in regard to dress, food and language. The effect is to project differences among people in negative ways and to reinforce rather than erode racist practices...</w:t>
      </w:r>
      <w:r>
        <w:rPr>
          <w:sz w:val="22"/>
          <w:szCs w:val="22"/>
        </w:rPr>
        <w:t xml:space="preserve"> (qtd. in May 161)</w:t>
      </w:r>
    </w:p>
    <w:p w:rsidR="00EA2B97" w:rsidRDefault="00EA2B97" w:rsidP="00411864">
      <w:pPr>
        <w:spacing w:before="120" w:line="360" w:lineRule="auto"/>
        <w:ind w:left="708"/>
        <w:jc w:val="both"/>
        <w:rPr>
          <w:sz w:val="22"/>
          <w:szCs w:val="22"/>
        </w:rPr>
      </w:pPr>
    </w:p>
    <w:p w:rsidR="0050650C" w:rsidRDefault="008F584D" w:rsidP="00411864">
      <w:pPr>
        <w:autoSpaceDE w:val="0"/>
        <w:autoSpaceDN w:val="0"/>
        <w:adjustRightInd w:val="0"/>
        <w:spacing w:before="120" w:line="360" w:lineRule="auto"/>
        <w:jc w:val="both"/>
      </w:pPr>
      <w:r w:rsidRPr="008F584D">
        <w:t xml:space="preserve">Similarly, Scherff emphasizes that </w:t>
      </w:r>
      <w:r w:rsidRPr="008F584D">
        <w:rPr>
          <w:lang w:val="en-GB"/>
        </w:rPr>
        <w:t>“</w:t>
      </w:r>
      <w:r w:rsidRPr="008F584D">
        <w:t xml:space="preserve">social categories, such as those used to mark race and ethnicity are too often treated ... as </w:t>
      </w:r>
      <w:r w:rsidRPr="008F584D">
        <w:rPr>
          <w:lang w:val="en-US"/>
        </w:rPr>
        <w:t>fixed and often essentialized categories rather than multifaceted, situated, and socially constructed processes</w:t>
      </w:r>
      <w:r w:rsidRPr="008F584D">
        <w:rPr>
          <w:lang w:val="en-GB"/>
        </w:rPr>
        <w:t>”</w:t>
      </w:r>
      <w:r w:rsidRPr="008F584D">
        <w:rPr>
          <w:lang w:val="en-US"/>
        </w:rPr>
        <w:t xml:space="preserve"> (</w:t>
      </w:r>
      <w:r>
        <w:rPr>
          <w:lang w:val="en-US"/>
        </w:rPr>
        <w:t>34</w:t>
      </w:r>
      <w:r w:rsidRPr="008F584D">
        <w:rPr>
          <w:lang w:val="en-US"/>
        </w:rPr>
        <w:t>).</w:t>
      </w:r>
      <w:r w:rsidR="00515646">
        <w:rPr>
          <w:lang w:val="en-US"/>
        </w:rPr>
        <w:t xml:space="preserve"> </w:t>
      </w:r>
      <w:r w:rsidR="00D82BBF">
        <w:rPr>
          <w:lang w:val="en-US"/>
        </w:rPr>
        <w:t>Pred</w:t>
      </w:r>
      <w:r w:rsidR="003B3E25">
        <w:rPr>
          <w:lang w:val="en-US"/>
        </w:rPr>
        <w:t xml:space="preserve">’s view appears similar, stating that </w:t>
      </w:r>
      <w:r w:rsidR="003B3E25" w:rsidRPr="008F584D">
        <w:rPr>
          <w:lang w:val="en-GB"/>
        </w:rPr>
        <w:t>“</w:t>
      </w:r>
      <w:r w:rsidR="00D82BBF">
        <w:rPr>
          <w:lang w:val="en-US"/>
        </w:rPr>
        <w:t>[</w:t>
      </w:r>
      <w:r w:rsidR="003B3E25" w:rsidRPr="004649B9">
        <w:t xml:space="preserve">It </w:t>
      </w:r>
      <w:r w:rsidR="00D82BBF">
        <w:t xml:space="preserve">is] </w:t>
      </w:r>
      <w:r w:rsidR="003B3E25" w:rsidRPr="004649B9">
        <w:t xml:space="preserve">through participation in particular </w:t>
      </w:r>
      <w:r w:rsidR="003B3E25" w:rsidRPr="003B3E25">
        <w:rPr>
          <w:iCs/>
        </w:rPr>
        <w:t xml:space="preserve">locally situated </w:t>
      </w:r>
      <w:r w:rsidR="003B3E25" w:rsidRPr="00D82BBF">
        <w:rPr>
          <w:iCs/>
        </w:rPr>
        <w:t>practices</w:t>
      </w:r>
      <w:r w:rsidR="00D82BBF">
        <w:rPr>
          <w:iCs/>
        </w:rPr>
        <w:t xml:space="preserve"> </w:t>
      </w:r>
      <w:r w:rsidR="003B3E25" w:rsidRPr="00D82BBF">
        <w:t>that</w:t>
      </w:r>
      <w:r w:rsidR="003B3E25">
        <w:t xml:space="preserve"> </w:t>
      </w:r>
      <w:r w:rsidR="003B3E25" w:rsidRPr="004649B9">
        <w:t>individuals and groups become racialized</w:t>
      </w:r>
      <w:r w:rsidR="003B3E25">
        <w:t xml:space="preserve"> </w:t>
      </w:r>
      <w:r w:rsidR="00337CAB">
        <w:t xml:space="preserve">... </w:t>
      </w:r>
      <w:r w:rsidR="003B3E25" w:rsidRPr="004649B9">
        <w:t>regardless of the differences in their biographical background</w:t>
      </w:r>
      <w:r w:rsidR="003B3E25">
        <w:t xml:space="preserve"> </w:t>
      </w:r>
      <w:r w:rsidR="003B3E25" w:rsidRPr="004649B9">
        <w:t>or the diversity of their previous social experiences</w:t>
      </w:r>
      <w:r w:rsidR="003B3E25">
        <w:t xml:space="preserve"> </w:t>
      </w:r>
      <w:r w:rsidR="003B3E25" w:rsidRPr="004649B9">
        <w:t>and subjective positions</w:t>
      </w:r>
      <w:r w:rsidR="003B3E25" w:rsidRPr="008F584D">
        <w:rPr>
          <w:lang w:val="en-GB"/>
        </w:rPr>
        <w:t>”</w:t>
      </w:r>
      <w:r w:rsidR="003B3E25">
        <w:rPr>
          <w:lang w:val="en-GB"/>
        </w:rPr>
        <w:t xml:space="preserve"> (</w:t>
      </w:r>
      <w:r w:rsidR="00D82BBF">
        <w:rPr>
          <w:lang w:val="en-GB"/>
        </w:rPr>
        <w:t xml:space="preserve">qtd. in </w:t>
      </w:r>
      <w:r w:rsidR="00D82BBF">
        <w:rPr>
          <w:lang w:val="en-US"/>
        </w:rPr>
        <w:t>Hällgren</w:t>
      </w:r>
      <w:r w:rsidR="00D82BBF">
        <w:rPr>
          <w:lang w:val="en-GB"/>
        </w:rPr>
        <w:t xml:space="preserve"> </w:t>
      </w:r>
      <w:r w:rsidR="003B3E25">
        <w:rPr>
          <w:lang w:val="en-GB"/>
        </w:rPr>
        <w:t>22)</w:t>
      </w:r>
      <w:r w:rsidR="003B3E25" w:rsidRPr="004649B9">
        <w:t>.</w:t>
      </w:r>
      <w:r w:rsidR="00937012">
        <w:t xml:space="preserve"> Ge</w:t>
      </w:r>
      <w:r w:rsidR="00515646">
        <w:t>wi</w:t>
      </w:r>
      <w:r w:rsidR="00937012">
        <w:t>r</w:t>
      </w:r>
      <w:r w:rsidR="00515646">
        <w:t>tz and Cribb remark that “</w:t>
      </w:r>
      <w:r w:rsidR="003D02C8">
        <w:t>s</w:t>
      </w:r>
      <w:r w:rsidR="00515646" w:rsidRPr="00340515">
        <w:t>hallower forms of multiculturalism might involve the incorporation of relatively superficial elements of the cultural heritage of learners in ways that are symbolic, or even tokenistic</w:t>
      </w:r>
      <w:r w:rsidR="00515646" w:rsidRPr="008F584D">
        <w:rPr>
          <w:lang w:val="en-GB"/>
        </w:rPr>
        <w:t>”</w:t>
      </w:r>
      <w:r w:rsidR="00515646">
        <w:rPr>
          <w:lang w:val="en-GB"/>
        </w:rPr>
        <w:t xml:space="preserve"> (</w:t>
      </w:r>
      <w:r w:rsidR="00236A43">
        <w:rPr>
          <w:lang w:val="en-GB"/>
        </w:rPr>
        <w:t>41)</w:t>
      </w:r>
      <w:r w:rsidR="00AB73A0">
        <w:rPr>
          <w:lang w:val="en-GB"/>
        </w:rPr>
        <w:t xml:space="preserve">. </w:t>
      </w:r>
      <w:r w:rsidR="00EA226C">
        <w:rPr>
          <w:lang w:val="en-US"/>
        </w:rPr>
        <w:t xml:space="preserve">In addition, Banks </w:t>
      </w:r>
      <w:r w:rsidR="007A78FE">
        <w:rPr>
          <w:lang w:val="en-US"/>
        </w:rPr>
        <w:t>and Banks claim</w:t>
      </w:r>
      <w:r w:rsidR="00EA226C">
        <w:rPr>
          <w:lang w:val="en-US"/>
        </w:rPr>
        <w:t xml:space="preserve"> that</w:t>
      </w:r>
      <w:r w:rsidR="00AB73A0">
        <w:rPr>
          <w:lang w:val="en-US"/>
        </w:rPr>
        <w:t xml:space="preserve"> </w:t>
      </w:r>
      <w:r w:rsidR="00AB73A0">
        <w:t>“</w:t>
      </w:r>
      <w:r w:rsidR="00EA226C" w:rsidRPr="00AB73A0">
        <w:t>Particular traits of visible culture, often tr</w:t>
      </w:r>
      <w:r w:rsidR="009D4722" w:rsidRPr="00AB73A0">
        <w:t>e</w:t>
      </w:r>
      <w:r w:rsidR="00EA226C" w:rsidRPr="00AB73A0">
        <w:t xml:space="preserve">ated in isolation, have become the basis for </w:t>
      </w:r>
      <w:r w:rsidR="00AB73A0">
        <w:t>...</w:t>
      </w:r>
      <w:r w:rsidR="00EA226C" w:rsidRPr="00AB73A0">
        <w:t xml:space="preserve"> what we teach abou</w:t>
      </w:r>
      <w:r w:rsidR="00AB73A0">
        <w:t>t cultural diversity in schools</w:t>
      </w:r>
      <w:r w:rsidR="00CB38AE">
        <w:t xml:space="preserve"> ... b</w:t>
      </w:r>
      <w:r w:rsidR="00EA226C" w:rsidRPr="00AB73A0">
        <w:t xml:space="preserve">y treating cultural practices as sets of static facts, we trivialize them in superficiality </w:t>
      </w:r>
      <w:r w:rsidR="00AB73A0">
        <w:t>...</w:t>
      </w:r>
      <w:r w:rsidR="00EA226C" w:rsidRPr="00AB73A0">
        <w:t xml:space="preserve"> make it seem as if culture were necessarily unchanging</w:t>
      </w:r>
      <w:r w:rsidR="00AB73A0" w:rsidRPr="008F584D">
        <w:rPr>
          <w:lang w:val="en-GB"/>
        </w:rPr>
        <w:t>”</w:t>
      </w:r>
      <w:r w:rsidR="00AB73A0">
        <w:t xml:space="preserve"> </w:t>
      </w:r>
      <w:r w:rsidR="00EA226C" w:rsidRPr="00AB73A0">
        <w:t>(44)</w:t>
      </w:r>
      <w:r w:rsidR="0050650C">
        <w:t>.</w:t>
      </w:r>
    </w:p>
    <w:p w:rsidR="00AB73A0" w:rsidRDefault="003D02C8" w:rsidP="0050650C">
      <w:pPr>
        <w:autoSpaceDE w:val="0"/>
        <w:autoSpaceDN w:val="0"/>
        <w:adjustRightInd w:val="0"/>
        <w:spacing w:before="120" w:line="360" w:lineRule="auto"/>
        <w:ind w:firstLine="708"/>
        <w:jc w:val="both"/>
      </w:pPr>
      <w:r>
        <w:t>Not</w:t>
      </w:r>
      <w:r w:rsidR="00CB38AE">
        <w:t xml:space="preserve">ions </w:t>
      </w:r>
      <w:r w:rsidR="00512A81">
        <w:t xml:space="preserve">which lead to ascribing set of static characteristics to every member of particular cultural group </w:t>
      </w:r>
      <w:r w:rsidR="00937012">
        <w:t>are considered dangerous by Ge</w:t>
      </w:r>
      <w:r w:rsidR="00AB73A0">
        <w:t>wi</w:t>
      </w:r>
      <w:r w:rsidR="00937012">
        <w:t>r</w:t>
      </w:r>
      <w:r w:rsidR="00AB73A0">
        <w:t>tz and Cribb stating that “</w:t>
      </w:r>
      <w:r w:rsidR="00AB73A0" w:rsidRPr="005E2786">
        <w:t>to fail to recognise people’s identities can be damaging to their se</w:t>
      </w:r>
      <w:r w:rsidR="00AB73A0">
        <w:t>lf-esteem and sense of dignity</w:t>
      </w:r>
      <w:r w:rsidR="00AB73A0" w:rsidRPr="008F584D">
        <w:rPr>
          <w:lang w:val="en-GB"/>
        </w:rPr>
        <w:t>”</w:t>
      </w:r>
      <w:r w:rsidR="00AB73A0">
        <w:rPr>
          <w:lang w:val="en-GB"/>
        </w:rPr>
        <w:t xml:space="preserve"> (44).</w:t>
      </w:r>
    </w:p>
    <w:p w:rsidR="002E7B78" w:rsidRDefault="00512844" w:rsidP="00AB73A0">
      <w:pPr>
        <w:autoSpaceDE w:val="0"/>
        <w:autoSpaceDN w:val="0"/>
        <w:adjustRightInd w:val="0"/>
        <w:spacing w:before="120" w:line="360" w:lineRule="auto"/>
        <w:ind w:firstLine="708"/>
        <w:jc w:val="both"/>
      </w:pPr>
      <w:r>
        <w:t xml:space="preserve">Such practice corresponds to cultural </w:t>
      </w:r>
      <w:r w:rsidR="00236A43">
        <w:t xml:space="preserve">standard approach prevailing in Czech </w:t>
      </w:r>
      <w:r>
        <w:t xml:space="preserve">literature as well as educational documents. </w:t>
      </w:r>
    </w:p>
    <w:p w:rsidR="002E7B78" w:rsidRDefault="002E7B78" w:rsidP="002E7B78">
      <w:pPr>
        <w:autoSpaceDE w:val="0"/>
        <w:autoSpaceDN w:val="0"/>
        <w:adjustRightInd w:val="0"/>
        <w:spacing w:before="120" w:line="360" w:lineRule="auto"/>
        <w:jc w:val="both"/>
      </w:pPr>
    </w:p>
    <w:p w:rsidR="002E7B78" w:rsidRDefault="002E7B78" w:rsidP="002E7B78">
      <w:pPr>
        <w:autoSpaceDE w:val="0"/>
        <w:autoSpaceDN w:val="0"/>
        <w:adjustRightInd w:val="0"/>
        <w:spacing w:before="120" w:line="360" w:lineRule="auto"/>
        <w:jc w:val="both"/>
      </w:pPr>
    </w:p>
    <w:p w:rsidR="00236A43" w:rsidRPr="00AB73A0" w:rsidRDefault="0034696E" w:rsidP="002E7B78">
      <w:pPr>
        <w:autoSpaceDE w:val="0"/>
        <w:autoSpaceDN w:val="0"/>
        <w:adjustRightInd w:val="0"/>
        <w:spacing w:before="120" w:line="360" w:lineRule="auto"/>
        <w:jc w:val="both"/>
        <w:rPr>
          <w:lang w:val="en-GB"/>
        </w:rPr>
      </w:pPr>
      <w:r>
        <w:lastRenderedPageBreak/>
        <w:t xml:space="preserve">Multicultural education characteristics </w:t>
      </w:r>
      <w:r w:rsidR="006B1DD2">
        <w:t>are</w:t>
      </w:r>
      <w:r>
        <w:t xml:space="preserve"> described in </w:t>
      </w:r>
      <w:r w:rsidR="00E80A87">
        <w:t>Basic Education Framework</w:t>
      </w:r>
      <w:r>
        <w:t xml:space="preserve"> as follows</w:t>
      </w:r>
      <w:r w:rsidR="00E80A87">
        <w:t>:</w:t>
      </w:r>
    </w:p>
    <w:p w:rsidR="00236A43" w:rsidRDefault="00236A43" w:rsidP="00236A43">
      <w:pPr>
        <w:autoSpaceDE w:val="0"/>
        <w:autoSpaceDN w:val="0"/>
        <w:adjustRightInd w:val="0"/>
        <w:spacing w:before="120" w:line="360" w:lineRule="auto"/>
        <w:ind w:left="708" w:firstLine="708"/>
        <w:jc w:val="both"/>
      </w:pPr>
    </w:p>
    <w:p w:rsidR="00236A43" w:rsidRDefault="00E80A87" w:rsidP="007754B6">
      <w:pPr>
        <w:autoSpaceDE w:val="0"/>
        <w:autoSpaceDN w:val="0"/>
        <w:adjustRightInd w:val="0"/>
        <w:spacing w:before="120" w:line="360" w:lineRule="auto"/>
        <w:ind w:left="708"/>
        <w:jc w:val="both"/>
        <w:rPr>
          <w:sz w:val="22"/>
          <w:szCs w:val="22"/>
        </w:rPr>
      </w:pPr>
      <w:r w:rsidRPr="00236A43">
        <w:rPr>
          <w:sz w:val="22"/>
          <w:szCs w:val="22"/>
        </w:rPr>
        <w:t xml:space="preserve">Among members of minority ethnic groups, it </w:t>
      </w:r>
      <w:r w:rsidR="007754B6">
        <w:rPr>
          <w:sz w:val="22"/>
          <w:szCs w:val="22"/>
          <w:lang w:val="en-US"/>
        </w:rPr>
        <w:t xml:space="preserve">[multicultural education] </w:t>
      </w:r>
      <w:r w:rsidRPr="00236A43">
        <w:rPr>
          <w:sz w:val="22"/>
          <w:szCs w:val="22"/>
        </w:rPr>
        <w:t>develops their specific cultural identity while at the same time introducing them to the majority culture. Members of the majority learn the fundamental characteristics of other nations living in the same country, and both groups thus can find common points of reference for mutual respect, joint activities and cooperation. (</w:t>
      </w:r>
      <w:r w:rsidR="0034696E" w:rsidRPr="00236A43">
        <w:rPr>
          <w:sz w:val="22"/>
          <w:szCs w:val="22"/>
        </w:rPr>
        <w:t xml:space="preserve">VÚP </w:t>
      </w:r>
      <w:r w:rsidRPr="00236A43">
        <w:rPr>
          <w:sz w:val="22"/>
          <w:szCs w:val="22"/>
        </w:rPr>
        <w:t>100)</w:t>
      </w:r>
    </w:p>
    <w:p w:rsidR="00236A43" w:rsidRDefault="00236A43" w:rsidP="00236A43">
      <w:pPr>
        <w:autoSpaceDE w:val="0"/>
        <w:autoSpaceDN w:val="0"/>
        <w:adjustRightInd w:val="0"/>
        <w:spacing w:before="120" w:line="360" w:lineRule="auto"/>
        <w:jc w:val="both"/>
        <w:rPr>
          <w:sz w:val="22"/>
          <w:szCs w:val="22"/>
        </w:rPr>
      </w:pPr>
    </w:p>
    <w:p w:rsidR="00236A43" w:rsidRDefault="005D4AAD" w:rsidP="00236A43">
      <w:pPr>
        <w:autoSpaceDE w:val="0"/>
        <w:autoSpaceDN w:val="0"/>
        <w:adjustRightInd w:val="0"/>
        <w:spacing w:before="120" w:line="360" w:lineRule="auto"/>
        <w:jc w:val="both"/>
        <w:rPr>
          <w:sz w:val="22"/>
          <w:szCs w:val="22"/>
        </w:rPr>
      </w:pPr>
      <w:r>
        <w:t xml:space="preserve">Thus nations </w:t>
      </w:r>
      <w:r w:rsidR="00B25866">
        <w:t xml:space="preserve">(the term seems to refer to </w:t>
      </w:r>
      <w:r>
        <w:t>minority and eth</w:t>
      </w:r>
      <w:r w:rsidR="00B25866">
        <w:t>ni</w:t>
      </w:r>
      <w:r>
        <w:t>c groups</w:t>
      </w:r>
      <w:r w:rsidR="00B25866">
        <w:t xml:space="preserve"> in general</w:t>
      </w:r>
      <w:r>
        <w:t xml:space="preserve">, yet the term </w:t>
      </w:r>
      <w:r w:rsidR="006B1DD2">
        <w:t>“</w:t>
      </w:r>
      <w:r>
        <w:t>nations</w:t>
      </w:r>
      <w:r w:rsidR="006B1DD2">
        <w:t>”</w:t>
      </w:r>
      <w:r>
        <w:t xml:space="preserve"> is used) are described by their “fundamental characteristics” on the basis of which they are introduced to the majority. </w:t>
      </w:r>
      <w:r w:rsidR="007B6B33">
        <w:t>Such procedure</w:t>
      </w:r>
      <w:r>
        <w:t xml:space="preserve"> could be termed </w:t>
      </w:r>
      <w:r w:rsidR="00B25866">
        <w:t xml:space="preserve">ethnicism </w:t>
      </w:r>
      <w:r>
        <w:t xml:space="preserve">as defined by </w:t>
      </w:r>
      <w:r w:rsidR="00DC098D">
        <w:t>Brah</w:t>
      </w:r>
      <w:r>
        <w:t xml:space="preserve"> claiming that </w:t>
      </w:r>
      <w:r w:rsidR="002C6F78">
        <w:t xml:space="preserve">ethnicism is a state </w:t>
      </w:r>
      <w:r w:rsidR="003265DB" w:rsidRPr="00683281">
        <w:t>in which</w:t>
      </w:r>
      <w:r w:rsidR="002C6F78" w:rsidRPr="00683281">
        <w:t xml:space="preserve"> </w:t>
      </w:r>
      <w:r w:rsidR="00B25866">
        <w:t>“</w:t>
      </w:r>
      <w:r w:rsidR="00520219">
        <w:t xml:space="preserve">ethnic difference </w:t>
      </w:r>
      <w:r w:rsidR="002C6F78">
        <w:rPr>
          <w:lang w:val="en-US"/>
        </w:rPr>
        <w:t>[</w:t>
      </w:r>
      <w:r w:rsidR="00520219">
        <w:t>is</w:t>
      </w:r>
      <w:r w:rsidR="002C6F78">
        <w:t xml:space="preserve"> considered]</w:t>
      </w:r>
      <w:r w:rsidR="00520219">
        <w:t xml:space="preserve"> the primarily modality around which </w:t>
      </w:r>
      <w:r w:rsidR="002C6F78">
        <w:t xml:space="preserve">social life is constituted and experienced ... </w:t>
      </w:r>
      <w:r w:rsidR="00B25866">
        <w:t>a group indentified as culturally different is assumed to be internally homogenous”</w:t>
      </w:r>
      <w:r w:rsidR="006B1DD2">
        <w:t xml:space="preserve"> (</w:t>
      </w:r>
      <w:r w:rsidR="00990D44">
        <w:t>129</w:t>
      </w:r>
      <w:r w:rsidR="006B1DD2">
        <w:t>).</w:t>
      </w:r>
    </w:p>
    <w:p w:rsidR="003240AE" w:rsidRDefault="001768C8" w:rsidP="0095707C">
      <w:pPr>
        <w:spacing w:before="120" w:line="360" w:lineRule="auto"/>
        <w:ind w:firstLine="708"/>
        <w:jc w:val="both"/>
      </w:pPr>
      <w:r>
        <w:t xml:space="preserve">The idea of ethnicism is </w:t>
      </w:r>
      <w:r w:rsidR="00C96ED4">
        <w:t>related</w:t>
      </w:r>
      <w:r>
        <w:t xml:space="preserve"> to that of cultural essentialism coined by Werbner as “the process by which particular groups come to be described in terms of fundame</w:t>
      </w:r>
      <w:r w:rsidR="004B5121">
        <w:t>ntal, immutable characteristics” (qtd. in May 34).</w:t>
      </w:r>
      <w:r w:rsidR="00FC34FC">
        <w:t xml:space="preserve"> </w:t>
      </w:r>
      <w:r w:rsidR="005173CD" w:rsidRPr="00825AAC">
        <w:t xml:space="preserve">Such perception can lead to </w:t>
      </w:r>
      <w:r w:rsidR="003420F5" w:rsidRPr="00825AAC">
        <w:t xml:space="preserve">the </w:t>
      </w:r>
      <w:r w:rsidR="0095707C" w:rsidRPr="00825AAC">
        <w:t>notion</w:t>
      </w:r>
      <w:r w:rsidR="003420F5" w:rsidRPr="00825AAC">
        <w:t xml:space="preserve"> that one’s cu</w:t>
      </w:r>
      <w:r w:rsidR="0095707C" w:rsidRPr="00825AAC">
        <w:t>lture is superior to others, i.e</w:t>
      </w:r>
      <w:r w:rsidR="003420F5" w:rsidRPr="00825AAC">
        <w:t xml:space="preserve">. </w:t>
      </w:r>
      <w:r w:rsidR="005173CD" w:rsidRPr="00825AAC">
        <w:t xml:space="preserve">ethnocentrism </w:t>
      </w:r>
      <w:r w:rsidR="00E7192D" w:rsidRPr="00825AAC">
        <w:t>coine</w:t>
      </w:r>
      <w:r w:rsidR="005173CD" w:rsidRPr="00825AAC">
        <w:t>d by Sumner as “view of things in which one’s group is the center of everything, and others are scaled and rated with reference to it” (13).</w:t>
      </w:r>
      <w:r w:rsidR="003240AE" w:rsidRPr="00825AAC">
        <w:t xml:space="preserve"> Similarly, Nanda and Warms claim that “ethnocentrism is the notion that one’s culture is superior to any other. It is the idea that other cultures should be measured by the degree to which they live up to our cultural standards” (qtd. in Samovar et al. 179-180)</w:t>
      </w:r>
      <w:r w:rsidR="009940FD" w:rsidRPr="00825AAC">
        <w:t>.</w:t>
      </w:r>
    </w:p>
    <w:p w:rsidR="00411864" w:rsidRDefault="009D420A" w:rsidP="00411864">
      <w:pPr>
        <w:autoSpaceDE w:val="0"/>
        <w:autoSpaceDN w:val="0"/>
        <w:adjustRightInd w:val="0"/>
        <w:spacing w:before="120" w:line="360" w:lineRule="auto"/>
        <w:ind w:firstLine="708"/>
        <w:jc w:val="both"/>
      </w:pPr>
      <w:r>
        <w:t>Transcultural approach was devis</w:t>
      </w:r>
      <w:r w:rsidR="00FC34FC">
        <w:t xml:space="preserve">ed to </w:t>
      </w:r>
      <w:r w:rsidR="0060686C">
        <w:t>avoid</w:t>
      </w:r>
      <w:r w:rsidR="00FC34FC">
        <w:t xml:space="preserve"> such simplifying attempts, stressing the uniqueness of each individual as well as the multiplicity of identities </w:t>
      </w:r>
      <w:r w:rsidR="003265DB">
        <w:t xml:space="preserve">one </w:t>
      </w:r>
      <w:r w:rsidR="00FC34FC">
        <w:t>has.</w:t>
      </w:r>
    </w:p>
    <w:p w:rsidR="002E7B78" w:rsidRDefault="00720C86" w:rsidP="00411864">
      <w:pPr>
        <w:autoSpaceDE w:val="0"/>
        <w:autoSpaceDN w:val="0"/>
        <w:adjustRightInd w:val="0"/>
        <w:spacing w:before="120" w:line="360" w:lineRule="auto"/>
        <w:ind w:firstLine="708"/>
        <w:jc w:val="both"/>
      </w:pPr>
      <w:r>
        <w:t xml:space="preserve">The term transculture </w:t>
      </w:r>
      <w:r w:rsidR="00E4556F">
        <w:t xml:space="preserve">was coined </w:t>
      </w:r>
      <w:r>
        <w:t>by Karl-Heinz Flechsig</w:t>
      </w:r>
      <w:r w:rsidR="00107835">
        <w:t xml:space="preserve">. According to him, individuals identify themselves </w:t>
      </w:r>
      <w:r w:rsidR="00701EEF">
        <w:t xml:space="preserve">with </w:t>
      </w:r>
      <w:r w:rsidR="00107835">
        <w:t>abstract system</w:t>
      </w:r>
      <w:r w:rsidR="00146422">
        <w:t>s</w:t>
      </w:r>
      <w:r w:rsidR="00107835">
        <w:t xml:space="preserve"> of relationships “which can be built by religion, region</w:t>
      </w:r>
      <w:r w:rsidR="009D4722">
        <w:t>,</w:t>
      </w:r>
      <w:r w:rsidR="00107835">
        <w:t xml:space="preserve"> profession and other possible </w:t>
      </w:r>
      <w:r w:rsidR="009D4722">
        <w:t>identity-</w:t>
      </w:r>
      <w:r w:rsidR="00107835">
        <w:t>building phenomena” (Moree 98)</w:t>
      </w:r>
      <w:r w:rsidR="00946EC6">
        <w:t xml:space="preserve">. </w:t>
      </w:r>
    </w:p>
    <w:p w:rsidR="00411864" w:rsidRDefault="00946EC6" w:rsidP="002E7B78">
      <w:pPr>
        <w:autoSpaceDE w:val="0"/>
        <w:autoSpaceDN w:val="0"/>
        <w:adjustRightInd w:val="0"/>
        <w:spacing w:before="120" w:line="360" w:lineRule="auto"/>
        <w:jc w:val="both"/>
      </w:pPr>
      <w:r>
        <w:lastRenderedPageBreak/>
        <w:t>Thus every individual has their multiple identities</w:t>
      </w:r>
      <w:r w:rsidR="006D5BC3">
        <w:t xml:space="preserve"> which can change in time. </w:t>
      </w:r>
      <w:r w:rsidR="009D4722">
        <w:t xml:space="preserve">This does not imply that there do not exist </w:t>
      </w:r>
      <w:r w:rsidR="0094653A">
        <w:t>differences between individuals</w:t>
      </w:r>
      <w:r w:rsidR="004E7ABE">
        <w:t xml:space="preserve"> or groups of individuals</w:t>
      </w:r>
      <w:r w:rsidR="0094653A">
        <w:t xml:space="preserve">, however, </w:t>
      </w:r>
      <w:r w:rsidR="004E7ABE">
        <w:t>differences between cultural groups are not the chief focus of transcultural approach.</w:t>
      </w:r>
      <w:r w:rsidR="00F9705E">
        <w:t xml:space="preserve"> </w:t>
      </w:r>
    </w:p>
    <w:p w:rsidR="00411864" w:rsidRDefault="00F9705E" w:rsidP="00411864">
      <w:pPr>
        <w:autoSpaceDE w:val="0"/>
        <w:autoSpaceDN w:val="0"/>
        <w:adjustRightInd w:val="0"/>
        <w:spacing w:before="120" w:line="360" w:lineRule="auto"/>
        <w:ind w:firstLine="708"/>
        <w:jc w:val="both"/>
        <w:rPr>
          <w:sz w:val="22"/>
          <w:szCs w:val="22"/>
        </w:rPr>
      </w:pPr>
      <w:r>
        <w:t xml:space="preserve">According to Flechsig, the differences </w:t>
      </w:r>
      <w:r w:rsidR="0094653A">
        <w:t xml:space="preserve">between individuals </w:t>
      </w:r>
      <w:r>
        <w:t xml:space="preserve">are caused by the fact that different individuals </w:t>
      </w:r>
      <w:r w:rsidR="00701EEF">
        <w:t>have different</w:t>
      </w:r>
      <w:r>
        <w:t xml:space="preserve"> </w:t>
      </w:r>
      <w:r w:rsidR="003F6623">
        <w:t xml:space="preserve">systems of relationships </w:t>
      </w:r>
      <w:r w:rsidR="00617D7A">
        <w:t>as well as identities</w:t>
      </w:r>
      <w:r w:rsidR="003F6623">
        <w:t xml:space="preserve">. </w:t>
      </w:r>
      <w:r w:rsidR="00701EEF">
        <w:t xml:space="preserve">These systems are </w:t>
      </w:r>
      <w:r w:rsidR="0021599C">
        <w:t>associated with culture</w:t>
      </w:r>
      <w:r w:rsidR="00701EEF">
        <w:t xml:space="preserve">. </w:t>
      </w:r>
      <w:r w:rsidR="003F6623">
        <w:t xml:space="preserve">More specifically, </w:t>
      </w:r>
      <w:r w:rsidR="00B0052F">
        <w:t>individuals</w:t>
      </w:r>
      <w:r w:rsidR="003F6623">
        <w:t xml:space="preserve"> </w:t>
      </w:r>
      <w:r w:rsidR="00617D7A">
        <w:t>relate differently for instance to</w:t>
      </w:r>
      <w:r w:rsidR="003F6623">
        <w:t>:</w:t>
      </w:r>
      <w:r w:rsidR="003F6623" w:rsidRPr="003F6623">
        <w:rPr>
          <w:color w:val="000000"/>
        </w:rPr>
        <w:t xml:space="preserve"> </w:t>
      </w:r>
      <w:r w:rsidR="003F6623" w:rsidRPr="00EC67E2">
        <w:rPr>
          <w:color w:val="000000"/>
        </w:rPr>
        <w:t>the environment</w:t>
      </w:r>
      <w:r w:rsidR="00617D7A">
        <w:rPr>
          <w:color w:val="000000"/>
        </w:rPr>
        <w:t>;</w:t>
      </w:r>
      <w:r w:rsidR="003F6623">
        <w:rPr>
          <w:color w:val="000000"/>
        </w:rPr>
        <w:t xml:space="preserve"> </w:t>
      </w:r>
      <w:r w:rsidR="003F6623" w:rsidRPr="00EC67E2">
        <w:rPr>
          <w:color w:val="000000"/>
        </w:rPr>
        <w:t>time conceptualisation</w:t>
      </w:r>
      <w:r w:rsidR="00617D7A">
        <w:rPr>
          <w:color w:val="000000"/>
        </w:rPr>
        <w:t>;</w:t>
      </w:r>
      <w:r w:rsidR="003F6623">
        <w:rPr>
          <w:color w:val="000000"/>
        </w:rPr>
        <w:t xml:space="preserve"> a</w:t>
      </w:r>
      <w:r w:rsidR="003F6623" w:rsidRPr="00EC67E2">
        <w:rPr>
          <w:color w:val="000000"/>
        </w:rPr>
        <w:t>ctive or passive life style</w:t>
      </w:r>
      <w:r w:rsidR="00617D7A">
        <w:rPr>
          <w:color w:val="000000"/>
        </w:rPr>
        <w:t>;</w:t>
      </w:r>
      <w:r w:rsidR="003F6623">
        <w:rPr>
          <w:color w:val="000000"/>
        </w:rPr>
        <w:t xml:space="preserve"> </w:t>
      </w:r>
      <w:r w:rsidR="003F6623" w:rsidRPr="00EC67E2">
        <w:rPr>
          <w:color w:val="000000"/>
        </w:rPr>
        <w:t>hierarchy, power</w:t>
      </w:r>
      <w:r w:rsidR="00617D7A">
        <w:rPr>
          <w:color w:val="000000"/>
        </w:rPr>
        <w:t xml:space="preserve">; </w:t>
      </w:r>
      <w:r w:rsidR="003F6623">
        <w:rPr>
          <w:color w:val="000000"/>
        </w:rPr>
        <w:t>c</w:t>
      </w:r>
      <w:r w:rsidR="003F6623" w:rsidRPr="00EC67E2">
        <w:rPr>
          <w:color w:val="000000"/>
        </w:rPr>
        <w:t>ommunication forms and styles</w:t>
      </w:r>
      <w:r w:rsidR="00617D7A">
        <w:rPr>
          <w:color w:val="000000"/>
        </w:rPr>
        <w:t xml:space="preserve">; </w:t>
      </w:r>
      <w:r w:rsidR="003F6623" w:rsidRPr="00EC67E2">
        <w:rPr>
          <w:color w:val="000000"/>
        </w:rPr>
        <w:t>i</w:t>
      </w:r>
      <w:r w:rsidR="0021599C">
        <w:rPr>
          <w:color w:val="000000"/>
        </w:rPr>
        <w:t xml:space="preserve">ndividual or </w:t>
      </w:r>
      <w:r w:rsidR="003F6623" w:rsidRPr="00EC67E2">
        <w:rPr>
          <w:color w:val="000000"/>
        </w:rPr>
        <w:t>group identity</w:t>
      </w:r>
      <w:r w:rsidR="0021599C">
        <w:rPr>
          <w:color w:val="000000"/>
        </w:rPr>
        <w:t xml:space="preserve"> preference</w:t>
      </w:r>
      <w:r w:rsidR="00617D7A">
        <w:rPr>
          <w:color w:val="000000"/>
        </w:rPr>
        <w:t xml:space="preserve">; </w:t>
      </w:r>
      <w:r w:rsidR="003F6623">
        <w:rPr>
          <w:color w:val="000000"/>
        </w:rPr>
        <w:t>w</w:t>
      </w:r>
      <w:r w:rsidR="003F6623" w:rsidRPr="00EC67E2">
        <w:rPr>
          <w:color w:val="000000"/>
        </w:rPr>
        <w:t>ay of thinking (inductive or deductiv</w:t>
      </w:r>
      <w:r w:rsidR="00617D7A">
        <w:rPr>
          <w:color w:val="000000"/>
        </w:rPr>
        <w:t>e, analogous or discursive)</w:t>
      </w:r>
      <w:r w:rsidR="006B4E50">
        <w:rPr>
          <w:color w:val="000000"/>
        </w:rPr>
        <w:t xml:space="preserve"> </w:t>
      </w:r>
      <w:r w:rsidR="00617D7A">
        <w:rPr>
          <w:color w:val="000000"/>
        </w:rPr>
        <w:t>(qtd. in Moree 98)</w:t>
      </w:r>
      <w:r w:rsidR="006B4E50">
        <w:rPr>
          <w:color w:val="000000"/>
        </w:rPr>
        <w:t>.</w:t>
      </w:r>
    </w:p>
    <w:p w:rsidR="00601FBD" w:rsidRDefault="00A7268A" w:rsidP="00601FBD">
      <w:pPr>
        <w:autoSpaceDE w:val="0"/>
        <w:autoSpaceDN w:val="0"/>
        <w:adjustRightInd w:val="0"/>
        <w:spacing w:before="120" w:line="360" w:lineRule="auto"/>
        <w:ind w:firstLine="708"/>
        <w:jc w:val="both"/>
        <w:rPr>
          <w:sz w:val="22"/>
          <w:szCs w:val="22"/>
        </w:rPr>
      </w:pPr>
      <w:r>
        <w:rPr>
          <w:lang w:eastAsia="en-US"/>
        </w:rPr>
        <w:t xml:space="preserve">Thus </w:t>
      </w:r>
      <w:r w:rsidR="006367F3">
        <w:rPr>
          <w:lang w:eastAsia="en-US"/>
        </w:rPr>
        <w:t xml:space="preserve">during interaction, </w:t>
      </w:r>
      <w:r>
        <w:rPr>
          <w:lang w:eastAsia="en-US"/>
        </w:rPr>
        <w:t>deal</w:t>
      </w:r>
      <w:r w:rsidR="000331DB">
        <w:rPr>
          <w:lang w:eastAsia="en-US"/>
        </w:rPr>
        <w:t>ing</w:t>
      </w:r>
      <w:r>
        <w:rPr>
          <w:lang w:eastAsia="en-US"/>
        </w:rPr>
        <w:t xml:space="preserve"> with individuals as members of cultural group</w:t>
      </w:r>
      <w:r w:rsidR="006367F3">
        <w:rPr>
          <w:lang w:eastAsia="en-US"/>
        </w:rPr>
        <w:t>s</w:t>
      </w:r>
      <w:r w:rsidR="000331DB">
        <w:rPr>
          <w:lang w:eastAsia="en-US"/>
        </w:rPr>
        <w:t xml:space="preserve"> is not of utmost importance. In contrast, the focus is put on finding out </w:t>
      </w:r>
      <w:r w:rsidR="00A400FF">
        <w:rPr>
          <w:lang w:eastAsia="en-US"/>
        </w:rPr>
        <w:t>what</w:t>
      </w:r>
      <w:r w:rsidR="00E36848">
        <w:rPr>
          <w:lang w:eastAsia="en-US"/>
        </w:rPr>
        <w:t xml:space="preserve"> particular</w:t>
      </w:r>
      <w:r w:rsidR="00A400FF">
        <w:rPr>
          <w:lang w:eastAsia="en-US"/>
        </w:rPr>
        <w:t xml:space="preserve"> interacting individuals have in common, </w:t>
      </w:r>
      <w:r w:rsidR="000331DB">
        <w:rPr>
          <w:lang w:eastAsia="en-US"/>
        </w:rPr>
        <w:t>indicating</w:t>
      </w:r>
      <w:r w:rsidR="00E36848">
        <w:rPr>
          <w:lang w:eastAsia="en-US"/>
        </w:rPr>
        <w:t xml:space="preserve"> </w:t>
      </w:r>
      <w:r w:rsidR="00A400FF">
        <w:rPr>
          <w:lang w:eastAsia="en-US"/>
        </w:rPr>
        <w:t>similar items they relate their identity to.</w:t>
      </w:r>
      <w:r w:rsidR="00601FBD">
        <w:rPr>
          <w:sz w:val="22"/>
          <w:szCs w:val="22"/>
        </w:rPr>
        <w:t xml:space="preserve"> </w:t>
      </w:r>
    </w:p>
    <w:p w:rsidR="004A07C7" w:rsidRPr="00601FBD" w:rsidRDefault="006D5BC3" w:rsidP="00601FBD">
      <w:pPr>
        <w:autoSpaceDE w:val="0"/>
        <w:autoSpaceDN w:val="0"/>
        <w:adjustRightInd w:val="0"/>
        <w:spacing w:before="120" w:line="360" w:lineRule="auto"/>
        <w:jc w:val="both"/>
        <w:rPr>
          <w:sz w:val="22"/>
          <w:szCs w:val="22"/>
        </w:rPr>
      </w:pPr>
      <w:r>
        <w:t xml:space="preserve">Similarly, </w:t>
      </w:r>
      <w:r w:rsidR="0042666F">
        <w:t xml:space="preserve">following Kuper’s ideas, </w:t>
      </w:r>
      <w:r>
        <w:t xml:space="preserve">Banks </w:t>
      </w:r>
      <w:r w:rsidR="007A78FE">
        <w:t>and Banks claim</w:t>
      </w:r>
      <w:r w:rsidR="004A07C7">
        <w:t xml:space="preserve"> that:</w:t>
      </w:r>
    </w:p>
    <w:p w:rsidR="004A07C7" w:rsidRDefault="004A07C7" w:rsidP="00F27AA2">
      <w:pPr>
        <w:keepNext/>
        <w:spacing w:before="120" w:line="360" w:lineRule="auto"/>
        <w:ind w:left="708"/>
        <w:jc w:val="both"/>
        <w:rPr>
          <w:sz w:val="22"/>
          <w:szCs w:val="22"/>
        </w:rPr>
      </w:pPr>
    </w:p>
    <w:p w:rsidR="00720C86" w:rsidRDefault="004A07C7" w:rsidP="004D08C0">
      <w:pPr>
        <w:spacing w:before="120" w:line="360" w:lineRule="auto"/>
        <w:ind w:left="708"/>
        <w:jc w:val="both"/>
        <w:rPr>
          <w:sz w:val="22"/>
          <w:szCs w:val="22"/>
        </w:rPr>
      </w:pPr>
      <w:r w:rsidRPr="004A07C7">
        <w:rPr>
          <w:sz w:val="22"/>
          <w:szCs w:val="22"/>
        </w:rPr>
        <w:t>The essence of a culture is not its artifacts, tools, or other tangible cultural elements, but how the members of the group interpret, use and perceive them. It is the values, symbols, interpretations, and perspectives that distinguish one people from another in the modernized societi</w:t>
      </w:r>
      <w:r w:rsidR="00800DB9">
        <w:rPr>
          <w:sz w:val="22"/>
          <w:szCs w:val="22"/>
        </w:rPr>
        <w:t>es; it is not material objects o</w:t>
      </w:r>
      <w:r w:rsidRPr="004A07C7">
        <w:rPr>
          <w:sz w:val="22"/>
          <w:szCs w:val="22"/>
        </w:rPr>
        <w:t xml:space="preserve">r other tangible aspects </w:t>
      </w:r>
      <w:r w:rsidR="0042666F">
        <w:rPr>
          <w:sz w:val="22"/>
          <w:szCs w:val="22"/>
        </w:rPr>
        <w:t>of human societies</w:t>
      </w:r>
      <w:r w:rsidRPr="004A07C7">
        <w:rPr>
          <w:sz w:val="22"/>
          <w:szCs w:val="22"/>
        </w:rPr>
        <w:t>. People in a culture usually interpret the meanings of symbols, artifacts and behaviors in the same or similar ways.</w:t>
      </w:r>
      <w:r>
        <w:rPr>
          <w:sz w:val="22"/>
          <w:szCs w:val="22"/>
        </w:rPr>
        <w:t xml:space="preserve"> (8)</w:t>
      </w:r>
    </w:p>
    <w:p w:rsidR="0095707C" w:rsidRPr="004D08C0" w:rsidRDefault="0095707C" w:rsidP="004D08C0">
      <w:pPr>
        <w:spacing w:before="120" w:line="360" w:lineRule="auto"/>
        <w:ind w:left="708"/>
        <w:jc w:val="both"/>
        <w:rPr>
          <w:sz w:val="22"/>
          <w:szCs w:val="22"/>
        </w:rPr>
      </w:pPr>
    </w:p>
    <w:p w:rsidR="00C4351F" w:rsidRDefault="00E71F48" w:rsidP="008B0357">
      <w:pPr>
        <w:spacing w:before="120" w:line="360" w:lineRule="auto"/>
        <w:jc w:val="both"/>
      </w:pPr>
      <w:r>
        <w:t>Such</w:t>
      </w:r>
      <w:r w:rsidR="004A07C7">
        <w:t xml:space="preserve"> approach is similar to that of Flechsig, concentrating on individuals more than groups. Nevertheless, </w:t>
      </w:r>
      <w:r>
        <w:t>it is admitted</w:t>
      </w:r>
      <w:r w:rsidR="004A07C7">
        <w:t xml:space="preserve"> that members of the same culture are likely to have similar perspective</w:t>
      </w:r>
      <w:r w:rsidR="00800DB9">
        <w:t>s</w:t>
      </w:r>
      <w:r>
        <w:t>. In the researcher’s</w:t>
      </w:r>
      <w:r w:rsidR="004A07C7">
        <w:t xml:space="preserve"> opinion, this is not in contrast to Flechsig’s approac</w:t>
      </w:r>
      <w:r w:rsidR="008846DD">
        <w:t xml:space="preserve">h, it is possible that different members of </w:t>
      </w:r>
      <w:r w:rsidR="00D44CCF">
        <w:t>identical</w:t>
      </w:r>
      <w:r w:rsidR="008846DD">
        <w:t xml:space="preserve"> cultur</w:t>
      </w:r>
      <w:r w:rsidR="00D41C7B">
        <w:t>e have different perspectives, h</w:t>
      </w:r>
      <w:r w:rsidR="008846DD">
        <w:t xml:space="preserve">owever, it is </w:t>
      </w:r>
      <w:r w:rsidR="004316DA">
        <w:t>very likely that</w:t>
      </w:r>
      <w:r w:rsidR="008846DD">
        <w:t xml:space="preserve"> their pe</w:t>
      </w:r>
      <w:r w:rsidR="004316DA">
        <w:t xml:space="preserve">rspectives are similar to </w:t>
      </w:r>
      <w:r w:rsidR="008846DD">
        <w:t>certain extent.</w:t>
      </w:r>
      <w:r w:rsidR="008B0357">
        <w:t xml:space="preserve"> Concerning behaviour,</w:t>
      </w:r>
      <w:r w:rsidR="003225A6">
        <w:t xml:space="preserve"> the mechanisms are similar, </w:t>
      </w:r>
      <w:r w:rsidR="008B0357">
        <w:t xml:space="preserve">Banks </w:t>
      </w:r>
      <w:r w:rsidR="00BE28DA">
        <w:t>and Banks observe</w:t>
      </w:r>
      <w:r w:rsidR="003225A6">
        <w:t xml:space="preserve"> that</w:t>
      </w:r>
      <w:r w:rsidR="008B0357">
        <w:t xml:space="preserve"> “membership in particular culture does not determine behavior but makes certain kinds of behavior possible” (13).</w:t>
      </w:r>
      <w:r w:rsidR="008B0357" w:rsidRPr="008B0357">
        <w:t xml:space="preserve"> </w:t>
      </w:r>
    </w:p>
    <w:p w:rsidR="00B73569" w:rsidRDefault="003F4B97" w:rsidP="00444C1D">
      <w:pPr>
        <w:keepLines/>
        <w:autoSpaceDE w:val="0"/>
        <w:autoSpaceDN w:val="0"/>
        <w:adjustRightInd w:val="0"/>
        <w:spacing w:before="120" w:line="360" w:lineRule="auto"/>
        <w:ind w:firstLine="708"/>
        <w:jc w:val="both"/>
      </w:pPr>
      <w:r>
        <w:lastRenderedPageBreak/>
        <w:t>According to Banks</w:t>
      </w:r>
      <w:r w:rsidR="00B731BA">
        <w:t xml:space="preserve"> and Banks</w:t>
      </w:r>
      <w:r>
        <w:t xml:space="preserve">, </w:t>
      </w:r>
      <w:r w:rsidR="0092739F">
        <w:t>it is important that positionality is taken into account</w:t>
      </w:r>
      <w:r w:rsidR="0092739F" w:rsidRPr="0092739F">
        <w:t xml:space="preserve"> </w:t>
      </w:r>
      <w:r w:rsidR="00886999">
        <w:t>when dealing with one’s identity</w:t>
      </w:r>
      <w:r w:rsidR="00B731BA">
        <w:t>. They</w:t>
      </w:r>
      <w:r w:rsidR="004B1BB9">
        <w:t xml:space="preserve"> remark</w:t>
      </w:r>
      <w:r w:rsidR="0092739F">
        <w:t xml:space="preserve"> that “p</w:t>
      </w:r>
      <w:r w:rsidR="0092739F" w:rsidRPr="00EC67E2">
        <w:t>ositionality</w:t>
      </w:r>
      <w:r w:rsidR="001B5B41">
        <w:t xml:space="preserve"> ...</w:t>
      </w:r>
      <w:r w:rsidR="0092739F" w:rsidRPr="00EC67E2">
        <w:t xml:space="preserve"> means that important aspect</w:t>
      </w:r>
      <w:r w:rsidR="00E8338A">
        <w:t xml:space="preserve">s of our identity (for example </w:t>
      </w:r>
      <w:r w:rsidR="0092739F" w:rsidRPr="00EC67E2">
        <w:t>our gender, race, class, and age) are markers of relational positions rather than essential qualities. Their effects and implications change according to co</w:t>
      </w:r>
      <w:r w:rsidR="0092739F">
        <w:t xml:space="preserve">ntext” (167). This implies that </w:t>
      </w:r>
      <w:r w:rsidR="00886999">
        <w:t>one’s identity</w:t>
      </w:r>
      <w:r w:rsidR="00172CA9">
        <w:t xml:space="preserve"> is not a set of static characteristics</w:t>
      </w:r>
      <w:r w:rsidR="00E8338A">
        <w:t xml:space="preserve"> that can be ascribed to </w:t>
      </w:r>
      <w:r w:rsidR="008846DD">
        <w:t>individuals</w:t>
      </w:r>
      <w:r w:rsidR="00172CA9">
        <w:t>,</w:t>
      </w:r>
      <w:r w:rsidR="00583E4E">
        <w:t xml:space="preserve"> but rather a set of relations which can influence individuals’ perspective. Not only do these relational positions affect individual, but also </w:t>
      </w:r>
      <w:r w:rsidR="00EE3CC9">
        <w:t>the</w:t>
      </w:r>
      <w:r w:rsidR="00583E4E">
        <w:t xml:space="preserve"> context in which individual is present</w:t>
      </w:r>
      <w:r w:rsidR="008846DD" w:rsidRPr="00683281">
        <w:t>,</w:t>
      </w:r>
      <w:r w:rsidR="00B73569">
        <w:rPr>
          <w:b/>
        </w:rPr>
        <w:t xml:space="preserve"> </w:t>
      </w:r>
      <w:r w:rsidR="008846DD" w:rsidRPr="00683281">
        <w:t>i.e.</w:t>
      </w:r>
      <w:r w:rsidR="008846DD">
        <w:t xml:space="preserve"> the c</w:t>
      </w:r>
      <w:r w:rsidR="00E8338A">
        <w:t xml:space="preserve">ontext affects the way the </w:t>
      </w:r>
      <w:r w:rsidR="00EE3CC9">
        <w:t>positions manifest themselves</w:t>
      </w:r>
      <w:r w:rsidR="00583E4E">
        <w:t xml:space="preserve">. </w:t>
      </w:r>
      <w:r w:rsidR="00964319">
        <w:t>Similarly, G</w:t>
      </w:r>
      <w:r w:rsidR="00937012">
        <w:t>e</w:t>
      </w:r>
      <w:r w:rsidR="00B73569">
        <w:t>wi</w:t>
      </w:r>
      <w:r w:rsidR="00A97D8C">
        <w:t>r</w:t>
      </w:r>
      <w:r w:rsidR="00B73569">
        <w:t>tz and Cribb point out that:</w:t>
      </w:r>
    </w:p>
    <w:p w:rsidR="00B73569" w:rsidRDefault="00B73569" w:rsidP="00B73569">
      <w:pPr>
        <w:autoSpaceDE w:val="0"/>
        <w:autoSpaceDN w:val="0"/>
        <w:adjustRightInd w:val="0"/>
        <w:spacing w:before="120" w:line="360" w:lineRule="auto"/>
        <w:jc w:val="both"/>
      </w:pPr>
    </w:p>
    <w:p w:rsidR="00B73569" w:rsidRPr="00B73569" w:rsidRDefault="00964319" w:rsidP="00B73569">
      <w:pPr>
        <w:autoSpaceDE w:val="0"/>
        <w:autoSpaceDN w:val="0"/>
        <w:adjustRightInd w:val="0"/>
        <w:spacing w:before="120" w:line="360" w:lineRule="auto"/>
        <w:ind w:left="708"/>
        <w:jc w:val="both"/>
        <w:rPr>
          <w:sz w:val="22"/>
          <w:szCs w:val="22"/>
        </w:rPr>
      </w:pPr>
      <w:r w:rsidRPr="00B73569">
        <w:rPr>
          <w:sz w:val="22"/>
          <w:szCs w:val="22"/>
        </w:rPr>
        <w:t>the process of identity construction is not a neutral or innocent one but involves us strategically positioning ourselves in relation to others</w:t>
      </w:r>
      <w:r w:rsidR="00B73569" w:rsidRPr="00B73569">
        <w:rPr>
          <w:sz w:val="22"/>
          <w:szCs w:val="22"/>
        </w:rPr>
        <w:t xml:space="preserve"> ... people do not necessarily identify with the groups they are classified by others as belonging to, and even when such group identity is a part of someone’s self-identity, it may only be one small aspect of that identity</w:t>
      </w:r>
      <w:r w:rsidR="00B73569">
        <w:rPr>
          <w:sz w:val="22"/>
          <w:szCs w:val="22"/>
        </w:rPr>
        <w:t>. (40-44)</w:t>
      </w:r>
    </w:p>
    <w:p w:rsidR="00B73569" w:rsidRDefault="00B73569" w:rsidP="00B73569">
      <w:pPr>
        <w:autoSpaceDE w:val="0"/>
        <w:autoSpaceDN w:val="0"/>
        <w:adjustRightInd w:val="0"/>
        <w:spacing w:before="120" w:line="360" w:lineRule="auto"/>
        <w:jc w:val="both"/>
      </w:pPr>
    </w:p>
    <w:p w:rsidR="001B5B41" w:rsidRDefault="00B73569" w:rsidP="00B73569">
      <w:pPr>
        <w:autoSpaceDE w:val="0"/>
        <w:autoSpaceDN w:val="0"/>
        <w:adjustRightInd w:val="0"/>
        <w:spacing w:before="120" w:line="360" w:lineRule="auto"/>
        <w:jc w:val="both"/>
      </w:pPr>
      <w:r>
        <w:t>Thus it is possible that individuals identify with specific group to higher or lower extent and at the same time, the group does not necessarily need to be one expected by the others.</w:t>
      </w:r>
      <w:r w:rsidR="00AE31E7">
        <w:t xml:space="preserve"> If one is white Christian woman, the main aspect of her identity can be her race, religion or gender as well as anything else. The rest of her group memberships are likely to contribute to </w:t>
      </w:r>
      <w:r w:rsidR="000117B4">
        <w:t>construction</w:t>
      </w:r>
      <w:r w:rsidR="001B6307">
        <w:t xml:space="preserve"> of her identity</w:t>
      </w:r>
      <w:r w:rsidR="00FA0C7E">
        <w:t>, however, they</w:t>
      </w:r>
      <w:r w:rsidR="00AE31E7">
        <w:t xml:space="preserve"> can also be marginalized.</w:t>
      </w:r>
      <w:r w:rsidR="001B6307">
        <w:t xml:space="preserve"> </w:t>
      </w:r>
      <w:r w:rsidR="00AB27B5">
        <w:t xml:space="preserve">Such view of identity </w:t>
      </w:r>
      <w:r w:rsidR="00800DB9">
        <w:t>is very similar to Flechsig’</w:t>
      </w:r>
      <w:r w:rsidR="00F701AC">
        <w:t>s perception</w:t>
      </w:r>
      <w:r w:rsidR="004316DA">
        <w:t>.</w:t>
      </w:r>
    </w:p>
    <w:p w:rsidR="006C1FE3" w:rsidRDefault="00F701AC" w:rsidP="006C1FE3">
      <w:pPr>
        <w:autoSpaceDE w:val="0"/>
        <w:autoSpaceDN w:val="0"/>
        <w:adjustRightInd w:val="0"/>
        <w:spacing w:before="120" w:line="360" w:lineRule="auto"/>
        <w:ind w:firstLine="708"/>
        <w:jc w:val="both"/>
      </w:pPr>
      <w:r>
        <w:t>Apparently, t</w:t>
      </w:r>
      <w:r w:rsidR="00BE46A1">
        <w:t xml:space="preserve">he view of </w:t>
      </w:r>
      <w:r w:rsidR="00786E64">
        <w:t>i</w:t>
      </w:r>
      <w:r w:rsidR="00BE46A1">
        <w:t xml:space="preserve">dentity </w:t>
      </w:r>
      <w:r>
        <w:t xml:space="preserve">in transcultural approach </w:t>
      </w:r>
      <w:r w:rsidR="00BE46A1">
        <w:t xml:space="preserve">is </w:t>
      </w:r>
      <w:r w:rsidR="00161CFB">
        <w:t xml:space="preserve">different from </w:t>
      </w:r>
      <w:r w:rsidR="00D41C7B">
        <w:t xml:space="preserve">that of </w:t>
      </w:r>
      <w:r w:rsidR="00161CFB">
        <w:t>cultural standard approach</w:t>
      </w:r>
      <w:r w:rsidR="00BE46A1">
        <w:t>.</w:t>
      </w:r>
      <w:r w:rsidR="00D460B6">
        <w:t xml:space="preserve"> According to </w:t>
      </w:r>
      <w:r w:rsidR="00937012">
        <w:t>Ge</w:t>
      </w:r>
      <w:r w:rsidR="00044FA1">
        <w:t>wi</w:t>
      </w:r>
      <w:r w:rsidR="00937012">
        <w:t>r</w:t>
      </w:r>
      <w:r w:rsidR="00044FA1">
        <w:t>tz and Cribb, “</w:t>
      </w:r>
      <w:r w:rsidR="00044FA1" w:rsidRPr="00340515">
        <w:t>identities are about the way we think and the people we want to be</w:t>
      </w:r>
      <w:r w:rsidR="00044FA1">
        <w:t>” (40). Taylor claims that</w:t>
      </w:r>
      <w:r w:rsidR="00D460B6">
        <w:t xml:space="preserve"> identity is </w:t>
      </w:r>
      <w:r w:rsidR="00D460B6" w:rsidRPr="00EC0A58">
        <w:t>“</w:t>
      </w:r>
      <w:r w:rsidR="00D460B6" w:rsidRPr="004649B9">
        <w:t>…person’s</w:t>
      </w:r>
      <w:r w:rsidR="00D460B6">
        <w:t xml:space="preserve"> </w:t>
      </w:r>
      <w:r w:rsidR="00694E82">
        <w:t xml:space="preserve">understanding of </w:t>
      </w:r>
      <w:r w:rsidR="00D460B6" w:rsidRPr="004649B9">
        <w:t>who they are, of their fundamental defining</w:t>
      </w:r>
      <w:r w:rsidR="00D460B6">
        <w:t xml:space="preserve"> </w:t>
      </w:r>
      <w:r w:rsidR="00D460B6" w:rsidRPr="004649B9">
        <w:t>c</w:t>
      </w:r>
      <w:r w:rsidR="00D460B6">
        <w:t>haracteristics as a human being</w:t>
      </w:r>
      <w:r w:rsidR="00D460B6" w:rsidRPr="004649B9">
        <w:t>, and that recognition, absence of</w:t>
      </w:r>
      <w:r w:rsidR="00D460B6">
        <w:t xml:space="preserve"> </w:t>
      </w:r>
      <w:r w:rsidR="00D460B6" w:rsidRPr="004649B9">
        <w:t>recognition or even misrecognition can play a part in the</w:t>
      </w:r>
      <w:r w:rsidR="00D460B6">
        <w:t xml:space="preserve"> </w:t>
      </w:r>
      <w:r w:rsidR="00D460B6" w:rsidRPr="004649B9">
        <w:t>formation of identity</w:t>
      </w:r>
      <w:r w:rsidR="00D460B6" w:rsidRPr="00EC0A58">
        <w:t>”</w:t>
      </w:r>
      <w:r w:rsidR="00D460B6">
        <w:t xml:space="preserve"> (</w:t>
      </w:r>
      <w:r w:rsidR="00231156">
        <w:t>75</w:t>
      </w:r>
      <w:r w:rsidR="00D460B6">
        <w:t xml:space="preserve">). </w:t>
      </w:r>
      <w:r w:rsidR="005D49EB">
        <w:t>By misrecognit</w:t>
      </w:r>
      <w:r w:rsidR="006F7ADF">
        <w:t>ion, other</w:t>
      </w:r>
      <w:r w:rsidR="00AC6227">
        <w:t>s</w:t>
      </w:r>
      <w:r w:rsidR="006F7ADF">
        <w:t>’</w:t>
      </w:r>
      <w:r w:rsidR="00AC6227">
        <w:t xml:space="preserve"> view of one’s identity is meant. Thus it is possible that if one is reassured that their identity should correspond with other idividuals’ perception, one’s own identity is misrecognized. </w:t>
      </w:r>
    </w:p>
    <w:p w:rsidR="006F7ADF" w:rsidRDefault="00231156" w:rsidP="006C1FE3">
      <w:pPr>
        <w:autoSpaceDE w:val="0"/>
        <w:autoSpaceDN w:val="0"/>
        <w:adjustRightInd w:val="0"/>
        <w:spacing w:before="120" w:line="360" w:lineRule="auto"/>
        <w:jc w:val="both"/>
      </w:pPr>
      <w:r>
        <w:lastRenderedPageBreak/>
        <w:t>Taylor claims that “</w:t>
      </w:r>
      <w:r w:rsidRPr="001E3D09">
        <w:t>Nonrecognition or misrecognition can inflict harm, can be a form of oppression, imprisoning someone in a false, dist</w:t>
      </w:r>
      <w:r>
        <w:t>orted and reduced mode of being</w:t>
      </w:r>
      <w:r w:rsidRPr="00EC0A58">
        <w:t>”</w:t>
      </w:r>
      <w:r>
        <w:t xml:space="preserve"> (75).</w:t>
      </w:r>
    </w:p>
    <w:p w:rsidR="00886999" w:rsidRDefault="00937012" w:rsidP="006F7ADF">
      <w:pPr>
        <w:autoSpaceDE w:val="0"/>
        <w:autoSpaceDN w:val="0"/>
        <w:adjustRightInd w:val="0"/>
        <w:spacing w:before="120" w:line="360" w:lineRule="auto"/>
        <w:ind w:firstLine="708"/>
        <w:jc w:val="both"/>
      </w:pPr>
      <w:r>
        <w:t>Ge</w:t>
      </w:r>
      <w:r w:rsidR="000E2D81">
        <w:t>wi</w:t>
      </w:r>
      <w:r>
        <w:t>r</w:t>
      </w:r>
      <w:r w:rsidR="000E2D81">
        <w:t>tz and Cribb perceive identity as follows:</w:t>
      </w:r>
    </w:p>
    <w:p w:rsidR="000E2D81" w:rsidRDefault="000E2D81" w:rsidP="000E2D81">
      <w:pPr>
        <w:autoSpaceDE w:val="0"/>
        <w:autoSpaceDN w:val="0"/>
        <w:adjustRightInd w:val="0"/>
        <w:spacing w:before="120" w:line="360" w:lineRule="auto"/>
        <w:ind w:firstLine="708"/>
        <w:jc w:val="both"/>
      </w:pPr>
    </w:p>
    <w:p w:rsidR="000E2D81" w:rsidRPr="000E2D81" w:rsidRDefault="000E2D81" w:rsidP="000E2D81">
      <w:pPr>
        <w:autoSpaceDE w:val="0"/>
        <w:autoSpaceDN w:val="0"/>
        <w:adjustRightInd w:val="0"/>
        <w:spacing w:before="120" w:line="360" w:lineRule="auto"/>
        <w:ind w:left="708"/>
        <w:jc w:val="both"/>
      </w:pPr>
      <w:r>
        <w:rPr>
          <w:sz w:val="22"/>
          <w:szCs w:val="22"/>
          <w:lang w:val="en-US"/>
        </w:rPr>
        <w:t>[</w:t>
      </w:r>
      <w:r>
        <w:rPr>
          <w:sz w:val="22"/>
          <w:szCs w:val="22"/>
        </w:rPr>
        <w:t>Identities]</w:t>
      </w:r>
      <w:r w:rsidRPr="000E2D81">
        <w:rPr>
          <w:sz w:val="22"/>
          <w:szCs w:val="22"/>
        </w:rPr>
        <w:t xml:space="preserve"> are fluid, contingent, plural and hybrid. That is to say, in actively constructing our identities, we draw on a range of representations, and the way that we combine these representations is different in different contexts and at different times. The hybrid nature of identity means that new identities are frequently created through the combination of different discursive elements ... they incorporate a set of beliefs, values and commitments, and in some cases a corresponding set of attitudes and dispositions</w:t>
      </w:r>
      <w:r>
        <w:rPr>
          <w:sz w:val="22"/>
          <w:szCs w:val="22"/>
        </w:rPr>
        <w:t>.</w:t>
      </w:r>
      <w:r w:rsidRPr="000E2D81">
        <w:rPr>
          <w:sz w:val="22"/>
          <w:szCs w:val="22"/>
        </w:rPr>
        <w:t xml:space="preserve"> (40-41)</w:t>
      </w:r>
    </w:p>
    <w:p w:rsidR="000E2D81" w:rsidRPr="001E3D09" w:rsidRDefault="000E2D81" w:rsidP="000E2D81">
      <w:pPr>
        <w:autoSpaceDE w:val="0"/>
        <w:autoSpaceDN w:val="0"/>
        <w:adjustRightInd w:val="0"/>
        <w:spacing w:before="120" w:line="360" w:lineRule="auto"/>
        <w:ind w:firstLine="708"/>
        <w:jc w:val="both"/>
      </w:pPr>
    </w:p>
    <w:p w:rsidR="00F27AA2" w:rsidRDefault="00B731BA" w:rsidP="00F27AA2">
      <w:pPr>
        <w:spacing w:before="120" w:line="360" w:lineRule="auto"/>
        <w:ind w:firstLine="709"/>
        <w:jc w:val="both"/>
      </w:pPr>
      <w:r>
        <w:t>According to Banks and Banks</w:t>
      </w:r>
      <w:r w:rsidR="00BE46A1">
        <w:t>, identity is dynamic as well as multiple</w:t>
      </w:r>
      <w:r w:rsidR="00161CFB">
        <w:t>. A</w:t>
      </w:r>
      <w:r w:rsidR="00BE46A1">
        <w:t>s Moree claims “</w:t>
      </w:r>
      <w:r w:rsidR="00161CFB" w:rsidRPr="00EC67E2">
        <w:rPr>
          <w:color w:val="000000"/>
        </w:rPr>
        <w:t xml:space="preserve">people have to build many identities during their lives </w:t>
      </w:r>
      <w:r w:rsidR="00161CFB">
        <w:rPr>
          <w:color w:val="000000"/>
        </w:rPr>
        <w:t>...</w:t>
      </w:r>
      <w:r w:rsidR="00161CFB" w:rsidRPr="00EC67E2">
        <w:rPr>
          <w:color w:val="000000"/>
        </w:rPr>
        <w:t xml:space="preserve"> identity is something that can be shaped and reshaped</w:t>
      </w:r>
      <w:r w:rsidR="00F969A0">
        <w:t>” (131).</w:t>
      </w:r>
      <w:r w:rsidR="00386065">
        <w:t xml:space="preserve"> This is related to Bauman</w:t>
      </w:r>
      <w:r w:rsidR="00786E64">
        <w:t>’s theory of fluid identity.</w:t>
      </w:r>
      <w:r w:rsidR="00F27AA2">
        <w:t xml:space="preserve"> </w:t>
      </w:r>
    </w:p>
    <w:p w:rsidR="00904ED2" w:rsidRDefault="00786E64" w:rsidP="00F27AA2">
      <w:pPr>
        <w:keepNext/>
        <w:keepLines/>
        <w:spacing w:before="120" w:line="360" w:lineRule="auto"/>
        <w:ind w:firstLine="709"/>
        <w:jc w:val="both"/>
      </w:pPr>
      <w:r>
        <w:t xml:space="preserve">More precisely, Scherff </w:t>
      </w:r>
      <w:r w:rsidR="00716CBF">
        <w:t xml:space="preserve">describes </w:t>
      </w:r>
      <w:r w:rsidR="00904ED2">
        <w:t>fluid and shifting view</w:t>
      </w:r>
      <w:r>
        <w:t xml:space="preserve"> </w:t>
      </w:r>
      <w:r w:rsidR="00BA7E2C">
        <w:t xml:space="preserve">of </w:t>
      </w:r>
      <w:r>
        <w:t>identity as</w:t>
      </w:r>
      <w:r w:rsidR="00904ED2">
        <w:t xml:space="preserve"> follows:</w:t>
      </w:r>
      <w:r w:rsidRPr="00EC67E2">
        <w:t xml:space="preserve"> </w:t>
      </w:r>
    </w:p>
    <w:p w:rsidR="00904ED2" w:rsidRPr="0091731B" w:rsidRDefault="00904ED2" w:rsidP="00F27AA2">
      <w:pPr>
        <w:keepNext/>
        <w:keepLines/>
        <w:spacing w:before="120" w:line="360" w:lineRule="auto"/>
        <w:jc w:val="both"/>
        <w:rPr>
          <w:sz w:val="22"/>
          <w:szCs w:val="22"/>
        </w:rPr>
      </w:pPr>
    </w:p>
    <w:p w:rsidR="00786E64" w:rsidRPr="0091731B" w:rsidRDefault="006F7ADF" w:rsidP="00F27AA2">
      <w:pPr>
        <w:keepNext/>
        <w:keepLines/>
        <w:spacing w:before="120" w:line="360" w:lineRule="auto"/>
        <w:ind w:left="708"/>
        <w:jc w:val="both"/>
        <w:rPr>
          <w:sz w:val="22"/>
          <w:szCs w:val="22"/>
        </w:rPr>
      </w:pPr>
      <w:r>
        <w:rPr>
          <w:sz w:val="22"/>
          <w:szCs w:val="22"/>
          <w:lang w:val="en-US"/>
        </w:rPr>
        <w:t xml:space="preserve">[identity is] </w:t>
      </w:r>
      <w:r w:rsidR="00786E64" w:rsidRPr="0091731B">
        <w:rPr>
          <w:sz w:val="22"/>
          <w:szCs w:val="22"/>
        </w:rPr>
        <w:t>individuals</w:t>
      </w:r>
      <w:r w:rsidR="00904ED2" w:rsidRPr="0091731B">
        <w:rPr>
          <w:sz w:val="22"/>
          <w:szCs w:val="22"/>
        </w:rPr>
        <w:t>’</w:t>
      </w:r>
      <w:r w:rsidR="00786E64" w:rsidRPr="0091731B">
        <w:rPr>
          <w:sz w:val="22"/>
          <w:szCs w:val="22"/>
        </w:rPr>
        <w:t xml:space="preserve"> way of being in particular contexts, including how they view thems</w:t>
      </w:r>
      <w:r w:rsidR="00373C6A">
        <w:rPr>
          <w:sz w:val="22"/>
          <w:szCs w:val="22"/>
        </w:rPr>
        <w:t>e</w:t>
      </w:r>
      <w:r w:rsidR="00786E64" w:rsidRPr="0091731B">
        <w:rPr>
          <w:sz w:val="22"/>
          <w:szCs w:val="22"/>
        </w:rPr>
        <w:t>lves and are viewed by others in any given social space. How we define ourselves is, of course, complex and includes, for instance, how our perceptions of others</w:t>
      </w:r>
      <w:r w:rsidR="00374906">
        <w:rPr>
          <w:sz w:val="22"/>
          <w:szCs w:val="22"/>
        </w:rPr>
        <w:t>’</w:t>
      </w:r>
      <w:r w:rsidR="00786E64" w:rsidRPr="0091731B">
        <w:rPr>
          <w:sz w:val="22"/>
          <w:szCs w:val="22"/>
        </w:rPr>
        <w:t xml:space="preserve"> views of us influence our views of ourselves and vice versa and how our sense of who we want to be – or need or are allowed</w:t>
      </w:r>
      <w:r w:rsidR="0091731B">
        <w:rPr>
          <w:sz w:val="22"/>
          <w:szCs w:val="22"/>
        </w:rPr>
        <w:t xml:space="preserve"> </w:t>
      </w:r>
      <w:r w:rsidR="00786E64" w:rsidRPr="0091731B">
        <w:rPr>
          <w:sz w:val="22"/>
          <w:szCs w:val="22"/>
        </w:rPr>
        <w:t>to be –  shifts according to where and with whom</w:t>
      </w:r>
      <w:r w:rsidR="00904ED2" w:rsidRPr="0091731B">
        <w:rPr>
          <w:sz w:val="22"/>
          <w:szCs w:val="22"/>
        </w:rPr>
        <w:t xml:space="preserve"> we are located</w:t>
      </w:r>
      <w:r w:rsidR="00786E64" w:rsidRPr="0091731B">
        <w:rPr>
          <w:sz w:val="22"/>
          <w:szCs w:val="22"/>
        </w:rPr>
        <w:t>.</w:t>
      </w:r>
      <w:r w:rsidR="0082456C">
        <w:rPr>
          <w:sz w:val="22"/>
          <w:szCs w:val="22"/>
        </w:rPr>
        <w:t xml:space="preserve"> (37-38)</w:t>
      </w:r>
    </w:p>
    <w:p w:rsidR="00904ED2" w:rsidRPr="00904ED2" w:rsidRDefault="00904ED2" w:rsidP="00904ED2">
      <w:pPr>
        <w:spacing w:before="120" w:line="360" w:lineRule="auto"/>
        <w:ind w:left="708"/>
        <w:jc w:val="both"/>
        <w:rPr>
          <w:sz w:val="22"/>
          <w:szCs w:val="22"/>
        </w:rPr>
      </w:pPr>
    </w:p>
    <w:p w:rsidR="00F15928" w:rsidRDefault="00487252" w:rsidP="00487252">
      <w:pPr>
        <w:autoSpaceDE w:val="0"/>
        <w:autoSpaceDN w:val="0"/>
        <w:adjustRightInd w:val="0"/>
        <w:spacing w:before="120" w:line="360" w:lineRule="auto"/>
        <w:ind w:firstLine="709"/>
        <w:jc w:val="both"/>
      </w:pPr>
      <w:r>
        <w:t xml:space="preserve">Transcultural approach is sometimes labelled multiple-identities or intersectional, their meaning very similar. Hällgren states that </w:t>
      </w:r>
      <w:r>
        <w:rPr>
          <w:iCs/>
        </w:rPr>
        <w:t>“I</w:t>
      </w:r>
      <w:r w:rsidRPr="00FF76EC">
        <w:rPr>
          <w:iCs/>
        </w:rPr>
        <w:t>ntersectionali</w:t>
      </w:r>
      <w:r w:rsidRPr="009E304C">
        <w:rPr>
          <w:iCs/>
        </w:rPr>
        <w:t xml:space="preserve">ty </w:t>
      </w:r>
      <w:r w:rsidRPr="004649B9">
        <w:t>has recently become of much interest among</w:t>
      </w:r>
      <w:r>
        <w:t xml:space="preserve"> </w:t>
      </w:r>
      <w:r w:rsidRPr="004649B9">
        <w:t>researchers in Sweden (and elsewhere) as they have come to realise</w:t>
      </w:r>
      <w:r>
        <w:t xml:space="preserve"> </w:t>
      </w:r>
      <w:r w:rsidRPr="004649B9">
        <w:t>that factors shaping identity and experience are multiple rather than</w:t>
      </w:r>
      <w:r>
        <w:t xml:space="preserve"> distinctive</w:t>
      </w:r>
      <w:r w:rsidRPr="00EC0A58">
        <w:t>”</w:t>
      </w:r>
      <w:r>
        <w:t xml:space="preserve"> (25). </w:t>
      </w:r>
      <w:r w:rsidR="009E304C">
        <w:t xml:space="preserve">Thus, identity is not shaped by a single item, in contrast, more aspects need to be taken into account when dealing with the issue of identity. </w:t>
      </w:r>
    </w:p>
    <w:p w:rsidR="00487252" w:rsidRDefault="009E304C" w:rsidP="00F15928">
      <w:pPr>
        <w:autoSpaceDE w:val="0"/>
        <w:autoSpaceDN w:val="0"/>
        <w:adjustRightInd w:val="0"/>
        <w:spacing w:before="120" w:line="360" w:lineRule="auto"/>
        <w:jc w:val="both"/>
      </w:pPr>
      <w:r>
        <w:lastRenderedPageBreak/>
        <w:t xml:space="preserve">More precisely, Hällgren remarks that </w:t>
      </w:r>
      <w:r>
        <w:rPr>
          <w:iCs/>
        </w:rPr>
        <w:t>“</w:t>
      </w:r>
      <w:r w:rsidRPr="004649B9">
        <w:rPr>
          <w:color w:val="000000"/>
        </w:rPr>
        <w:t>Intersectionality refers to</w:t>
      </w:r>
      <w:r>
        <w:rPr>
          <w:color w:val="000000"/>
        </w:rPr>
        <w:t xml:space="preserve"> </w:t>
      </w:r>
      <w:r w:rsidRPr="004649B9">
        <w:rPr>
          <w:color w:val="000000"/>
        </w:rPr>
        <w:t>how ‘race’, gender, class, nationality and sexual orientation interact</w:t>
      </w:r>
      <w:r>
        <w:rPr>
          <w:color w:val="000000"/>
        </w:rPr>
        <w:t xml:space="preserve"> </w:t>
      </w:r>
      <w:r w:rsidRPr="004649B9">
        <w:rPr>
          <w:color w:val="000000"/>
        </w:rPr>
        <w:t>with each other, and how their combination can play out in various</w:t>
      </w:r>
      <w:r>
        <w:rPr>
          <w:color w:val="000000"/>
        </w:rPr>
        <w:t xml:space="preserve"> </w:t>
      </w:r>
      <w:r w:rsidRPr="004649B9">
        <w:rPr>
          <w:color w:val="000000"/>
        </w:rPr>
        <w:t>settings</w:t>
      </w:r>
      <w:r w:rsidRPr="00EC0A58">
        <w:t>”</w:t>
      </w:r>
      <w:r w:rsidR="000B41C3">
        <w:t xml:space="preserve"> (26)</w:t>
      </w:r>
      <w:r>
        <w:t xml:space="preserve">. </w:t>
      </w:r>
    </w:p>
    <w:p w:rsidR="00485DF3" w:rsidRDefault="009E304C" w:rsidP="006F3209">
      <w:pPr>
        <w:autoSpaceDE w:val="0"/>
        <w:autoSpaceDN w:val="0"/>
        <w:adjustRightInd w:val="0"/>
        <w:spacing w:before="120" w:line="360" w:lineRule="auto"/>
        <w:jc w:val="both"/>
      </w:pPr>
      <w:r>
        <w:t>In addition, in his multiple</w:t>
      </w:r>
      <w:r w:rsidR="00B90B42">
        <w:t>-</w:t>
      </w:r>
      <w:r>
        <w:t>identit</w:t>
      </w:r>
      <w:r w:rsidR="00373C6A">
        <w:t>i</w:t>
      </w:r>
      <w:r>
        <w:t>es approach, Banks suggest</w:t>
      </w:r>
      <w:r w:rsidR="00FD5A97">
        <w:t>s</w:t>
      </w:r>
      <w:r>
        <w:t xml:space="preserve"> that one’s identity functions on national, regional as well as global level (Moree 130).</w:t>
      </w:r>
      <w:r w:rsidR="006F3209">
        <w:t xml:space="preserve"> </w:t>
      </w:r>
      <w:r w:rsidR="00485DF3">
        <w:t xml:space="preserve">Castells suggests that there exists crisis of individual and collective identity including social, cultural, </w:t>
      </w:r>
      <w:r w:rsidR="00485DF3" w:rsidRPr="00C472C7">
        <w:t xml:space="preserve">religious </w:t>
      </w:r>
      <w:r w:rsidR="00485DF3">
        <w:t>as well as</w:t>
      </w:r>
      <w:r w:rsidR="00485DF3" w:rsidRPr="00C472C7">
        <w:t xml:space="preserve"> ethnic identities</w:t>
      </w:r>
      <w:r w:rsidR="00485DF3">
        <w:t>. According to him, it is necessa</w:t>
      </w:r>
      <w:r w:rsidR="00342937">
        <w:t>ry to search for new identities</w:t>
      </w:r>
      <w:r w:rsidR="00485DF3">
        <w:t xml:space="preserve"> (qtd. in Hällgren 37).</w:t>
      </w:r>
    </w:p>
    <w:p w:rsidR="00C63B14" w:rsidRDefault="000147DE" w:rsidP="00EA2B97">
      <w:pPr>
        <w:keepNext/>
        <w:keepLines/>
        <w:spacing w:before="120" w:line="360" w:lineRule="auto"/>
        <w:ind w:firstLine="708"/>
        <w:jc w:val="both"/>
      </w:pPr>
      <w:r>
        <w:t>Individual approach to identity is conside</w:t>
      </w:r>
      <w:r w:rsidR="00007D63">
        <w:t xml:space="preserve">red beneficial by Simon who views it as a tool to prevent </w:t>
      </w:r>
      <w:r w:rsidR="0095707C" w:rsidRPr="00825AAC">
        <w:t>ethnocentrism</w:t>
      </w:r>
      <w:r w:rsidR="00007D63">
        <w:t>:</w:t>
      </w:r>
    </w:p>
    <w:p w:rsidR="00EA2B97" w:rsidRDefault="00EA2B97" w:rsidP="00EA2B97">
      <w:pPr>
        <w:keepNext/>
        <w:keepLines/>
        <w:spacing w:before="120" w:line="360" w:lineRule="auto"/>
        <w:ind w:firstLine="708"/>
        <w:jc w:val="both"/>
      </w:pPr>
    </w:p>
    <w:p w:rsidR="00C63B14" w:rsidRDefault="000147DE" w:rsidP="00EA2B97">
      <w:pPr>
        <w:keepNext/>
        <w:keepLines/>
        <w:spacing w:before="120" w:line="360" w:lineRule="auto"/>
        <w:ind w:left="708"/>
        <w:jc w:val="both"/>
        <w:rPr>
          <w:sz w:val="22"/>
          <w:szCs w:val="22"/>
        </w:rPr>
      </w:pPr>
      <w:r w:rsidRPr="00007D63">
        <w:rPr>
          <w:sz w:val="22"/>
          <w:szCs w:val="22"/>
        </w:rPr>
        <w:t>members of different groups should come to see themselves and each other not as representatives of their respective groups, but as separate individuals or persons with unique characteristics</w:t>
      </w:r>
      <w:r w:rsidR="00007D63" w:rsidRPr="00007D63">
        <w:rPr>
          <w:sz w:val="22"/>
          <w:szCs w:val="22"/>
        </w:rPr>
        <w:t xml:space="preserve"> ...</w:t>
      </w:r>
      <w:r w:rsidRPr="00007D63">
        <w:rPr>
          <w:sz w:val="22"/>
          <w:szCs w:val="22"/>
        </w:rPr>
        <w:t xml:space="preserve"> undifferentiated favouritism towards ingroup members and undifferentiated mistreatment of outgroup members are replaced with greater perceptual and behavioural variability as a function of the individual</w:t>
      </w:r>
      <w:r w:rsidR="00007D63" w:rsidRPr="00007D63">
        <w:rPr>
          <w:sz w:val="22"/>
          <w:szCs w:val="22"/>
        </w:rPr>
        <w:t>i</w:t>
      </w:r>
      <w:r w:rsidR="003B3E25">
        <w:rPr>
          <w:sz w:val="22"/>
          <w:szCs w:val="22"/>
        </w:rPr>
        <w:t xml:space="preserve">ty of the interaction partners </w:t>
      </w:r>
      <w:r w:rsidR="00007D63" w:rsidRPr="00007D63">
        <w:rPr>
          <w:sz w:val="22"/>
          <w:szCs w:val="22"/>
        </w:rPr>
        <w:t>(136).</w:t>
      </w:r>
    </w:p>
    <w:p w:rsidR="00EA2B97" w:rsidRDefault="00EA2B97" w:rsidP="00F27AA2">
      <w:pPr>
        <w:spacing w:before="120" w:line="360" w:lineRule="auto"/>
        <w:ind w:left="708"/>
        <w:jc w:val="both"/>
        <w:rPr>
          <w:sz w:val="22"/>
          <w:szCs w:val="22"/>
        </w:rPr>
      </w:pPr>
    </w:p>
    <w:p w:rsidR="00B81398" w:rsidRPr="00B81398" w:rsidRDefault="00C4351F" w:rsidP="00B56DB6">
      <w:pPr>
        <w:spacing w:before="120" w:line="360" w:lineRule="auto"/>
        <w:jc w:val="both"/>
      </w:pPr>
      <w:r>
        <w:t xml:space="preserve">Consequently, </w:t>
      </w:r>
      <w:r w:rsidR="000B6142">
        <w:t xml:space="preserve">by </w:t>
      </w:r>
      <w:r>
        <w:t>following transcultural approach t</w:t>
      </w:r>
      <w:r w:rsidR="006F3209">
        <w:t xml:space="preserve">owards multicultural education, </w:t>
      </w:r>
      <w:r>
        <w:t xml:space="preserve">it is possible to </w:t>
      </w:r>
      <w:r w:rsidR="00B60557">
        <w:t>minim</w:t>
      </w:r>
      <w:r w:rsidRPr="00B60557">
        <w:t>ize</w:t>
      </w:r>
      <w:r>
        <w:t xml:space="preserve"> the danger of considering one’s cultural group better than others.</w:t>
      </w:r>
      <w:r w:rsidR="006F3209">
        <w:t xml:space="preserve"> </w:t>
      </w:r>
      <w:r w:rsidR="006F3209" w:rsidRPr="00825AAC">
        <w:t xml:space="preserve">More precisely, it is necessary to </w:t>
      </w:r>
      <w:r w:rsidR="00F15928" w:rsidRPr="00825AAC">
        <w:t xml:space="preserve">learn to perceive and subsequently </w:t>
      </w:r>
      <w:r w:rsidR="006F3209" w:rsidRPr="00825AAC">
        <w:t>stress the uniqueness of each individual as w</w:t>
      </w:r>
      <w:r w:rsidR="008823A0" w:rsidRPr="00825AAC">
        <w:t>ell as one’s unique system of i</w:t>
      </w:r>
      <w:r w:rsidR="006F3209" w:rsidRPr="00825AAC">
        <w:t>dentification with particular cultural groups. Although categorization is natural</w:t>
      </w:r>
      <w:r w:rsidR="00954702" w:rsidRPr="00825AAC">
        <w:t xml:space="preserve"> during intercultural encounter</w:t>
      </w:r>
      <w:r w:rsidR="006F3209" w:rsidRPr="00825AAC">
        <w:t>, difference within each cultural group should be emphasized</w:t>
      </w:r>
      <w:r w:rsidR="002E7B78" w:rsidRPr="00825AAC">
        <w:t xml:space="preserve"> in order to avoid ethnicism as well as ethnocentrism</w:t>
      </w:r>
      <w:r w:rsidR="006F3209" w:rsidRPr="00825AAC">
        <w:t>.</w:t>
      </w:r>
    </w:p>
    <w:p w:rsidR="00C665FC" w:rsidRDefault="000B6142" w:rsidP="00C665FC">
      <w:pPr>
        <w:spacing w:before="120" w:line="360" w:lineRule="auto"/>
        <w:ind w:firstLine="708"/>
        <w:jc w:val="both"/>
        <w:rPr>
          <w:sz w:val="22"/>
          <w:szCs w:val="22"/>
        </w:rPr>
      </w:pPr>
      <w:r>
        <w:t xml:space="preserve">In conclusion, transcultural approach is characteristic by its focus on </w:t>
      </w:r>
      <w:r w:rsidR="006226CD">
        <w:t>individuality</w:t>
      </w:r>
      <w:r>
        <w:t xml:space="preserve">, </w:t>
      </w:r>
      <w:r w:rsidR="00BA7E2C">
        <w:t xml:space="preserve">fluid and shifting identity, </w:t>
      </w:r>
      <w:r w:rsidR="006226CD">
        <w:t xml:space="preserve">context dependent behaviour and consequent </w:t>
      </w:r>
      <w:r>
        <w:t>diversity within seemi</w:t>
      </w:r>
      <w:r w:rsidR="006226CD">
        <w:t>ngly homogenous cultural</w:t>
      </w:r>
      <w:r w:rsidR="00B60557">
        <w:t xml:space="preserve"> groups.</w:t>
      </w:r>
    </w:p>
    <w:p w:rsidR="00C665FC" w:rsidRPr="009B0C9D" w:rsidRDefault="000B6142" w:rsidP="00427A2F">
      <w:pPr>
        <w:pStyle w:val="Nadpis2"/>
        <w:numPr>
          <w:ilvl w:val="1"/>
          <w:numId w:val="44"/>
        </w:numPr>
        <w:rPr>
          <w:rStyle w:val="large18"/>
          <w:b/>
          <w:i w:val="0"/>
        </w:rPr>
      </w:pPr>
      <w:bookmarkStart w:id="7" w:name="_Toc322336135"/>
      <w:r w:rsidRPr="009B0C9D">
        <w:rPr>
          <w:rStyle w:val="large18"/>
          <w:b/>
          <w:i w:val="0"/>
        </w:rPr>
        <w:lastRenderedPageBreak/>
        <w:t>Transcultural Approach in Education</w:t>
      </w:r>
      <w:bookmarkEnd w:id="7"/>
      <w:r w:rsidR="00D4707E" w:rsidRPr="009B0C9D">
        <w:rPr>
          <w:rStyle w:val="large18"/>
          <w:b/>
          <w:i w:val="0"/>
        </w:rPr>
        <w:fldChar w:fldCharType="begin"/>
      </w:r>
      <w:r w:rsidR="003A462C" w:rsidRPr="009B0C9D">
        <w:rPr>
          <w:rStyle w:val="large18"/>
          <w:b/>
          <w:i w:val="0"/>
        </w:rPr>
        <w:instrText xml:space="preserve"> XE "Transcultural Approach in Education" </w:instrText>
      </w:r>
      <w:r w:rsidR="00D4707E" w:rsidRPr="009B0C9D">
        <w:rPr>
          <w:rStyle w:val="large18"/>
          <w:b/>
          <w:i w:val="0"/>
        </w:rPr>
        <w:fldChar w:fldCharType="end"/>
      </w:r>
    </w:p>
    <w:p w:rsidR="00C665FC" w:rsidRDefault="00683281" w:rsidP="00694E82">
      <w:pPr>
        <w:keepNext/>
        <w:keepLines/>
        <w:spacing w:before="120" w:line="360" w:lineRule="auto"/>
        <w:ind w:firstLine="708"/>
        <w:jc w:val="both"/>
        <w:rPr>
          <w:b/>
        </w:rPr>
      </w:pPr>
      <w:r>
        <w:t>In this section, the implications of transcultural ap</w:t>
      </w:r>
      <w:r w:rsidR="00EE466B">
        <w:t>p</w:t>
      </w:r>
      <w:r>
        <w:t>roach in education are going to be elaborated since it is necessary to find out what are the possibilities of its incorpo</w:t>
      </w:r>
      <w:r w:rsidR="00F55B0C">
        <w:t>ration</w:t>
      </w:r>
      <w:r w:rsidR="00EE466B">
        <w:t xml:space="preserve"> into educational practice</w:t>
      </w:r>
      <w:r>
        <w:t>.</w:t>
      </w:r>
    </w:p>
    <w:p w:rsidR="00C665FC" w:rsidRDefault="00CC1B39" w:rsidP="00C665FC">
      <w:pPr>
        <w:spacing w:before="120" w:line="360" w:lineRule="auto"/>
        <w:ind w:firstLine="708"/>
        <w:jc w:val="both"/>
        <w:rPr>
          <w:b/>
        </w:rPr>
      </w:pPr>
      <w:r>
        <w:rPr>
          <w:lang w:eastAsia="en-US"/>
        </w:rPr>
        <w:t xml:space="preserve">It is clear that the goals of multicultural education shift if transcultural approach is taken into account. </w:t>
      </w:r>
      <w:r w:rsidR="00F947CD">
        <w:rPr>
          <w:lang w:eastAsia="en-US"/>
        </w:rPr>
        <w:t>Multicultural education</w:t>
      </w:r>
      <w:r>
        <w:rPr>
          <w:lang w:eastAsia="en-US"/>
        </w:rPr>
        <w:t xml:space="preserve"> should no longer provide information about cultural groups </w:t>
      </w:r>
      <w:r w:rsidR="00C41E22">
        <w:rPr>
          <w:lang w:eastAsia="en-US"/>
        </w:rPr>
        <w:t xml:space="preserve">only </w:t>
      </w:r>
      <w:r>
        <w:rPr>
          <w:lang w:eastAsia="en-US"/>
        </w:rPr>
        <w:t>and present it as unchanging as well as possible to apply to every member of certain cultural group</w:t>
      </w:r>
      <w:r w:rsidR="00792C54">
        <w:rPr>
          <w:lang w:eastAsia="en-US"/>
        </w:rPr>
        <w:t>, stressing the differences between groups</w:t>
      </w:r>
      <w:r>
        <w:rPr>
          <w:lang w:eastAsia="en-US"/>
        </w:rPr>
        <w:t>. Preferably, as Moree suggests, it should focus on pluralist thinking and individual approach</w:t>
      </w:r>
      <w:r>
        <w:t xml:space="preserve"> </w:t>
      </w:r>
      <w:r>
        <w:rPr>
          <w:lang w:eastAsia="en-US"/>
        </w:rPr>
        <w:t>(98).</w:t>
      </w:r>
      <w:r w:rsidR="00E00C34">
        <w:rPr>
          <w:lang w:eastAsia="en-US"/>
        </w:rPr>
        <w:t xml:space="preserve"> </w:t>
      </w:r>
      <w:r w:rsidR="00525A38">
        <w:rPr>
          <w:lang w:eastAsia="en-US"/>
        </w:rPr>
        <w:t>It is necessary to focus on common feat</w:t>
      </w:r>
      <w:r w:rsidR="00BD39E9">
        <w:rPr>
          <w:lang w:eastAsia="en-US"/>
        </w:rPr>
        <w:t>ures of individuals in relation t</w:t>
      </w:r>
      <w:r w:rsidR="00E12370">
        <w:rPr>
          <w:lang w:eastAsia="en-US"/>
        </w:rPr>
        <w:t>o their unique identifications.</w:t>
      </w:r>
    </w:p>
    <w:p w:rsidR="00A6389A" w:rsidRPr="00E12370" w:rsidRDefault="00A6389A" w:rsidP="00E12370">
      <w:pPr>
        <w:spacing w:before="120" w:line="360" w:lineRule="auto"/>
        <w:ind w:firstLine="708"/>
        <w:jc w:val="both"/>
      </w:pPr>
      <w:r>
        <w:t xml:space="preserve">Banks remarks that </w:t>
      </w:r>
      <w:r w:rsidR="00247E87">
        <w:t xml:space="preserve">while teaching in agreement with transcultural approach, </w:t>
      </w:r>
      <w:r w:rsidR="0086496E">
        <w:t>it is imp</w:t>
      </w:r>
      <w:r>
        <w:t>o</w:t>
      </w:r>
      <w:r w:rsidR="0086496E">
        <w:t>r</w:t>
      </w:r>
      <w:r>
        <w:t>tant to stress the variability within each cultural group as well as the fact that each culture is changing in the course of time. In addition</w:t>
      </w:r>
      <w:r w:rsidR="00FE5289">
        <w:t xml:space="preserve"> to change</w:t>
      </w:r>
      <w:r>
        <w:t>, cultural continuity</w:t>
      </w:r>
      <w:r w:rsidR="00FE5289">
        <w:t xml:space="preserve"> is present</w:t>
      </w:r>
      <w:r>
        <w:t>. He claims that materials based on cultural standard approach may not be suitable for dealing with such ideas. There</w:t>
      </w:r>
      <w:r w:rsidR="00733FD8">
        <w:t>fore focus on</w:t>
      </w:r>
      <w:r>
        <w:t xml:space="preserve"> individuals in the classroom i</w:t>
      </w:r>
      <w:r w:rsidR="00733FD8">
        <w:t>s sug</w:t>
      </w:r>
      <w:r>
        <w:t>gested (44).</w:t>
      </w:r>
      <w:r w:rsidR="00FC34FC">
        <w:t xml:space="preserve"> Similarly, </w:t>
      </w:r>
      <w:r w:rsidR="00E36CC2">
        <w:t>Jánská and Moree stress</w:t>
      </w:r>
      <w:r w:rsidR="00FC34FC">
        <w:t xml:space="preserve"> that life experience of teachers as well as that of their students forms the basics of the approach (13, translated from Czech).</w:t>
      </w:r>
    </w:p>
    <w:p w:rsidR="00EC67E6" w:rsidRDefault="00F534FB" w:rsidP="00801BDD">
      <w:pPr>
        <w:autoSpaceDE w:val="0"/>
        <w:autoSpaceDN w:val="0"/>
        <w:adjustRightInd w:val="0"/>
        <w:spacing w:before="120" w:line="360" w:lineRule="auto"/>
        <w:ind w:firstLine="708"/>
        <w:jc w:val="both"/>
      </w:pPr>
      <w:r w:rsidRPr="00B608C7">
        <w:t>C</w:t>
      </w:r>
      <w:r w:rsidR="00E12370">
        <w:t>oncentrating</w:t>
      </w:r>
      <w:r w:rsidR="004A0AE8" w:rsidRPr="00B608C7">
        <w:t xml:space="preserve"> on </w:t>
      </w:r>
      <w:r w:rsidRPr="00B608C7">
        <w:t xml:space="preserve">identification </w:t>
      </w:r>
      <w:r w:rsidR="00426FF3" w:rsidRPr="00B608C7">
        <w:t xml:space="preserve">of individuals in the classroom </w:t>
      </w:r>
      <w:r w:rsidRPr="00B608C7">
        <w:t>with particular cultural groups enables</w:t>
      </w:r>
      <w:r w:rsidR="004A0AE8" w:rsidRPr="00B608C7">
        <w:t xml:space="preserve"> understa</w:t>
      </w:r>
      <w:r w:rsidR="00322AD8" w:rsidRPr="00B608C7">
        <w:t>nd</w:t>
      </w:r>
      <w:r w:rsidRPr="00B608C7">
        <w:t>ing</w:t>
      </w:r>
      <w:r w:rsidR="00322AD8" w:rsidRPr="00B608C7">
        <w:t xml:space="preserve"> </w:t>
      </w:r>
      <w:r w:rsidR="00426FF3" w:rsidRPr="00B608C7">
        <w:t xml:space="preserve">of </w:t>
      </w:r>
      <w:r w:rsidR="00322AD8" w:rsidRPr="00B608C7">
        <w:t xml:space="preserve">behaviour of </w:t>
      </w:r>
      <w:r w:rsidRPr="00B608C7">
        <w:t>such individuals</w:t>
      </w:r>
      <w:r w:rsidR="00322AD8" w:rsidRPr="00B608C7">
        <w:t xml:space="preserve">. Banks </w:t>
      </w:r>
      <w:r w:rsidR="00286977" w:rsidRPr="00B608C7">
        <w:t>and Banks claim</w:t>
      </w:r>
      <w:r w:rsidR="00322AD8" w:rsidRPr="00B608C7">
        <w:t xml:space="preserve"> that “the more we know about a student’s level of identiﬁcation with a particular group and the extent to which socialization has taken place within that group, the more accurately we can predict,</w:t>
      </w:r>
      <w:r w:rsidR="004B3675" w:rsidRPr="00B608C7">
        <w:t xml:space="preserve"> </w:t>
      </w:r>
      <w:r w:rsidR="00322AD8" w:rsidRPr="00B608C7">
        <w:t>explain,</w:t>
      </w:r>
      <w:r w:rsidR="004B3675" w:rsidRPr="00B608C7">
        <w:t xml:space="preserve"> </w:t>
      </w:r>
      <w:r w:rsidR="00322AD8" w:rsidRPr="00B608C7">
        <w:t>and</w:t>
      </w:r>
      <w:r w:rsidR="004B3675" w:rsidRPr="00B608C7">
        <w:t xml:space="preserve"> </w:t>
      </w:r>
      <w:r w:rsidR="00322AD8" w:rsidRPr="00B608C7">
        <w:t>understand the student’s</w:t>
      </w:r>
      <w:r w:rsidR="004F5868" w:rsidRPr="00B608C7">
        <w:t xml:space="preserve"> </w:t>
      </w:r>
      <w:r w:rsidR="00322AD8" w:rsidRPr="00B608C7">
        <w:t>behavior in the classroom”</w:t>
      </w:r>
      <w:r w:rsidR="004B3675" w:rsidRPr="00B608C7">
        <w:t xml:space="preserve"> (14)</w:t>
      </w:r>
      <w:r w:rsidR="00322AD8" w:rsidRPr="00B608C7">
        <w:t>.</w:t>
      </w:r>
      <w:r w:rsidR="00925F86" w:rsidRPr="00B608C7">
        <w:t xml:space="preserve"> </w:t>
      </w:r>
      <w:r w:rsidR="008A12EE" w:rsidRPr="00B608C7">
        <w:t>T</w:t>
      </w:r>
      <w:r w:rsidR="00A65AC0" w:rsidRPr="00B608C7">
        <w:t>his applies to both in-class as well as</w:t>
      </w:r>
      <w:r w:rsidR="008A12EE" w:rsidRPr="00B608C7">
        <w:t xml:space="preserve"> out-</w:t>
      </w:r>
      <w:r w:rsidR="00A65AC0" w:rsidRPr="00B608C7">
        <w:t>of-</w:t>
      </w:r>
      <w:r w:rsidR="008A12EE" w:rsidRPr="00B608C7">
        <w:t>class groups.</w:t>
      </w:r>
      <w:r w:rsidR="008A12EE">
        <w:t xml:space="preserve"> </w:t>
      </w:r>
      <w:r w:rsidR="00937012">
        <w:t>In addition, Ge</w:t>
      </w:r>
      <w:r w:rsidR="001B6307">
        <w:t>wi</w:t>
      </w:r>
      <w:r w:rsidR="00937012">
        <w:t>r</w:t>
      </w:r>
      <w:r w:rsidR="001B6307">
        <w:t>tz and Cribb remark that “</w:t>
      </w:r>
      <w:r w:rsidR="001B6307" w:rsidRPr="005E2786">
        <w:t>Recognising a person’s identity is to see them and treat them in the way they want to be seen and treated</w:t>
      </w:r>
      <w:r w:rsidR="00840917">
        <w:t xml:space="preserve"> </w:t>
      </w:r>
      <w:r w:rsidR="001B6307">
        <w:t xml:space="preserve">... </w:t>
      </w:r>
      <w:r w:rsidR="001B6307" w:rsidRPr="005E2786">
        <w:t>recognition makes good pedagogic sense as it increases the chance of learners feeling engaged, involved and interested</w:t>
      </w:r>
      <w:r w:rsidR="001B6307">
        <w:t>” (44)</w:t>
      </w:r>
      <w:r w:rsidR="00840917">
        <w:t xml:space="preserve">. Thus if the students’ identities are recognized by the teacher as well as by other students, it is more likely that interest, involvement as well as engagement in </w:t>
      </w:r>
      <w:r w:rsidR="00322B35">
        <w:t xml:space="preserve">classroom activities </w:t>
      </w:r>
      <w:r w:rsidR="00985FC0">
        <w:t>and education in general will increase</w:t>
      </w:r>
      <w:r w:rsidR="00322B35">
        <w:t>.</w:t>
      </w:r>
    </w:p>
    <w:p w:rsidR="00D264F3" w:rsidRDefault="00925F86" w:rsidP="00694E82">
      <w:pPr>
        <w:keepLines/>
        <w:spacing w:before="120" w:line="360" w:lineRule="auto"/>
        <w:ind w:firstLine="709"/>
        <w:jc w:val="both"/>
      </w:pPr>
      <w:r>
        <w:lastRenderedPageBreak/>
        <w:t>It is necessary to provide the students with a secure space</w:t>
      </w:r>
      <w:r w:rsidR="004F5868">
        <w:t xml:space="preserve"> in which they are not afraid to reveal</w:t>
      </w:r>
      <w:r>
        <w:t xml:space="preserve"> their identifications with particular cult</w:t>
      </w:r>
      <w:r w:rsidR="00EC67E6">
        <w:t xml:space="preserve">ure groups, </w:t>
      </w:r>
      <w:r>
        <w:t>sharing their life experience with other individuals in the classroom</w:t>
      </w:r>
      <w:r w:rsidR="00EC67E6">
        <w:t xml:space="preserve"> or observing </w:t>
      </w:r>
      <w:r w:rsidR="00D649CD">
        <w:t xml:space="preserve">who is more similar or more alienated to one’s perception of the world </w:t>
      </w:r>
      <w:r w:rsidR="00184081">
        <w:t>(Banks 51-52)</w:t>
      </w:r>
      <w:r w:rsidR="00D649CD">
        <w:t xml:space="preserve">. </w:t>
      </w:r>
      <w:r w:rsidR="004F5868">
        <w:t>S</w:t>
      </w:r>
      <w:r w:rsidR="00303B19">
        <w:t xml:space="preserve">mall steps of building trust </w:t>
      </w:r>
      <w:r w:rsidR="004F5868">
        <w:t xml:space="preserve">are involved </w:t>
      </w:r>
      <w:r w:rsidR="00303B19">
        <w:t xml:space="preserve">which cannot be </w:t>
      </w:r>
      <w:r w:rsidR="00EC67E6">
        <w:t>realized</w:t>
      </w:r>
      <w:r w:rsidR="00303B19">
        <w:t xml:space="preserve"> in one lesson or one week.</w:t>
      </w:r>
      <w:r w:rsidR="00CB1DC3">
        <w:t xml:space="preserve"> Therefore, it is appropriate to focus on multicultural education frequently as well as continuously.</w:t>
      </w:r>
    </w:p>
    <w:p w:rsidR="0086496E" w:rsidRDefault="00937012" w:rsidP="002D38C2">
      <w:pPr>
        <w:autoSpaceDE w:val="0"/>
        <w:autoSpaceDN w:val="0"/>
        <w:adjustRightInd w:val="0"/>
        <w:spacing w:before="120" w:line="360" w:lineRule="auto"/>
        <w:ind w:firstLine="708"/>
        <w:jc w:val="both"/>
      </w:pPr>
      <w:r>
        <w:t>Ge</w:t>
      </w:r>
      <w:r w:rsidR="0086496E">
        <w:t>wi</w:t>
      </w:r>
      <w:r>
        <w:t>r</w:t>
      </w:r>
      <w:r w:rsidR="0086496E">
        <w:t xml:space="preserve">tz and Cribb suggest </w:t>
      </w:r>
      <w:r w:rsidR="0086496E" w:rsidRPr="005E2786">
        <w:t xml:space="preserve">that </w:t>
      </w:r>
      <w:r w:rsidR="0086496E">
        <w:t>“</w:t>
      </w:r>
      <w:r w:rsidR="0086496E" w:rsidRPr="005E2786">
        <w:t>teachers actively and continuously engage with the identity projects of learners by talking with and listening to them</w:t>
      </w:r>
      <w:r w:rsidR="0086496E">
        <w:t>” (42)</w:t>
      </w:r>
      <w:r w:rsidR="0086496E" w:rsidRPr="005E2786">
        <w:t>.</w:t>
      </w:r>
      <w:r w:rsidR="0086496E">
        <w:t xml:space="preserve"> Although this may seem obvious, they claim that the importance of </w:t>
      </w:r>
      <w:r w:rsidR="0021355E">
        <w:t xml:space="preserve">dealing with issues of identity continuously as well as </w:t>
      </w:r>
      <w:r w:rsidR="0086496E">
        <w:t>listening to what students have to say is essential:</w:t>
      </w:r>
    </w:p>
    <w:p w:rsidR="0021355E" w:rsidRDefault="0021355E" w:rsidP="002D38C2">
      <w:pPr>
        <w:autoSpaceDE w:val="0"/>
        <w:autoSpaceDN w:val="0"/>
        <w:adjustRightInd w:val="0"/>
        <w:spacing w:before="120" w:line="360" w:lineRule="auto"/>
        <w:ind w:firstLine="708"/>
        <w:jc w:val="both"/>
      </w:pPr>
    </w:p>
    <w:p w:rsidR="0091709A" w:rsidRPr="0091709A" w:rsidRDefault="00E12370" w:rsidP="0091709A">
      <w:pPr>
        <w:autoSpaceDE w:val="0"/>
        <w:autoSpaceDN w:val="0"/>
        <w:adjustRightInd w:val="0"/>
        <w:spacing w:before="120" w:line="360" w:lineRule="auto"/>
        <w:ind w:left="1068"/>
        <w:jc w:val="both"/>
        <w:rPr>
          <w:sz w:val="22"/>
          <w:szCs w:val="22"/>
        </w:rPr>
      </w:pPr>
      <w:r>
        <w:rPr>
          <w:sz w:val="22"/>
          <w:szCs w:val="22"/>
        </w:rPr>
        <w:t>I</w:t>
      </w:r>
      <w:r w:rsidR="0091709A" w:rsidRPr="004F3E5F">
        <w:rPr>
          <w:sz w:val="22"/>
          <w:szCs w:val="22"/>
        </w:rPr>
        <w:t xml:space="preserve">f we are interested in affirming people’s actual identities – i.e. who </w:t>
      </w:r>
      <w:r w:rsidR="0091709A" w:rsidRPr="004F3E5F">
        <w:rPr>
          <w:i/>
          <w:iCs/>
          <w:sz w:val="22"/>
          <w:szCs w:val="22"/>
        </w:rPr>
        <w:t xml:space="preserve">they </w:t>
      </w:r>
      <w:r w:rsidR="0091709A" w:rsidRPr="004F3E5F">
        <w:rPr>
          <w:sz w:val="22"/>
          <w:szCs w:val="22"/>
        </w:rPr>
        <w:t>think they are – rather than in relating to them through our own categorisations and generalisations, then we have to treat them as individuals, not categories, and this involves being ready to listen to and learn from them</w:t>
      </w:r>
      <w:r w:rsidR="0091709A">
        <w:rPr>
          <w:sz w:val="22"/>
          <w:szCs w:val="22"/>
        </w:rPr>
        <w:t xml:space="preserve"> ...</w:t>
      </w:r>
      <w:r w:rsidR="0091709A" w:rsidRPr="004F3E5F">
        <w:rPr>
          <w:sz w:val="22"/>
          <w:szCs w:val="22"/>
        </w:rPr>
        <w:t xml:space="preserve"> the discerning of people’s actual identities is not something that can be done on a one-off basis because, as we have discussed, identities are not fixed but are fluid, hybrid and evolve and are negotiated over time</w:t>
      </w:r>
      <w:r>
        <w:rPr>
          <w:sz w:val="22"/>
          <w:szCs w:val="22"/>
        </w:rPr>
        <w:t>.</w:t>
      </w:r>
      <w:r w:rsidR="0091709A">
        <w:rPr>
          <w:sz w:val="22"/>
          <w:szCs w:val="22"/>
        </w:rPr>
        <w:t xml:space="preserve"> (42)</w:t>
      </w:r>
    </w:p>
    <w:p w:rsidR="0086496E" w:rsidRDefault="0086496E" w:rsidP="002D38C2">
      <w:pPr>
        <w:autoSpaceDE w:val="0"/>
        <w:autoSpaceDN w:val="0"/>
        <w:adjustRightInd w:val="0"/>
        <w:spacing w:before="120" w:line="360" w:lineRule="auto"/>
        <w:ind w:firstLine="708"/>
        <w:jc w:val="both"/>
      </w:pPr>
    </w:p>
    <w:p w:rsidR="00F27AA2" w:rsidRDefault="00292137" w:rsidP="002D38C2">
      <w:pPr>
        <w:autoSpaceDE w:val="0"/>
        <w:autoSpaceDN w:val="0"/>
        <w:adjustRightInd w:val="0"/>
        <w:spacing w:before="120" w:line="360" w:lineRule="auto"/>
        <w:ind w:firstLine="708"/>
        <w:jc w:val="both"/>
      </w:pPr>
      <w:r>
        <w:t xml:space="preserve">Thus, not only is it necessary to perceive students as individuals but also considerable amount of time has to be involved to understand students’ identities as well as </w:t>
      </w:r>
      <w:r w:rsidR="008767D3">
        <w:t xml:space="preserve">to perceive </w:t>
      </w:r>
      <w:r>
        <w:t xml:space="preserve">how these identities evolve in the course of time. </w:t>
      </w:r>
      <w:r w:rsidR="00937012">
        <w:t>In addition, Ge</w:t>
      </w:r>
      <w:r>
        <w:t>wi</w:t>
      </w:r>
      <w:r w:rsidR="00937012">
        <w:t>r</w:t>
      </w:r>
      <w:r>
        <w:t>tz and Cribb point out that there are identities which do not deserve to be treated equally to other, such as those inclining to racism or sexism (42).</w:t>
      </w:r>
      <w:r w:rsidR="00C77F79">
        <w:t xml:space="preserve"> Therefore it is desirable that students are taught how to reflect on thei</w:t>
      </w:r>
      <w:r w:rsidR="00E12370">
        <w:t>r own identities as well as those</w:t>
      </w:r>
      <w:r w:rsidR="00C77F79">
        <w:t xml:space="preserve"> of other individuals. </w:t>
      </w:r>
      <w:r w:rsidR="00D43DC8">
        <w:t>G</w:t>
      </w:r>
      <w:r w:rsidR="00937012">
        <w:t>e</w:t>
      </w:r>
      <w:r w:rsidR="00D43DC8">
        <w:t>wi</w:t>
      </w:r>
      <w:r w:rsidR="00937012">
        <w:t>r</w:t>
      </w:r>
      <w:r w:rsidR="00D43DC8">
        <w:t xml:space="preserve">tz and Cribb claim that one of the main educational goals is “to continually question </w:t>
      </w:r>
      <w:r w:rsidR="00D43DC8" w:rsidRPr="005E2786">
        <w:t xml:space="preserve">the beliefs, values and commitments that make up </w:t>
      </w:r>
      <w:r w:rsidR="00323290">
        <w:rPr>
          <w:lang w:val="en-US"/>
        </w:rPr>
        <w:t>[students</w:t>
      </w:r>
      <w:r w:rsidR="00323290">
        <w:t>’</w:t>
      </w:r>
      <w:r w:rsidR="00323290">
        <w:rPr>
          <w:lang w:val="en-US"/>
        </w:rPr>
        <w:t xml:space="preserve">] </w:t>
      </w:r>
      <w:r w:rsidR="00D43DC8" w:rsidRPr="005E2786">
        <w:t>identities”</w:t>
      </w:r>
      <w:r w:rsidR="00D43DC8">
        <w:t xml:space="preserve"> (45). </w:t>
      </w:r>
    </w:p>
    <w:p w:rsidR="008767D3" w:rsidRDefault="008767D3" w:rsidP="00E12370">
      <w:pPr>
        <w:autoSpaceDE w:val="0"/>
        <w:autoSpaceDN w:val="0"/>
        <w:adjustRightInd w:val="0"/>
        <w:spacing w:before="120" w:line="360" w:lineRule="auto"/>
        <w:ind w:firstLine="708"/>
        <w:jc w:val="both"/>
      </w:pPr>
      <w:r>
        <w:t xml:space="preserve">If individuals are able to reflect </w:t>
      </w:r>
      <w:r w:rsidR="00D43DC8">
        <w:t xml:space="preserve">on </w:t>
      </w:r>
      <w:r w:rsidR="00A93EF4">
        <w:t xml:space="preserve">their </w:t>
      </w:r>
      <w:r>
        <w:t>identities</w:t>
      </w:r>
      <w:r w:rsidR="00A93EF4">
        <w:t xml:space="preserve"> as well as the phenomena of which </w:t>
      </w:r>
      <w:r w:rsidR="00240A24">
        <w:t xml:space="preserve">such </w:t>
      </w:r>
      <w:r w:rsidR="00A93EF4">
        <w:t>identities are built</w:t>
      </w:r>
      <w:r>
        <w:t xml:space="preserve">, consequently, they are enabled to differentiate which identities could become harmful, which deserve to be encouraged and which are manifestations of difference only </w:t>
      </w:r>
      <w:r w:rsidR="00937012">
        <w:t>(Fraser qtd. in Ge</w:t>
      </w:r>
      <w:r>
        <w:t>wi</w:t>
      </w:r>
      <w:r w:rsidR="00937012">
        <w:t>r</w:t>
      </w:r>
      <w:r>
        <w:t>tz and Cribb 43).</w:t>
      </w:r>
    </w:p>
    <w:p w:rsidR="00290417" w:rsidRDefault="00290417" w:rsidP="002D38C2">
      <w:pPr>
        <w:autoSpaceDE w:val="0"/>
        <w:autoSpaceDN w:val="0"/>
        <w:adjustRightInd w:val="0"/>
        <w:spacing w:before="120" w:line="360" w:lineRule="auto"/>
        <w:ind w:firstLine="708"/>
        <w:jc w:val="both"/>
      </w:pPr>
      <w:r>
        <w:lastRenderedPageBreak/>
        <w:t xml:space="preserve">There exist obstacles when dealing with students’ identities </w:t>
      </w:r>
      <w:r w:rsidR="00937012">
        <w:t>as pointed out by Ge</w:t>
      </w:r>
      <w:r>
        <w:t>wi</w:t>
      </w:r>
      <w:r w:rsidR="00937012">
        <w:t>r</w:t>
      </w:r>
      <w:r>
        <w:t>tz and Cribb:</w:t>
      </w:r>
    </w:p>
    <w:p w:rsidR="00290417" w:rsidRDefault="00290417" w:rsidP="002D38C2">
      <w:pPr>
        <w:autoSpaceDE w:val="0"/>
        <w:autoSpaceDN w:val="0"/>
        <w:adjustRightInd w:val="0"/>
        <w:spacing w:before="120" w:line="360" w:lineRule="auto"/>
        <w:ind w:firstLine="708"/>
        <w:jc w:val="both"/>
      </w:pPr>
    </w:p>
    <w:p w:rsidR="00290417" w:rsidRPr="00290417" w:rsidRDefault="00290417" w:rsidP="00290417">
      <w:pPr>
        <w:autoSpaceDE w:val="0"/>
        <w:autoSpaceDN w:val="0"/>
        <w:adjustRightInd w:val="0"/>
        <w:spacing w:before="120" w:line="360" w:lineRule="auto"/>
        <w:ind w:left="708"/>
        <w:jc w:val="both"/>
        <w:rPr>
          <w:sz w:val="22"/>
          <w:szCs w:val="22"/>
        </w:rPr>
      </w:pPr>
      <w:r w:rsidRPr="00290417">
        <w:rPr>
          <w:sz w:val="22"/>
          <w:szCs w:val="22"/>
        </w:rPr>
        <w:t>educators have to attach weight both to who learners think they are (i.e. to their dominant and residual identities) and who they might become (i.e. their emergent identities). This entails problematising and disrupting identities as well as recognising them. The dilemma here is how to problematise and disrupt identities without damaging learners’ self-esteem and dignity, which is in some mea</w:t>
      </w:r>
      <w:r>
        <w:rPr>
          <w:sz w:val="22"/>
          <w:szCs w:val="22"/>
        </w:rPr>
        <w:t>sure dependent upon recognition (45)</w:t>
      </w:r>
    </w:p>
    <w:p w:rsidR="00290417" w:rsidRDefault="00290417" w:rsidP="002D38C2">
      <w:pPr>
        <w:autoSpaceDE w:val="0"/>
        <w:autoSpaceDN w:val="0"/>
        <w:adjustRightInd w:val="0"/>
        <w:spacing w:before="120" w:line="360" w:lineRule="auto"/>
        <w:ind w:firstLine="708"/>
        <w:jc w:val="both"/>
      </w:pPr>
    </w:p>
    <w:p w:rsidR="0056095E" w:rsidRDefault="0056095E" w:rsidP="0056095E">
      <w:pPr>
        <w:keepLines/>
        <w:autoSpaceDE w:val="0"/>
        <w:autoSpaceDN w:val="0"/>
        <w:adjustRightInd w:val="0"/>
        <w:spacing w:before="120" w:line="360" w:lineRule="auto"/>
        <w:jc w:val="both"/>
      </w:pPr>
      <w:r>
        <w:t>This indicates that teachers should be careful while dealing with students’ identities so as not to cause harm to their self-</w:t>
      </w:r>
      <w:r w:rsidR="00E12370">
        <w:t>esteem. It is suggested that</w:t>
      </w:r>
      <w:r>
        <w:t xml:space="preserve"> recognition of one’s identity is the most important step by which the disruption of possibly non-desirable identities is enabled. </w:t>
      </w:r>
    </w:p>
    <w:p w:rsidR="002D38C2" w:rsidRDefault="002D38C2" w:rsidP="00DF383E">
      <w:pPr>
        <w:autoSpaceDE w:val="0"/>
        <w:autoSpaceDN w:val="0"/>
        <w:adjustRightInd w:val="0"/>
        <w:spacing w:before="120" w:line="360" w:lineRule="auto"/>
        <w:ind w:firstLine="708"/>
        <w:jc w:val="both"/>
      </w:pPr>
      <w:r>
        <w:t xml:space="preserve">In conclusion, to implement transcultural approach into educational practice, it is desirable that </w:t>
      </w:r>
      <w:r w:rsidR="0056095E">
        <w:t xml:space="preserve">the following issues are taken into consideration: </w:t>
      </w:r>
      <w:r>
        <w:t>se</w:t>
      </w:r>
      <w:r w:rsidR="00090363">
        <w:t>curity</w:t>
      </w:r>
      <w:r w:rsidR="0056095E">
        <w:t xml:space="preserve"> in the classroom</w:t>
      </w:r>
      <w:r w:rsidR="00090363">
        <w:t xml:space="preserve">, </w:t>
      </w:r>
      <w:r w:rsidR="001931B4">
        <w:t xml:space="preserve">targeting students’ emotions, </w:t>
      </w:r>
      <w:r w:rsidR="00090363">
        <w:t xml:space="preserve">pluralist thinking, </w:t>
      </w:r>
      <w:r w:rsidR="0056095E">
        <w:t xml:space="preserve">recognition of identities of both the students and the teacher, </w:t>
      </w:r>
      <w:r w:rsidR="00090363">
        <w:t xml:space="preserve">individuality in general </w:t>
      </w:r>
      <w:r>
        <w:t xml:space="preserve">as well as </w:t>
      </w:r>
      <w:r w:rsidR="00090363">
        <w:t>individuality and life experience of not only the students but also</w:t>
      </w:r>
      <w:r w:rsidR="00656230">
        <w:t xml:space="preserve"> the</w:t>
      </w:r>
      <w:r w:rsidR="0056095E">
        <w:t xml:space="preserve"> teacher.</w:t>
      </w:r>
      <w:r w:rsidR="00DF383E">
        <w:t xml:space="preserve"> In addition, it should be born</w:t>
      </w:r>
      <w:r w:rsidR="0056095E">
        <w:t xml:space="preserve"> in mind that the aspects named involve </w:t>
      </w:r>
      <w:r w:rsidR="00034396">
        <w:t>considerable</w:t>
      </w:r>
      <w:r w:rsidR="0056095E">
        <w:t xml:space="preserve"> amount of time</w:t>
      </w:r>
      <w:r w:rsidR="00034396">
        <w:t xml:space="preserve"> since it is necessary to in</w:t>
      </w:r>
      <w:r w:rsidR="00C853D0">
        <w:t>clude</w:t>
      </w:r>
      <w:r w:rsidR="00034396">
        <w:t xml:space="preserve"> them into teaching continuously and regularly</w:t>
      </w:r>
      <w:r w:rsidR="0056095E">
        <w:t>.</w:t>
      </w:r>
    </w:p>
    <w:p w:rsidR="00466324" w:rsidRPr="009B0C9D" w:rsidRDefault="00466324" w:rsidP="00427A2F">
      <w:pPr>
        <w:pStyle w:val="Nadpis1"/>
        <w:pageBreakBefore/>
        <w:numPr>
          <w:ilvl w:val="0"/>
          <w:numId w:val="44"/>
        </w:numPr>
        <w:ind w:left="714" w:hanging="357"/>
        <w:rPr>
          <w:szCs w:val="32"/>
          <w:lang w:val="en-GB"/>
        </w:rPr>
      </w:pPr>
      <w:bookmarkStart w:id="8" w:name="_Toc322336136"/>
      <w:r w:rsidRPr="009B0C9D">
        <w:rPr>
          <w:szCs w:val="32"/>
          <w:lang w:val="en-GB"/>
        </w:rPr>
        <w:lastRenderedPageBreak/>
        <w:t>Czechkid</w:t>
      </w:r>
      <w:bookmarkEnd w:id="8"/>
      <w:r w:rsidR="00D4707E" w:rsidRPr="009B0C9D">
        <w:rPr>
          <w:szCs w:val="32"/>
          <w:lang w:val="en-GB"/>
        </w:rPr>
        <w:fldChar w:fldCharType="begin"/>
      </w:r>
      <w:r w:rsidR="003A462C" w:rsidRPr="009B0C9D">
        <w:instrText xml:space="preserve"> XE "</w:instrText>
      </w:r>
      <w:r w:rsidR="003A462C" w:rsidRPr="009B0C9D">
        <w:rPr>
          <w:szCs w:val="32"/>
          <w:lang w:val="en-GB"/>
        </w:rPr>
        <w:instrText>Czechkid</w:instrText>
      </w:r>
      <w:r w:rsidR="003A462C" w:rsidRPr="009B0C9D">
        <w:instrText xml:space="preserve">" </w:instrText>
      </w:r>
      <w:r w:rsidR="00D4707E" w:rsidRPr="009B0C9D">
        <w:rPr>
          <w:szCs w:val="32"/>
          <w:lang w:val="en-GB"/>
        </w:rPr>
        <w:fldChar w:fldCharType="end"/>
      </w:r>
    </w:p>
    <w:p w:rsidR="00466324" w:rsidRPr="009B0C9D" w:rsidRDefault="00466324" w:rsidP="00313C8F">
      <w:pPr>
        <w:pStyle w:val="Nadpis2"/>
        <w:numPr>
          <w:ilvl w:val="1"/>
          <w:numId w:val="44"/>
        </w:numPr>
        <w:rPr>
          <w:rStyle w:val="large18"/>
          <w:b/>
          <w:i w:val="0"/>
        </w:rPr>
      </w:pPr>
      <w:bookmarkStart w:id="9" w:name="_Toc322336137"/>
      <w:r w:rsidRPr="009B0C9D">
        <w:rPr>
          <w:rStyle w:val="large18"/>
          <w:b/>
          <w:i w:val="0"/>
        </w:rPr>
        <w:t>Eurokid</w:t>
      </w:r>
      <w:bookmarkEnd w:id="9"/>
      <w:r w:rsidR="00D4707E" w:rsidRPr="009B0C9D">
        <w:rPr>
          <w:rStyle w:val="large18"/>
          <w:b/>
          <w:i w:val="0"/>
        </w:rPr>
        <w:fldChar w:fldCharType="begin"/>
      </w:r>
      <w:r w:rsidR="003A462C" w:rsidRPr="009B0C9D">
        <w:rPr>
          <w:rStyle w:val="large18"/>
          <w:b/>
          <w:i w:val="0"/>
        </w:rPr>
        <w:instrText xml:space="preserve"> XE "Eurokid" </w:instrText>
      </w:r>
      <w:r w:rsidR="00D4707E" w:rsidRPr="009B0C9D">
        <w:rPr>
          <w:rStyle w:val="large18"/>
          <w:b/>
          <w:i w:val="0"/>
        </w:rPr>
        <w:fldChar w:fldCharType="end"/>
      </w:r>
    </w:p>
    <w:p w:rsidR="00466324" w:rsidRDefault="00466324" w:rsidP="00DF383E">
      <w:pPr>
        <w:autoSpaceDE w:val="0"/>
        <w:autoSpaceDN w:val="0"/>
        <w:adjustRightInd w:val="0"/>
        <w:spacing w:before="120" w:line="360" w:lineRule="auto"/>
        <w:ind w:firstLine="708"/>
        <w:jc w:val="both"/>
      </w:pPr>
      <w:r>
        <w:t>In this section, the reasons</w:t>
      </w:r>
      <w:r w:rsidR="000F34B0">
        <w:t xml:space="preserve"> of creation as well as </w:t>
      </w:r>
      <w:r w:rsidR="00240A87">
        <w:t xml:space="preserve">the </w:t>
      </w:r>
      <w:r w:rsidR="000F34B0">
        <w:t xml:space="preserve">aims </w:t>
      </w:r>
      <w:r>
        <w:t xml:space="preserve">of Eurokid project </w:t>
      </w:r>
      <w:r w:rsidR="001726C0">
        <w:t>are going to be</w:t>
      </w:r>
      <w:r w:rsidR="00C86B07">
        <w:t xml:space="preserve"> </w:t>
      </w:r>
      <w:r>
        <w:t xml:space="preserve">elaborated since </w:t>
      </w:r>
      <w:r w:rsidR="00696855">
        <w:t>the project</w:t>
      </w:r>
      <w:r w:rsidR="00DF383E">
        <w:t xml:space="preserve"> forms </w:t>
      </w:r>
      <w:r>
        <w:t>backgro</w:t>
      </w:r>
      <w:r w:rsidR="00696855">
        <w:t xml:space="preserve">und for </w:t>
      </w:r>
      <w:r w:rsidR="00240A87">
        <w:t>Czechkid,</w:t>
      </w:r>
      <w:r w:rsidR="00263251" w:rsidRPr="00263251">
        <w:t xml:space="preserve"> </w:t>
      </w:r>
      <w:r w:rsidR="00263251">
        <w:t>i.e. website dealing with multicultural issues,</w:t>
      </w:r>
      <w:r w:rsidR="00240A87">
        <w:t xml:space="preserve"> </w:t>
      </w:r>
      <w:r w:rsidR="00696855">
        <w:t xml:space="preserve">Czech version of </w:t>
      </w:r>
      <w:r w:rsidR="00FC7C31">
        <w:t xml:space="preserve">Eurokid project </w:t>
      </w:r>
      <w:r w:rsidR="00240A87">
        <w:t>outcome</w:t>
      </w:r>
      <w:r>
        <w:t>.</w:t>
      </w:r>
    </w:p>
    <w:p w:rsidR="00AE2CC9" w:rsidRPr="00F67FFA" w:rsidRDefault="009E2BCA" w:rsidP="00DF383E">
      <w:pPr>
        <w:autoSpaceDE w:val="0"/>
        <w:autoSpaceDN w:val="0"/>
        <w:adjustRightInd w:val="0"/>
        <w:spacing w:before="120" w:line="360" w:lineRule="auto"/>
        <w:ind w:firstLine="708"/>
        <w:jc w:val="both"/>
      </w:pPr>
      <w:r>
        <w:t xml:space="preserve">The project was designed as a part of European Comenius project building on a template of website </w:t>
      </w:r>
      <w:hyperlink r:id="rId14" w:history="1">
        <w:r w:rsidR="00263251" w:rsidRPr="00F656FE">
          <w:rPr>
            <w:rStyle w:val="Hypertextovodkaz"/>
          </w:rPr>
          <w:t>www.britkid.org</w:t>
        </w:r>
      </w:hyperlink>
      <w:r w:rsidR="00263251">
        <w:t xml:space="preserve"> </w:t>
      </w:r>
      <w:r>
        <w:t xml:space="preserve">which is a website supporting </w:t>
      </w:r>
      <w:r w:rsidR="00AE2CC9">
        <w:t>inter</w:t>
      </w:r>
      <w:r>
        <w:t xml:space="preserve">cultural education </w:t>
      </w:r>
      <w:r w:rsidR="00AE2CC9">
        <w:t xml:space="preserve">and anti-racism </w:t>
      </w:r>
      <w:r>
        <w:t xml:space="preserve">in </w:t>
      </w:r>
      <w:r w:rsidR="00263251">
        <w:t xml:space="preserve">Great </w:t>
      </w:r>
      <w:r>
        <w:t xml:space="preserve">Britain designed by professor </w:t>
      </w:r>
      <w:r w:rsidR="00AE2CC9">
        <w:t>Chris</w:t>
      </w:r>
      <w:r>
        <w:t xml:space="preserve"> Gaine </w:t>
      </w:r>
      <w:r w:rsidR="00E66261">
        <w:t xml:space="preserve">from University of Chichester </w:t>
      </w:r>
      <w:r>
        <w:t>and his team.</w:t>
      </w:r>
      <w:r w:rsidR="007434FC">
        <w:t xml:space="preserve"> The purpose of</w:t>
      </w:r>
      <w:r w:rsidR="00AE2CC9">
        <w:t xml:space="preserve"> Eurokid project was to design similar website suitable for Spain and Sweden as well as elaborate the </w:t>
      </w:r>
      <w:r w:rsidR="007434FC">
        <w:t>British mutation. Therefore,</w:t>
      </w:r>
      <w:r w:rsidR="00AE2CC9">
        <w:t xml:space="preserve"> specific multicultural issues in </w:t>
      </w:r>
      <w:r w:rsidR="00AE2CC9" w:rsidRPr="00F67FFA">
        <w:t>particular countries needed to be taken into account.</w:t>
      </w:r>
    </w:p>
    <w:p w:rsidR="00700C9D" w:rsidRPr="005F1FE2" w:rsidRDefault="00AE2CC9" w:rsidP="00E51A0B">
      <w:pPr>
        <w:autoSpaceDE w:val="0"/>
        <w:autoSpaceDN w:val="0"/>
        <w:adjustRightInd w:val="0"/>
        <w:spacing w:before="120" w:line="360" w:lineRule="auto"/>
        <w:ind w:firstLine="708"/>
        <w:jc w:val="both"/>
      </w:pPr>
      <w:r w:rsidRPr="00F67FFA">
        <w:t xml:space="preserve">The principle of the website is </w:t>
      </w:r>
      <w:r w:rsidR="00700C9D" w:rsidRPr="00F67FFA">
        <w:t xml:space="preserve">a group of teenagers meeting and talking to each other about “issues </w:t>
      </w:r>
      <w:r w:rsidR="00700C9D" w:rsidRPr="00F67FFA">
        <w:rPr>
          <w:iCs/>
        </w:rPr>
        <w:t xml:space="preserve">of acceptance, difference, racism, mixed cultures, (multiple) identities, and integration. Their </w:t>
      </w:r>
      <w:r w:rsidR="00F67FFA" w:rsidRPr="00F67FFA">
        <w:t>‘</w:t>
      </w:r>
      <w:r w:rsidR="00700C9D" w:rsidRPr="00F67FFA">
        <w:rPr>
          <w:iCs/>
        </w:rPr>
        <w:t>talks</w:t>
      </w:r>
      <w:r w:rsidR="00F67FFA" w:rsidRPr="00F67FFA">
        <w:t>’</w:t>
      </w:r>
      <w:r w:rsidR="00700C9D" w:rsidRPr="00F67FFA">
        <w:rPr>
          <w:iCs/>
        </w:rPr>
        <w:t xml:space="preserve"> in the three websites—written in each country’s language(s) and in English—as well as the characters, are based on original research (via interviews and questionnaires)</w:t>
      </w:r>
      <w:r w:rsidR="00700C9D" w:rsidRPr="00F67FFA">
        <w:t>” (Gaine et al. 317)</w:t>
      </w:r>
      <w:r w:rsidR="00700C9D" w:rsidRPr="00F67FFA">
        <w:rPr>
          <w:iCs/>
        </w:rPr>
        <w:t>.</w:t>
      </w:r>
      <w:r w:rsidR="005F1FE2">
        <w:rPr>
          <w:iCs/>
        </w:rPr>
        <w:t xml:space="preserve"> </w:t>
      </w:r>
      <w:r w:rsidR="00181FCA">
        <w:rPr>
          <w:iCs/>
        </w:rPr>
        <w:t>More elaborate description of the principle is given by Gaine concerning Britkid</w:t>
      </w:r>
      <w:r w:rsidR="00181FCA">
        <w:t>, stating that “T</w:t>
      </w:r>
      <w:r w:rsidR="00181FCA" w:rsidRPr="00181FCA">
        <w:t>he characters show us their homes, introduce us to some members of their families, and tell us something about themselves and their lives. If they are religious they give some information about their beliefs</w:t>
      </w:r>
      <w:r w:rsidR="00181FCA" w:rsidRPr="00F67FFA">
        <w:t>”</w:t>
      </w:r>
      <w:r w:rsidR="005F1FE2">
        <w:t xml:space="preserve"> (Gaine, “Britkid in the classroom</w:t>
      </w:r>
      <w:r w:rsidR="005F1FE2" w:rsidRPr="00F67FFA">
        <w:t>”</w:t>
      </w:r>
      <w:r w:rsidR="005F1FE2">
        <w:t>).</w:t>
      </w:r>
      <w:r w:rsidR="00E51A0B">
        <w:t xml:space="preserve"> Thus the life experience </w:t>
      </w:r>
      <w:r w:rsidR="0015287E">
        <w:t>and stories of the characters f</w:t>
      </w:r>
      <w:r w:rsidR="00E51A0B">
        <w:t>o</w:t>
      </w:r>
      <w:r w:rsidR="0015287E">
        <w:t>r</w:t>
      </w:r>
      <w:r w:rsidR="00E51A0B">
        <w:t>m the basic ground for dealing with multicultural issues.</w:t>
      </w:r>
    </w:p>
    <w:p w:rsidR="00F67FFA" w:rsidRPr="00313C8F" w:rsidRDefault="00F67FFA" w:rsidP="00F67FFA">
      <w:pPr>
        <w:autoSpaceDE w:val="0"/>
        <w:autoSpaceDN w:val="0"/>
        <w:adjustRightInd w:val="0"/>
        <w:spacing w:before="120" w:line="360" w:lineRule="auto"/>
        <w:jc w:val="both"/>
        <w:rPr>
          <w:iCs/>
        </w:rPr>
      </w:pPr>
      <w:r>
        <w:rPr>
          <w:iCs/>
        </w:rPr>
        <w:tab/>
        <w:t>The websites were designed for practical classroom use, their aim being described by Gaine et al. as follows:</w:t>
      </w:r>
    </w:p>
    <w:p w:rsidR="00C907AA" w:rsidRPr="00181FCA" w:rsidRDefault="00F67FFA" w:rsidP="00313C8F">
      <w:pPr>
        <w:autoSpaceDE w:val="0"/>
        <w:autoSpaceDN w:val="0"/>
        <w:adjustRightInd w:val="0"/>
        <w:spacing w:before="120" w:line="360" w:lineRule="auto"/>
        <w:ind w:left="708"/>
        <w:jc w:val="both"/>
        <w:rPr>
          <w:sz w:val="22"/>
          <w:szCs w:val="22"/>
        </w:rPr>
      </w:pPr>
      <w:r>
        <w:rPr>
          <w:sz w:val="22"/>
          <w:szCs w:val="22"/>
        </w:rPr>
        <w:t>P</w:t>
      </w:r>
      <w:r w:rsidRPr="00943D4B">
        <w:rPr>
          <w:sz w:val="22"/>
          <w:szCs w:val="22"/>
        </w:rPr>
        <w:t>romoting mutual understanding among people from different socio-cultural</w:t>
      </w:r>
      <w:r>
        <w:t xml:space="preserve"> </w:t>
      </w:r>
      <w:r w:rsidRPr="00943D4B">
        <w:rPr>
          <w:sz w:val="22"/>
          <w:szCs w:val="22"/>
        </w:rPr>
        <w:t xml:space="preserve">and linguistic backgrounds, and </w:t>
      </w:r>
      <w:r w:rsidR="00D0403D">
        <w:rPr>
          <w:sz w:val="22"/>
          <w:szCs w:val="22"/>
        </w:rPr>
        <w:t>...</w:t>
      </w:r>
      <w:r w:rsidRPr="00943D4B">
        <w:rPr>
          <w:sz w:val="22"/>
          <w:szCs w:val="22"/>
        </w:rPr>
        <w:t xml:space="preserve"> producing websites which address issues</w:t>
      </w:r>
      <w:r>
        <w:t xml:space="preserve"> </w:t>
      </w:r>
      <w:r w:rsidRPr="00943D4B">
        <w:rPr>
          <w:sz w:val="22"/>
          <w:szCs w:val="22"/>
        </w:rPr>
        <w:t>of difference, conflict and diversity within the partner countries, and also common</w:t>
      </w:r>
      <w:r>
        <w:t xml:space="preserve"> </w:t>
      </w:r>
      <w:r w:rsidRPr="00943D4B">
        <w:rPr>
          <w:sz w:val="22"/>
          <w:szCs w:val="22"/>
        </w:rPr>
        <w:t>issues such as the Roma, the position of refugees, persisting anti-Semitism, linguistic</w:t>
      </w:r>
      <w:r>
        <w:t xml:space="preserve"> </w:t>
      </w:r>
      <w:r w:rsidRPr="00943D4B">
        <w:rPr>
          <w:sz w:val="22"/>
          <w:szCs w:val="22"/>
        </w:rPr>
        <w:t>differences, and the growth of non-Christian religious minorities</w:t>
      </w:r>
      <w:r w:rsidR="00E404A6">
        <w:rPr>
          <w:sz w:val="22"/>
          <w:szCs w:val="22"/>
        </w:rPr>
        <w:t xml:space="preserve"> ... </w:t>
      </w:r>
      <w:r w:rsidR="00E404A6" w:rsidRPr="00B7119D">
        <w:rPr>
          <w:sz w:val="22"/>
          <w:szCs w:val="22"/>
        </w:rPr>
        <w:t>the aim of “Eurokid” is to produce high-quality intercultural learning and teaching materials, with teacher support, freely accessible to schools on the Internet.</w:t>
      </w:r>
      <w:r w:rsidR="00E404A6">
        <w:rPr>
          <w:sz w:val="22"/>
          <w:szCs w:val="22"/>
        </w:rPr>
        <w:t xml:space="preserve"> </w:t>
      </w:r>
      <w:r>
        <w:rPr>
          <w:sz w:val="22"/>
          <w:szCs w:val="22"/>
        </w:rPr>
        <w:t>(323)</w:t>
      </w:r>
    </w:p>
    <w:p w:rsidR="00F67FFA" w:rsidRDefault="00F67FFA" w:rsidP="00F67FFA">
      <w:pPr>
        <w:spacing w:before="120" w:line="360" w:lineRule="auto"/>
        <w:jc w:val="both"/>
        <w:rPr>
          <w:iCs/>
        </w:rPr>
      </w:pPr>
      <w:r>
        <w:rPr>
          <w:iCs/>
        </w:rPr>
        <w:lastRenderedPageBreak/>
        <w:t>Each of the websites was designed for young teenagers</w:t>
      </w:r>
      <w:r w:rsidR="00456449">
        <w:rPr>
          <w:iCs/>
        </w:rPr>
        <w:t xml:space="preserve"> </w:t>
      </w:r>
      <w:r w:rsidR="00C17205">
        <w:rPr>
          <w:iCs/>
        </w:rPr>
        <w:t xml:space="preserve">from twelve to sixteen years of age </w:t>
      </w:r>
      <w:r w:rsidR="00456449">
        <w:rPr>
          <w:iCs/>
        </w:rPr>
        <w:t>and their teachers which is why they are visually attractive</w:t>
      </w:r>
      <w:r w:rsidR="00D0403D">
        <w:rPr>
          <w:iCs/>
        </w:rPr>
        <w:t xml:space="preserve">, the main characters being </w:t>
      </w:r>
      <w:r w:rsidR="00702510">
        <w:rPr>
          <w:iCs/>
        </w:rPr>
        <w:t>teenager</w:t>
      </w:r>
      <w:r w:rsidR="00D0403D">
        <w:rPr>
          <w:iCs/>
        </w:rPr>
        <w:t>s</w:t>
      </w:r>
      <w:r w:rsidR="00456449">
        <w:rPr>
          <w:iCs/>
        </w:rPr>
        <w:t xml:space="preserve">. In addition, </w:t>
      </w:r>
      <w:r w:rsidR="0026074E">
        <w:rPr>
          <w:iCs/>
        </w:rPr>
        <w:t>English version</w:t>
      </w:r>
      <w:r w:rsidR="00003D66">
        <w:rPr>
          <w:iCs/>
        </w:rPr>
        <w:t>s</w:t>
      </w:r>
      <w:r w:rsidR="0026074E">
        <w:rPr>
          <w:iCs/>
        </w:rPr>
        <w:t xml:space="preserve"> </w:t>
      </w:r>
      <w:r w:rsidR="00800FE6">
        <w:rPr>
          <w:iCs/>
        </w:rPr>
        <w:t xml:space="preserve">of the websites </w:t>
      </w:r>
      <w:r w:rsidR="00C907AA">
        <w:rPr>
          <w:iCs/>
        </w:rPr>
        <w:t>wer</w:t>
      </w:r>
      <w:r w:rsidR="0026074E">
        <w:rPr>
          <w:iCs/>
        </w:rPr>
        <w:t xml:space="preserve">e written in informal language. Moreover, </w:t>
      </w:r>
      <w:r w:rsidR="00456449">
        <w:rPr>
          <w:iCs/>
        </w:rPr>
        <w:t xml:space="preserve">there are methodological materials for the teachers </w:t>
      </w:r>
      <w:r w:rsidR="007E1C5E">
        <w:rPr>
          <w:iCs/>
        </w:rPr>
        <w:t xml:space="preserve">present in order to </w:t>
      </w:r>
      <w:r w:rsidR="007E6A6D">
        <w:rPr>
          <w:iCs/>
        </w:rPr>
        <w:t xml:space="preserve">provide </w:t>
      </w:r>
      <w:r w:rsidR="007E1C5E">
        <w:rPr>
          <w:iCs/>
        </w:rPr>
        <w:t>help</w:t>
      </w:r>
      <w:r w:rsidR="007E6A6D">
        <w:rPr>
          <w:iCs/>
        </w:rPr>
        <w:t xml:space="preserve"> in coping</w:t>
      </w:r>
      <w:r w:rsidR="007E1C5E">
        <w:rPr>
          <w:iCs/>
        </w:rPr>
        <w:t xml:space="preserve"> with the website</w:t>
      </w:r>
      <w:r w:rsidR="007013C2">
        <w:rPr>
          <w:iCs/>
        </w:rPr>
        <w:t xml:space="preserve"> in the classrooms</w:t>
      </w:r>
      <w:r w:rsidR="007E1C5E">
        <w:rPr>
          <w:iCs/>
        </w:rPr>
        <w:t>.</w:t>
      </w:r>
    </w:p>
    <w:p w:rsidR="00003D66" w:rsidRDefault="00003D66" w:rsidP="00F67FFA">
      <w:pPr>
        <w:spacing w:before="120" w:line="360" w:lineRule="auto"/>
        <w:jc w:val="both"/>
        <w:rPr>
          <w:iCs/>
        </w:rPr>
      </w:pPr>
      <w:r>
        <w:rPr>
          <w:iCs/>
        </w:rPr>
        <w:tab/>
        <w:t>The process of creation of individual websites was different in each of the countries. Sw</w:t>
      </w:r>
      <w:r w:rsidR="00F8400C">
        <w:rPr>
          <w:iCs/>
        </w:rPr>
        <w:t>edish mutation built on real</w:t>
      </w:r>
      <w:r>
        <w:rPr>
          <w:iCs/>
        </w:rPr>
        <w:t xml:space="preserve"> interviews with adoles</w:t>
      </w:r>
      <w:r w:rsidR="00F8400C">
        <w:rPr>
          <w:iCs/>
        </w:rPr>
        <w:t xml:space="preserve">cents which were recorded whereas </w:t>
      </w:r>
      <w:r w:rsidR="004E49EE">
        <w:rPr>
          <w:iCs/>
        </w:rPr>
        <w:t xml:space="preserve">the most important </w:t>
      </w:r>
      <w:r w:rsidR="00F8400C">
        <w:rPr>
          <w:iCs/>
        </w:rPr>
        <w:t xml:space="preserve">British </w:t>
      </w:r>
      <w:r w:rsidR="004E49EE">
        <w:rPr>
          <w:iCs/>
        </w:rPr>
        <w:t>factor</w:t>
      </w:r>
      <w:r w:rsidR="00F8400C">
        <w:rPr>
          <w:iCs/>
        </w:rPr>
        <w:t xml:space="preserve"> was researchers’ experience with multicultural issues. Sp</w:t>
      </w:r>
      <w:r w:rsidR="00694E82">
        <w:rPr>
          <w:iCs/>
        </w:rPr>
        <w:t>anish mutation was based on interviews with immigrant students and their parents as well as on research concerned with observation of students’ behaviour at school</w:t>
      </w:r>
      <w:r w:rsidR="00C3680B">
        <w:rPr>
          <w:iCs/>
        </w:rPr>
        <w:t xml:space="preserve"> (Noguera and Domínguez 402-406)</w:t>
      </w:r>
      <w:r w:rsidR="00F8400C">
        <w:rPr>
          <w:iCs/>
        </w:rPr>
        <w:t>.</w:t>
      </w:r>
      <w:r w:rsidR="00123888">
        <w:rPr>
          <w:iCs/>
        </w:rPr>
        <w:t xml:space="preserve"> Adolescents of va</w:t>
      </w:r>
      <w:r w:rsidR="004E49EE">
        <w:rPr>
          <w:iCs/>
        </w:rPr>
        <w:t>rious minority groups were interviewed in each of the countr</w:t>
      </w:r>
      <w:r w:rsidR="00123888">
        <w:rPr>
          <w:iCs/>
        </w:rPr>
        <w:t>ies, the interviews concentrating</w:t>
      </w:r>
      <w:r w:rsidR="004E49EE">
        <w:rPr>
          <w:iCs/>
        </w:rPr>
        <w:t xml:space="preserve"> on their life experiences, family, </w:t>
      </w:r>
      <w:r w:rsidR="005441ED">
        <w:rPr>
          <w:iCs/>
        </w:rPr>
        <w:t>future, language, prejudice</w:t>
      </w:r>
      <w:r w:rsidR="00A35A27">
        <w:rPr>
          <w:iCs/>
        </w:rPr>
        <w:t xml:space="preserve"> they encountered</w:t>
      </w:r>
      <w:r w:rsidR="004E49EE">
        <w:rPr>
          <w:iCs/>
        </w:rPr>
        <w:t>, etc.</w:t>
      </w:r>
      <w:r w:rsidR="00123888">
        <w:rPr>
          <w:iCs/>
        </w:rPr>
        <w:t xml:space="preserve"> The content of the websites was modified building on the information gained from the interviews</w:t>
      </w:r>
      <w:r w:rsidR="004A3AEA">
        <w:rPr>
          <w:iCs/>
        </w:rPr>
        <w:t xml:space="preserve"> (Gaine et al. 323-324)</w:t>
      </w:r>
      <w:r w:rsidR="00123888">
        <w:rPr>
          <w:iCs/>
        </w:rPr>
        <w:t>.</w:t>
      </w:r>
      <w:r w:rsidR="00392441">
        <w:rPr>
          <w:iCs/>
        </w:rPr>
        <w:t xml:space="preserve"> </w:t>
      </w:r>
    </w:p>
    <w:p w:rsidR="00F1158F" w:rsidRDefault="00392441" w:rsidP="00A47381">
      <w:pPr>
        <w:spacing w:before="120" w:line="360" w:lineRule="auto"/>
        <w:jc w:val="both"/>
      </w:pPr>
      <w:r>
        <w:rPr>
          <w:iCs/>
        </w:rPr>
        <w:tab/>
        <w:t>The information included in the websites s</w:t>
      </w:r>
      <w:r w:rsidR="00EF27DF">
        <w:rPr>
          <w:iCs/>
        </w:rPr>
        <w:t>erves for questioning prejudice, stereotyping</w:t>
      </w:r>
      <w:r w:rsidR="005441ED">
        <w:rPr>
          <w:iCs/>
        </w:rPr>
        <w:t xml:space="preserve">, </w:t>
      </w:r>
      <w:r w:rsidR="003828F1">
        <w:rPr>
          <w:iCs/>
        </w:rPr>
        <w:t xml:space="preserve">myths </w:t>
      </w:r>
      <w:r w:rsidR="005441ED">
        <w:rPr>
          <w:iCs/>
        </w:rPr>
        <w:t>as well as</w:t>
      </w:r>
      <w:r w:rsidR="003828F1">
        <w:rPr>
          <w:iCs/>
        </w:rPr>
        <w:t xml:space="preserve"> </w:t>
      </w:r>
      <w:r w:rsidR="005441ED" w:rsidRPr="00A47381">
        <w:rPr>
          <w:iCs/>
        </w:rPr>
        <w:t>inac</w:t>
      </w:r>
      <w:r w:rsidR="00A47381">
        <w:rPr>
          <w:iCs/>
        </w:rPr>
        <w:t>c</w:t>
      </w:r>
      <w:r w:rsidR="005441ED" w:rsidRPr="00A47381">
        <w:rPr>
          <w:iCs/>
        </w:rPr>
        <w:t>u</w:t>
      </w:r>
      <w:r w:rsidRPr="00A47381">
        <w:rPr>
          <w:iCs/>
        </w:rPr>
        <w:t>rate</w:t>
      </w:r>
      <w:r>
        <w:rPr>
          <w:iCs/>
        </w:rPr>
        <w:t xml:space="preserve"> generalizations concerning </w:t>
      </w:r>
      <w:r w:rsidR="007A3839">
        <w:rPr>
          <w:iCs/>
        </w:rPr>
        <w:t xml:space="preserve">minority groups including women </w:t>
      </w:r>
      <w:r w:rsidR="003828F1">
        <w:rPr>
          <w:iCs/>
        </w:rPr>
        <w:t>(Gaine et al. 324)</w:t>
      </w:r>
      <w:r w:rsidR="005441ED">
        <w:rPr>
          <w:iCs/>
        </w:rPr>
        <w:t xml:space="preserve">. </w:t>
      </w:r>
      <w:r w:rsidR="00C17205">
        <w:rPr>
          <w:iCs/>
        </w:rPr>
        <w:t xml:space="preserve">In addition, the question of nationality versus citizenship is raised. </w:t>
      </w:r>
      <w:r w:rsidR="005441ED">
        <w:rPr>
          <w:iCs/>
        </w:rPr>
        <w:t>In order to question typical way of think</w:t>
      </w:r>
      <w:r w:rsidR="00A47381">
        <w:rPr>
          <w:iCs/>
        </w:rPr>
        <w:t>ing about particular minorities;</w:t>
      </w:r>
      <w:r w:rsidR="005441ED">
        <w:rPr>
          <w:iCs/>
        </w:rPr>
        <w:t xml:space="preserve"> jokes, expressi</w:t>
      </w:r>
      <w:r w:rsidR="00470A87">
        <w:rPr>
          <w:iCs/>
        </w:rPr>
        <w:t>ons the characters like and do no</w:t>
      </w:r>
      <w:r w:rsidR="005441ED">
        <w:rPr>
          <w:iCs/>
        </w:rPr>
        <w:t>t like are included as well as public attitudes about race myths, crime, discrimination, the experience</w:t>
      </w:r>
      <w:r w:rsidR="00C17205">
        <w:rPr>
          <w:iCs/>
        </w:rPr>
        <w:t xml:space="preserve"> of refugees, etc.</w:t>
      </w:r>
      <w:r w:rsidR="00A47381">
        <w:rPr>
          <w:iCs/>
        </w:rPr>
        <w:t xml:space="preserve"> Moreover, suggestions how it is possible to cooperate</w:t>
      </w:r>
      <w:r w:rsidR="00A47381">
        <w:t xml:space="preserve">, </w:t>
      </w:r>
      <w:r w:rsidR="00A47381" w:rsidRPr="0029345F">
        <w:t>what can be learned from each other,</w:t>
      </w:r>
      <w:r w:rsidR="00A47381">
        <w:t xml:space="preserve"> </w:t>
      </w:r>
      <w:r w:rsidR="00A47381" w:rsidRPr="0029345F">
        <w:t>multiple identities as a result of marriages of peop</w:t>
      </w:r>
      <w:r w:rsidR="00A47381">
        <w:t>le from different ethnic groups become a part of the dialogues between the characters (Gaine et al. 326).</w:t>
      </w:r>
      <w:r w:rsidR="00F1158F">
        <w:t xml:space="preserve"> </w:t>
      </w:r>
    </w:p>
    <w:p w:rsidR="00A47381" w:rsidRDefault="00F1158F" w:rsidP="00F1158F">
      <w:pPr>
        <w:spacing w:before="120" w:line="360" w:lineRule="auto"/>
        <w:ind w:firstLine="708"/>
        <w:jc w:val="both"/>
      </w:pPr>
      <w:r>
        <w:rPr>
          <w:iCs/>
        </w:rPr>
        <w:t xml:space="preserve">It is </w:t>
      </w:r>
      <w:r w:rsidR="007B1382">
        <w:rPr>
          <w:iCs/>
        </w:rPr>
        <w:t>important to note</w:t>
      </w:r>
      <w:r>
        <w:rPr>
          <w:iCs/>
        </w:rPr>
        <w:t xml:space="preserve"> that the variability within minority groups is dealt with, thus, individual cha</w:t>
      </w:r>
      <w:r w:rsidR="000914BD">
        <w:rPr>
          <w:iCs/>
        </w:rPr>
        <w:t xml:space="preserve">racters should not be taken as </w:t>
      </w:r>
      <w:r>
        <w:rPr>
          <w:iCs/>
        </w:rPr>
        <w:t xml:space="preserve">representatives of particular minority groups but as a vehicle to access </w:t>
      </w:r>
      <w:r w:rsidR="00BE13C4">
        <w:rPr>
          <w:iCs/>
        </w:rPr>
        <w:t>particular issues</w:t>
      </w:r>
      <w:r w:rsidR="00C658C2">
        <w:rPr>
          <w:iCs/>
        </w:rPr>
        <w:t xml:space="preserve">. </w:t>
      </w:r>
      <w:r w:rsidR="000914BD">
        <w:rPr>
          <w:iCs/>
        </w:rPr>
        <w:t>In order to avoid stereotypes, details were elaborated concerning the characters’ life experie</w:t>
      </w:r>
      <w:r w:rsidR="000B49A8">
        <w:rPr>
          <w:iCs/>
        </w:rPr>
        <w:t>nce as well as the</w:t>
      </w:r>
      <w:r w:rsidR="00074670">
        <w:rPr>
          <w:iCs/>
        </w:rPr>
        <w:t xml:space="preserve"> uncertainties</w:t>
      </w:r>
      <w:r w:rsidR="000914BD">
        <w:rPr>
          <w:iCs/>
        </w:rPr>
        <w:t xml:space="preserve"> within their British identity. </w:t>
      </w:r>
      <w:r w:rsidR="00C658C2">
        <w:rPr>
          <w:iCs/>
        </w:rPr>
        <w:t xml:space="preserve">Concerning the number of the characters, Gaine claims that he considers nine characters to be the maximum in order to enable the reader to </w:t>
      </w:r>
      <w:r w:rsidR="00174BA4">
        <w:rPr>
          <w:iCs/>
        </w:rPr>
        <w:t xml:space="preserve">understand the dialogues between the characters without confusion </w:t>
      </w:r>
      <w:r>
        <w:rPr>
          <w:iCs/>
        </w:rPr>
        <w:t>(“</w:t>
      </w:r>
      <w:r w:rsidR="00456914">
        <w:rPr>
          <w:iCs/>
        </w:rPr>
        <w:t xml:space="preserve">Author’s </w:t>
      </w:r>
      <w:r>
        <w:rPr>
          <w:iCs/>
        </w:rPr>
        <w:t>Dilemmas</w:t>
      </w:r>
      <w:r w:rsidRPr="00F67FFA">
        <w:t>”</w:t>
      </w:r>
      <w:r>
        <w:t>)</w:t>
      </w:r>
      <w:r w:rsidR="00561E53">
        <w:t>.</w:t>
      </w:r>
    </w:p>
    <w:p w:rsidR="0022455C" w:rsidRDefault="0022455C" w:rsidP="00A47381">
      <w:pPr>
        <w:spacing w:before="120" w:line="360" w:lineRule="auto"/>
        <w:jc w:val="both"/>
      </w:pPr>
      <w:r>
        <w:lastRenderedPageBreak/>
        <w:tab/>
        <w:t>It is possible to work with the i</w:t>
      </w:r>
      <w:r w:rsidR="004D5708">
        <w:t>n</w:t>
      </w:r>
      <w:r>
        <w:t>dividual countries’ mutations elsew</w:t>
      </w:r>
      <w:r w:rsidR="00474D6A">
        <w:t xml:space="preserve">here since English is used as </w:t>
      </w:r>
      <w:r>
        <w:t xml:space="preserve">second language, </w:t>
      </w:r>
      <w:r w:rsidR="005D3F1B">
        <w:t xml:space="preserve">i.e. </w:t>
      </w:r>
      <w:r>
        <w:t>the whole website</w:t>
      </w:r>
      <w:r w:rsidR="007A3839">
        <w:t xml:space="preserve"> can be switched</w:t>
      </w:r>
      <w:r>
        <w:t xml:space="preserve"> into English. Gaine et al. claim that Britkid was frequently used in several countries, such as Italy or Finland</w:t>
      </w:r>
      <w:r w:rsidR="005D3F1B">
        <w:t>, it</w:t>
      </w:r>
      <w:r w:rsidR="00474D6A">
        <w:t xml:space="preserve"> is then possible to work with</w:t>
      </w:r>
      <w:r w:rsidR="005D3F1B">
        <w:t xml:space="preserve"> particular website</w:t>
      </w:r>
      <w:r w:rsidR="00474D6A">
        <w:t>s</w:t>
      </w:r>
      <w:r w:rsidR="005D3F1B">
        <w:t xml:space="preserve"> elsewhere </w:t>
      </w:r>
      <w:r w:rsidR="00474D6A">
        <w:t>than in the countries of their origin</w:t>
      </w:r>
      <w:r w:rsidR="00323224">
        <w:t xml:space="preserve"> despite the fact that</w:t>
      </w:r>
      <w:r w:rsidR="008B1E5E">
        <w:t xml:space="preserve"> multicultural issues in particular countries can differ</w:t>
      </w:r>
      <w:r>
        <w:t>. In addition, althoug</w:t>
      </w:r>
      <w:r w:rsidR="00474D6A">
        <w:t>h</w:t>
      </w:r>
      <w:r w:rsidR="00474D6A" w:rsidRPr="00474D6A">
        <w:t xml:space="preserve"> </w:t>
      </w:r>
      <w:r w:rsidR="00474D6A">
        <w:t>white majority students were its original target group</w:t>
      </w:r>
      <w:r>
        <w:t>, Britkid was acclaimed by minority students</w:t>
      </w:r>
      <w:r w:rsidR="005C6A15">
        <w:t>. Finally, the users claimed that it was easier to deal with difficult issues using Britkid</w:t>
      </w:r>
      <w:r>
        <w:t xml:space="preserve"> (326).</w:t>
      </w:r>
    </w:p>
    <w:p w:rsidR="005C6A15" w:rsidRPr="00C1444E" w:rsidRDefault="00942C6B" w:rsidP="00A47381">
      <w:pPr>
        <w:spacing w:before="120" w:line="360" w:lineRule="auto"/>
        <w:jc w:val="both"/>
        <w:rPr>
          <w:vanish/>
        </w:rPr>
      </w:pPr>
      <w:r>
        <w:tab/>
        <w:t xml:space="preserve">Concerning </w:t>
      </w:r>
      <w:r w:rsidR="005C6A15">
        <w:t>possible class o</w:t>
      </w:r>
      <w:r w:rsidR="00242838">
        <w:t>rganization while using Eurokid;</w:t>
      </w:r>
      <w:r w:rsidR="005C6A15">
        <w:t xml:space="preserve"> group</w:t>
      </w:r>
      <w:r w:rsidR="000B49A8">
        <w:t xml:space="preserve"> </w:t>
      </w:r>
      <w:r w:rsidR="00242838">
        <w:t>work, individual work and whole-</w:t>
      </w:r>
      <w:r w:rsidR="005C6A15">
        <w:t>class work are suggested</w:t>
      </w:r>
      <w:r w:rsidR="00C73585">
        <w:t xml:space="preserve"> (Gaine et al. 327)</w:t>
      </w:r>
      <w:r w:rsidR="005C6A15">
        <w:t>.</w:t>
      </w:r>
      <w:r w:rsidR="00131A45">
        <w:t xml:space="preserve"> Mu</w:t>
      </w:r>
      <w:r w:rsidR="00873DBD">
        <w:t>l</w:t>
      </w:r>
      <w:r w:rsidR="00131A45">
        <w:t>t</w:t>
      </w:r>
      <w:r w:rsidR="00873DBD">
        <w:t>icultural topics, such as minority groups present in particular countries, countries of origin of particular characters, legislation, etc., serving as a background for the dialogues are elaborated in the section for teachers</w:t>
      </w:r>
      <w:r w:rsidR="005319B7">
        <w:t xml:space="preserve"> (Moree 149)</w:t>
      </w:r>
      <w:r w:rsidR="00873DBD">
        <w:t>.</w:t>
      </w:r>
      <w:r w:rsidR="00C1444E">
        <w:t xml:space="preserve"> The background is needed in order to provide the teachers with basic information so that they feel safer working with the website. In addition, the teachers </w:t>
      </w:r>
      <w:r w:rsidR="00131A45">
        <w:t xml:space="preserve">are enabled </w:t>
      </w:r>
      <w:r w:rsidR="00C1444E">
        <w:t>to answer students’ possible questions</w:t>
      </w:r>
      <w:r w:rsidR="001D76E7">
        <w:t xml:space="preserve"> or help them to interpret the content of the website</w:t>
      </w:r>
      <w:r w:rsidR="00C1444E">
        <w:t>. As Hällgren</w:t>
      </w:r>
    </w:p>
    <w:p w:rsidR="00047B08" w:rsidRDefault="00C1444E" w:rsidP="00047B08">
      <w:pPr>
        <w:autoSpaceDE w:val="0"/>
        <w:autoSpaceDN w:val="0"/>
        <w:adjustRightInd w:val="0"/>
        <w:spacing w:before="120" w:line="360" w:lineRule="auto"/>
        <w:jc w:val="both"/>
      </w:pPr>
      <w:r>
        <w:t xml:space="preserve"> remarks</w:t>
      </w:r>
      <w:r w:rsidR="00047B08">
        <w:t>:</w:t>
      </w:r>
    </w:p>
    <w:p w:rsidR="00047B08" w:rsidRDefault="00047B08" w:rsidP="00047B08">
      <w:pPr>
        <w:autoSpaceDE w:val="0"/>
        <w:autoSpaceDN w:val="0"/>
        <w:adjustRightInd w:val="0"/>
        <w:spacing w:before="120" w:line="360" w:lineRule="auto"/>
        <w:jc w:val="both"/>
      </w:pPr>
    </w:p>
    <w:p w:rsidR="00047B08" w:rsidRPr="00047B08" w:rsidRDefault="00047B08" w:rsidP="00047B08">
      <w:pPr>
        <w:autoSpaceDE w:val="0"/>
        <w:autoSpaceDN w:val="0"/>
        <w:adjustRightInd w:val="0"/>
        <w:spacing w:before="120" w:line="360" w:lineRule="auto"/>
        <w:ind w:left="708"/>
        <w:jc w:val="both"/>
        <w:rPr>
          <w:sz w:val="22"/>
          <w:szCs w:val="22"/>
        </w:rPr>
      </w:pPr>
      <w:r w:rsidRPr="00047B08">
        <w:rPr>
          <w:sz w:val="22"/>
          <w:szCs w:val="22"/>
        </w:rPr>
        <w:t xml:space="preserve">the theoretical reasoning [is] needed to interpret complex phenomena. Here the teacher’s role is ... important in guidance and interpretation. Students ... suggest that they would not have gained the same benefits </w:t>
      </w:r>
      <w:r w:rsidRPr="00047B08">
        <w:rPr>
          <w:sz w:val="22"/>
          <w:szCs w:val="22"/>
          <w:lang w:val="en-US"/>
        </w:rPr>
        <w:t>[</w:t>
      </w:r>
      <w:r w:rsidRPr="00047B08">
        <w:rPr>
          <w:sz w:val="22"/>
          <w:szCs w:val="22"/>
        </w:rPr>
        <w:t>from working with Swedkid], had they not been able to interact and ask questions of a knowledgeable teacher.</w:t>
      </w:r>
      <w:r>
        <w:rPr>
          <w:sz w:val="22"/>
          <w:szCs w:val="22"/>
        </w:rPr>
        <w:t xml:space="preserve"> (39)</w:t>
      </w:r>
    </w:p>
    <w:p w:rsidR="00C1444E" w:rsidRDefault="00C1444E" w:rsidP="00A47381">
      <w:pPr>
        <w:spacing w:before="120" w:line="360" w:lineRule="auto"/>
        <w:jc w:val="both"/>
      </w:pPr>
    </w:p>
    <w:p w:rsidR="00887BDE" w:rsidRDefault="00887BDE" w:rsidP="00C1444E">
      <w:pPr>
        <w:spacing w:before="120" w:line="360" w:lineRule="auto"/>
        <w:ind w:firstLine="708"/>
        <w:jc w:val="both"/>
      </w:pPr>
      <w:r>
        <w:t xml:space="preserve">Presently, only </w:t>
      </w:r>
      <w:r w:rsidR="00DB4F09">
        <w:t>British version is</w:t>
      </w:r>
      <w:r>
        <w:t xml:space="preserve"> functioning</w:t>
      </w:r>
      <w:r w:rsidR="00DB4F09">
        <w:t>, it is not possible to access Swedish and Spanish version. In addition, Dutch version was designed in</w:t>
      </w:r>
      <w:r w:rsidR="006574A0">
        <w:t xml:space="preserve"> 2003</w:t>
      </w:r>
      <w:r w:rsidR="00DB4F09">
        <w:t xml:space="preserve">. Its website </w:t>
      </w:r>
      <w:hyperlink r:id="rId15" w:history="1">
        <w:r w:rsidR="00DB4F09" w:rsidRPr="00794CA8">
          <w:rPr>
            <w:rStyle w:val="Hypertextovodkaz"/>
          </w:rPr>
          <w:t>www.dutchkids.nl</w:t>
        </w:r>
      </w:hyperlink>
      <w:r w:rsidR="00DB4F09">
        <w:t xml:space="preserve"> </w:t>
      </w:r>
      <w:r w:rsidR="006574A0">
        <w:t xml:space="preserve">is still functioning, however, </w:t>
      </w:r>
      <w:r w:rsidR="003F50EF">
        <w:t xml:space="preserve">neither </w:t>
      </w:r>
      <w:r w:rsidR="006574A0">
        <w:t xml:space="preserve">the materials for teachers </w:t>
      </w:r>
      <w:r w:rsidR="003F50EF">
        <w:t xml:space="preserve">nor the information </w:t>
      </w:r>
      <w:r w:rsidR="00AB682A">
        <w:t>concerning</w:t>
      </w:r>
      <w:r w:rsidR="003F50EF">
        <w:t xml:space="preserve"> the website are </w:t>
      </w:r>
      <w:r w:rsidR="006574A0">
        <w:t>a</w:t>
      </w:r>
      <w:r w:rsidR="003F50EF">
        <w:t>ccessible</w:t>
      </w:r>
      <w:r w:rsidR="006574A0">
        <w:t xml:space="preserve"> in English.</w:t>
      </w:r>
    </w:p>
    <w:p w:rsidR="00181FCA" w:rsidRDefault="00181FCA" w:rsidP="00580917">
      <w:pPr>
        <w:keepLines/>
        <w:spacing w:before="120" w:line="360" w:lineRule="auto"/>
        <w:jc w:val="both"/>
      </w:pPr>
      <w:r>
        <w:tab/>
        <w:t xml:space="preserve">In conclusion, Eurokid project </w:t>
      </w:r>
      <w:r w:rsidR="00381286">
        <w:t>aimed to create freely accessible websites which would serve as a tool for teachers to raise questions of racism, prejudice as well as discrimination in their classroo</w:t>
      </w:r>
      <w:r w:rsidR="00C822F2">
        <w:t>ms. The project’s target group we</w:t>
      </w:r>
      <w:r w:rsidR="00381286">
        <w:t>re teenagers</w:t>
      </w:r>
      <w:r w:rsidR="00513CB4">
        <w:t xml:space="preserve"> f</w:t>
      </w:r>
      <w:r w:rsidR="00381286">
        <w:t xml:space="preserve">rom 12 to 16 years of age. In addition, </w:t>
      </w:r>
      <w:r w:rsidR="00887BDE">
        <w:t xml:space="preserve">it is possible for </w:t>
      </w:r>
      <w:r w:rsidR="00381286">
        <w:t xml:space="preserve">the teachers </w:t>
      </w:r>
      <w:r w:rsidR="00887BDE">
        <w:t>to</w:t>
      </w:r>
      <w:r w:rsidR="00381286">
        <w:t xml:space="preserve"> </w:t>
      </w:r>
      <w:r w:rsidR="00BD2B91">
        <w:t>work with the website i</w:t>
      </w:r>
      <w:r w:rsidR="006E4CEB">
        <w:t>n various ways, some of them being</w:t>
      </w:r>
      <w:r w:rsidR="00BD2B91">
        <w:t xml:space="preserve"> suggested in materials for teachers present on the website.</w:t>
      </w:r>
    </w:p>
    <w:p w:rsidR="00E66261" w:rsidRPr="009B0C9D" w:rsidRDefault="00E66261" w:rsidP="00427A2F">
      <w:pPr>
        <w:pStyle w:val="Nadpis2"/>
        <w:numPr>
          <w:ilvl w:val="1"/>
          <w:numId w:val="44"/>
        </w:numPr>
        <w:rPr>
          <w:rFonts w:ascii="Times New Roman" w:hAnsi="Times New Roman"/>
          <w:i w:val="0"/>
          <w:sz w:val="24"/>
          <w:szCs w:val="24"/>
        </w:rPr>
      </w:pPr>
      <w:bookmarkStart w:id="10" w:name="_Toc322336138"/>
      <w:r w:rsidRPr="009B0C9D">
        <w:rPr>
          <w:rFonts w:ascii="Times New Roman" w:hAnsi="Times New Roman"/>
          <w:i w:val="0"/>
          <w:sz w:val="24"/>
          <w:szCs w:val="24"/>
        </w:rPr>
        <w:lastRenderedPageBreak/>
        <w:t>Czechkid</w:t>
      </w:r>
      <w:bookmarkEnd w:id="10"/>
      <w:r w:rsidR="00D4707E" w:rsidRPr="009B0C9D">
        <w:rPr>
          <w:rFonts w:ascii="Times New Roman" w:hAnsi="Times New Roman"/>
          <w:i w:val="0"/>
          <w:sz w:val="24"/>
          <w:szCs w:val="24"/>
        </w:rPr>
        <w:fldChar w:fldCharType="begin"/>
      </w:r>
      <w:r w:rsidR="003A462C" w:rsidRPr="009B0C9D">
        <w:rPr>
          <w:rFonts w:ascii="Times New Roman" w:hAnsi="Times New Roman"/>
          <w:i w:val="0"/>
          <w:sz w:val="24"/>
          <w:szCs w:val="24"/>
        </w:rPr>
        <w:instrText xml:space="preserve"> XE "Czechkid" </w:instrText>
      </w:r>
      <w:r w:rsidR="00D4707E" w:rsidRPr="009B0C9D">
        <w:rPr>
          <w:rFonts w:ascii="Times New Roman" w:hAnsi="Times New Roman"/>
          <w:i w:val="0"/>
          <w:sz w:val="24"/>
          <w:szCs w:val="24"/>
        </w:rPr>
        <w:fldChar w:fldCharType="end"/>
      </w:r>
    </w:p>
    <w:p w:rsidR="00E66261" w:rsidRDefault="00E66261" w:rsidP="00E66261">
      <w:pPr>
        <w:spacing w:before="120" w:line="360" w:lineRule="auto"/>
        <w:ind w:firstLine="708"/>
        <w:jc w:val="both"/>
      </w:pPr>
      <w:r>
        <w:t>Czech mutation of Eurokid website is going to be de</w:t>
      </w:r>
      <w:r w:rsidR="00C822F2">
        <w:t>alt with</w:t>
      </w:r>
      <w:r>
        <w:t xml:space="preserve"> in this section since it forms the basis for the lesson plans elaborated in the practical part of this thesis.</w:t>
      </w:r>
    </w:p>
    <w:p w:rsidR="00E66261" w:rsidRDefault="00D1713B" w:rsidP="00B32075">
      <w:pPr>
        <w:keepLines/>
        <w:spacing w:before="120" w:line="360" w:lineRule="auto"/>
        <w:ind w:firstLine="709"/>
        <w:jc w:val="both"/>
      </w:pPr>
      <w:r>
        <w:t>The Czech mutation was designed by Dana Moree from Charles University in Prague and her team consisting of scholars, NGO professionals as well as students of Faculty of Humanit</w:t>
      </w:r>
      <w:r w:rsidR="00CF74D7">
        <w:t>ies of Charles University in Prague</w:t>
      </w:r>
      <w:r>
        <w:t>.</w:t>
      </w:r>
      <w:r w:rsidR="000A4E0A">
        <w:t xml:space="preserve"> The reason of its creation was the uncertainty of teachers interviewed during Moree’s research </w:t>
      </w:r>
      <w:r w:rsidR="000A4E0A" w:rsidRPr="00EA51E4">
        <w:t>in 2007</w:t>
      </w:r>
      <w:r w:rsidR="000A4E0A">
        <w:t xml:space="preserve"> concerning </w:t>
      </w:r>
      <w:r w:rsidR="00B32075">
        <w:t>teachers’</w:t>
      </w:r>
      <w:r w:rsidR="000A4E0A">
        <w:t xml:space="preserve"> ideas </w:t>
      </w:r>
      <w:r w:rsidR="00A47CD3">
        <w:t>about</w:t>
      </w:r>
      <w:r w:rsidR="000A4E0A" w:rsidRPr="00EA51E4">
        <w:t xml:space="preserve"> </w:t>
      </w:r>
      <w:r w:rsidR="000A4E0A">
        <w:t>multicultural education. In order to have something concrete to work with and thus have a basis for research on classroom practice of multicultural education, Moree decided to design a tool which would enable the teachers to reflect upon their multicultural education practice.</w:t>
      </w:r>
      <w:r w:rsidR="00B32075">
        <w:t xml:space="preserve"> While searching for</w:t>
      </w:r>
      <w:r w:rsidR="00B73656">
        <w:t xml:space="preserve"> appropriate tool, Moree encountered </w:t>
      </w:r>
      <w:r w:rsidR="00873DBD">
        <w:t xml:space="preserve">the </w:t>
      </w:r>
      <w:r w:rsidR="00B73656">
        <w:t>Eurokid project firstly dealt with in 1998</w:t>
      </w:r>
      <w:r w:rsidR="00F72A30">
        <w:t xml:space="preserve"> in Great Brita</w:t>
      </w:r>
      <w:r w:rsidR="004D5708">
        <w:t>i</w:t>
      </w:r>
      <w:r w:rsidR="00F72A30">
        <w:t>n</w:t>
      </w:r>
      <w:r w:rsidR="00B73656">
        <w:t>.</w:t>
      </w:r>
      <w:r w:rsidR="00F72A30">
        <w:t xml:space="preserve"> (Moree 147-148).</w:t>
      </w:r>
    </w:p>
    <w:p w:rsidR="00E715A4" w:rsidRDefault="00E715A4" w:rsidP="00BF1363">
      <w:pPr>
        <w:spacing w:before="120" w:line="360" w:lineRule="auto"/>
        <w:ind w:firstLine="708"/>
        <w:jc w:val="both"/>
      </w:pPr>
      <w:r>
        <w:t>Transcu</w:t>
      </w:r>
      <w:r w:rsidR="0033394F">
        <w:t xml:space="preserve">ltural approach was chosen as </w:t>
      </w:r>
      <w:r w:rsidR="00106ED1">
        <w:t>theoretical background for c</w:t>
      </w:r>
      <w:r>
        <w:t xml:space="preserve">zechkid since there was enough literature </w:t>
      </w:r>
      <w:r w:rsidR="00B32075">
        <w:t>based on cultural standard approach</w:t>
      </w:r>
      <w:r>
        <w:t xml:space="preserve">. In addition, both constructivist and behavioral approaches to teaching were included in order to enable every teacher to choose what suits them the best. Moree claims that her aim was to </w:t>
      </w:r>
      <w:r w:rsidR="00BE12F5">
        <w:t>“offer</w:t>
      </w:r>
      <w:r>
        <w:t xml:space="preserve"> a mixture of methods which would be suitable for both groups of teachers</w:t>
      </w:r>
      <w:r w:rsidR="00BE12F5" w:rsidRPr="00F67FFA">
        <w:t>”</w:t>
      </w:r>
      <w:r>
        <w:t xml:space="preserve"> (Moree 149).</w:t>
      </w:r>
      <w:r w:rsidR="00BE12F5">
        <w:t xml:space="preserve"> By both groups, the teachers who prefer either constructivist or </w:t>
      </w:r>
      <w:r w:rsidR="0033394F">
        <w:t>behavioral approach</w:t>
      </w:r>
      <w:r w:rsidR="00BF1363">
        <w:t xml:space="preserve"> are meant, constructivist being more modern, including group work or pair work as well as discussion</w:t>
      </w:r>
      <w:r w:rsidR="00AD45FA">
        <w:t>, active learning</w:t>
      </w:r>
      <w:r w:rsidR="00BF1363">
        <w:t xml:space="preserve"> and critical thinking. In contrast, behavioral approach is the more traditional one, preferring frontal teaching and whole-class organization as wel</w:t>
      </w:r>
      <w:r w:rsidR="0033394F">
        <w:t>l as transferring information to</w:t>
      </w:r>
      <w:r w:rsidR="00BF1363">
        <w:t xml:space="preserve"> the students. </w:t>
      </w:r>
      <w:r w:rsidR="001951DF">
        <w:t xml:space="preserve">During her research, Moree found out that especially the older generation of teachers prefers behavioural approach (Moree </w:t>
      </w:r>
      <w:r w:rsidR="00580917">
        <w:t>87).</w:t>
      </w:r>
    </w:p>
    <w:p w:rsidR="00AF5E39" w:rsidRPr="00A02862" w:rsidRDefault="008E708A" w:rsidP="00BF1363">
      <w:pPr>
        <w:spacing w:before="120" w:line="360" w:lineRule="auto"/>
        <w:ind w:firstLine="708"/>
        <w:jc w:val="both"/>
      </w:pPr>
      <w:r>
        <w:t xml:space="preserve">The usage of personal narratives was chosen as a means of mediating the content. In addition, </w:t>
      </w:r>
      <w:r w:rsidR="00CE0E6C">
        <w:t xml:space="preserve">by the use of </w:t>
      </w:r>
      <w:r>
        <w:t>narratives the reader</w:t>
      </w:r>
      <w:r w:rsidR="00CE0E6C" w:rsidRPr="00CE0E6C">
        <w:t xml:space="preserve"> </w:t>
      </w:r>
      <w:r w:rsidR="00CE0E6C">
        <w:t xml:space="preserve">is enabled </w:t>
      </w:r>
      <w:r>
        <w:t>to take different perspectives. (Moree 150).</w:t>
      </w:r>
      <w:r w:rsidR="006B1F4F">
        <w:t xml:space="preserve"> </w:t>
      </w:r>
      <w:r w:rsidR="006B1F4F" w:rsidRPr="00A02862">
        <w:t>Thus, the narratives enable the students to identify with the characters as well as perceive different perspectives than that of their own</w:t>
      </w:r>
      <w:r w:rsidR="006565DA" w:rsidRPr="00A02862">
        <w:t xml:space="preserve"> or that of sole character</w:t>
      </w:r>
      <w:r w:rsidR="006B1F4F" w:rsidRPr="00A02862">
        <w:t xml:space="preserve">. </w:t>
      </w:r>
    </w:p>
    <w:p w:rsidR="008C7EB6" w:rsidRDefault="006565DA" w:rsidP="000D6ECC">
      <w:pPr>
        <w:spacing w:before="120" w:line="360" w:lineRule="auto"/>
        <w:ind w:firstLine="708"/>
        <w:jc w:val="both"/>
      </w:pPr>
      <w:r w:rsidRPr="00A02862">
        <w:t xml:space="preserve">Since personal interests and identifications are described in case of every character, the reader is aware of their perspective. </w:t>
      </w:r>
    </w:p>
    <w:p w:rsidR="000D6ECC" w:rsidRPr="00A02862" w:rsidRDefault="006565DA" w:rsidP="008C7EB6">
      <w:pPr>
        <w:spacing w:before="120" w:line="360" w:lineRule="auto"/>
        <w:jc w:val="both"/>
      </w:pPr>
      <w:r w:rsidRPr="00A02862">
        <w:lastRenderedPageBreak/>
        <w:t>Furthermore, the characters “meet” each other and each character’s perspective i</w:t>
      </w:r>
      <w:r w:rsidR="00AF5E39" w:rsidRPr="00A02862">
        <w:t xml:space="preserve">s brought into the interaction. The reader may have preference towards perspective of particular character, nevertheless, </w:t>
      </w:r>
      <w:r w:rsidR="00095D13" w:rsidRPr="00A02862">
        <w:t xml:space="preserve">since </w:t>
      </w:r>
      <w:r w:rsidR="005F492C" w:rsidRPr="00A02862">
        <w:t>other perspectives are encountered by means of the dialogues</w:t>
      </w:r>
      <w:r w:rsidR="00095D13" w:rsidRPr="00A02862">
        <w:t xml:space="preserve">, </w:t>
      </w:r>
      <w:r w:rsidR="005F492C" w:rsidRPr="00A02862">
        <w:t xml:space="preserve">it is necessary to perceive more perspectives than one’s own. Critical thinking is activated in order to </w:t>
      </w:r>
      <w:r w:rsidR="00ED2BCE" w:rsidRPr="00A02862">
        <w:t xml:space="preserve">take </w:t>
      </w:r>
      <w:r w:rsidR="005F492C" w:rsidRPr="00A02862">
        <w:t xml:space="preserve">particular perspectives </w:t>
      </w:r>
      <w:r w:rsidR="00ED2BCE" w:rsidRPr="00A02862">
        <w:t xml:space="preserve">into account </w:t>
      </w:r>
      <w:r w:rsidR="005F492C" w:rsidRPr="00A02862">
        <w:t>as well as reflect on one’</w:t>
      </w:r>
      <w:r w:rsidR="00B40F92" w:rsidRPr="00A02862">
        <w:t>s own.</w:t>
      </w:r>
      <w:r w:rsidR="00273B25" w:rsidRPr="00A02862">
        <w:t xml:space="preserve"> </w:t>
      </w:r>
      <w:r w:rsidR="000D6ECC" w:rsidRPr="00A02862">
        <w:t xml:space="preserve">This is in correspondence with transcultural approach as noted earlier in the theoretical part of this thesis. </w:t>
      </w:r>
    </w:p>
    <w:p w:rsidR="008E708A" w:rsidRDefault="00B40F92" w:rsidP="005F492C">
      <w:pPr>
        <w:spacing w:before="120" w:line="360" w:lineRule="auto"/>
        <w:ind w:firstLine="708"/>
        <w:jc w:val="both"/>
      </w:pPr>
      <w:r w:rsidRPr="00A02862">
        <w:t xml:space="preserve">Not only are different perspectives included in czechkid, but also the variability within minority groups is stressed by particular personal identifications and interests of the characters. For instance two included Roma characters differ in terms of family background, </w:t>
      </w:r>
      <w:r w:rsidR="00B12649" w:rsidRPr="00A02862">
        <w:t xml:space="preserve">view of religion, </w:t>
      </w:r>
      <w:r w:rsidRPr="00A02862">
        <w:t xml:space="preserve">language, interests as well as future plans. </w:t>
      </w:r>
      <w:r w:rsidR="000D6ECC" w:rsidRPr="00A02862">
        <w:t xml:space="preserve">Similarly, two characters which can be perceived as proper Czech differ considerably. </w:t>
      </w:r>
    </w:p>
    <w:p w:rsidR="00873DBD" w:rsidRDefault="0072504D" w:rsidP="00DD2703">
      <w:pPr>
        <w:spacing w:before="120" w:line="360" w:lineRule="auto"/>
        <w:ind w:firstLine="708"/>
        <w:jc w:val="both"/>
      </w:pPr>
      <w:r>
        <w:t xml:space="preserve">In order to include as much as </w:t>
      </w:r>
      <w:r w:rsidR="00E13E71">
        <w:t xml:space="preserve">authentic </w:t>
      </w:r>
      <w:r>
        <w:t>perspectives as possible</w:t>
      </w:r>
      <w:r w:rsidR="00E13E71">
        <w:t xml:space="preserve"> in the Czech context</w:t>
      </w:r>
      <w:r>
        <w:t>, firstly, a list of topics which should be elaborat</w:t>
      </w:r>
      <w:r w:rsidR="00E13E71">
        <w:t>ed</w:t>
      </w:r>
      <w:r>
        <w:t xml:space="preserve"> in the dialogues was created. </w:t>
      </w:r>
      <w:r w:rsidR="00E13E71">
        <w:t>Si</w:t>
      </w:r>
      <w:r w:rsidR="00106ED1">
        <w:t xml:space="preserve">nce the topics are available in </w:t>
      </w:r>
      <w:r w:rsidR="00E13E71">
        <w:t>Moree 151-152, only some of them are going to be mentioned here, such as vegetarians, Roma accused of theft, jokes, islamophobia or unemployment.</w:t>
      </w:r>
      <w:r w:rsidR="009F629C">
        <w:t xml:space="preserve"> In addition, it was necessary to question the idea of Czechness which corresponds with Gaine’s concern with nationality versus citizenship issues.</w:t>
      </w:r>
      <w:r w:rsidR="002E60F6">
        <w:t xml:space="preserve"> Therefore, some of czechkid characters were designed so that it is arguable whether they are Czech or not.</w:t>
      </w:r>
      <w:r w:rsidR="00DD2703">
        <w:t xml:space="preserve"> In contrast, there are two characters who can be labelled as Czech without doubt. Since the attitude towards Roma appears to be the most problematic in the Czech Republic, two Roma characters were included, illustrating the diversity within the group. Moreover, characters related to Czech-Slovak relationship as well as Czech-eastern Eu</w:t>
      </w:r>
      <w:r w:rsidR="002C0BD2">
        <w:t>rope relationship were included as well as a refugee and Vietnamese characters.</w:t>
      </w:r>
    </w:p>
    <w:p w:rsidR="004A480D" w:rsidRDefault="001D081A" w:rsidP="008C7EB6">
      <w:pPr>
        <w:spacing w:before="120" w:line="360" w:lineRule="auto"/>
        <w:ind w:firstLine="708"/>
        <w:jc w:val="both"/>
      </w:pPr>
      <w:r>
        <w:t>The website functions on three levels of multicultural educational goals – affective, cognitive and behavioural. As Moree claims, more recent international literature does not deal with these goals</w:t>
      </w:r>
      <w:r w:rsidR="00313C91">
        <w:t xml:space="preserve"> (106)</w:t>
      </w:r>
      <w:r>
        <w:t>, nevertheless, it is necessary to include students</w:t>
      </w:r>
      <w:r w:rsidR="004D5708">
        <w:t>’</w:t>
      </w:r>
      <w:r>
        <w:t xml:space="preserve"> emotions into the practice of multicultural education. </w:t>
      </w:r>
    </w:p>
    <w:p w:rsidR="004A480D" w:rsidRDefault="004A480D" w:rsidP="004A480D">
      <w:pPr>
        <w:spacing w:before="120" w:line="360" w:lineRule="auto"/>
        <w:jc w:val="both"/>
      </w:pPr>
    </w:p>
    <w:p w:rsidR="004A480D" w:rsidRDefault="004A480D" w:rsidP="004A480D">
      <w:pPr>
        <w:spacing w:before="120" w:line="360" w:lineRule="auto"/>
        <w:jc w:val="both"/>
      </w:pPr>
    </w:p>
    <w:p w:rsidR="004A480D" w:rsidRDefault="004A480D" w:rsidP="004A480D">
      <w:pPr>
        <w:spacing w:before="120" w:line="360" w:lineRule="auto"/>
        <w:jc w:val="both"/>
      </w:pPr>
    </w:p>
    <w:p w:rsidR="001D081A" w:rsidRDefault="001D081A" w:rsidP="004A480D">
      <w:pPr>
        <w:spacing w:before="120" w:line="360" w:lineRule="auto"/>
        <w:jc w:val="both"/>
      </w:pPr>
      <w:r>
        <w:lastRenderedPageBreak/>
        <w:t>Gaine et al. describe the realization of this fact in Sweden:</w:t>
      </w:r>
    </w:p>
    <w:p w:rsidR="001D081A" w:rsidRDefault="001D081A" w:rsidP="001D081A">
      <w:pPr>
        <w:spacing w:before="120" w:line="360" w:lineRule="auto"/>
        <w:ind w:firstLine="708"/>
        <w:jc w:val="both"/>
        <w:rPr>
          <w:sz w:val="22"/>
          <w:szCs w:val="22"/>
        </w:rPr>
      </w:pPr>
    </w:p>
    <w:p w:rsidR="001D081A" w:rsidRDefault="001D081A" w:rsidP="001D081A">
      <w:pPr>
        <w:autoSpaceDE w:val="0"/>
        <w:autoSpaceDN w:val="0"/>
        <w:adjustRightInd w:val="0"/>
        <w:spacing w:before="120" w:line="360" w:lineRule="auto"/>
        <w:ind w:left="708"/>
        <w:jc w:val="both"/>
        <w:rPr>
          <w:sz w:val="22"/>
          <w:szCs w:val="22"/>
        </w:rPr>
      </w:pPr>
      <w:r w:rsidRPr="002D38C2">
        <w:rPr>
          <w:sz w:val="22"/>
          <w:szCs w:val="22"/>
        </w:rPr>
        <w:t>in 1992 a number of government agencies were jointly given the task of trying to influence young people’s perspectives on, and behaviour towards, immigration, immigrants and ethnic minority groups. They came to the conclusion that it is difficult to change perspectives by information alone—an appeal to the emotions is also important. (322)</w:t>
      </w:r>
    </w:p>
    <w:p w:rsidR="001D081A" w:rsidRDefault="001D081A" w:rsidP="001D081A">
      <w:pPr>
        <w:autoSpaceDE w:val="0"/>
        <w:autoSpaceDN w:val="0"/>
        <w:adjustRightInd w:val="0"/>
        <w:spacing w:before="120" w:line="360" w:lineRule="auto"/>
        <w:ind w:left="708"/>
        <w:jc w:val="both"/>
        <w:rPr>
          <w:sz w:val="22"/>
          <w:szCs w:val="22"/>
        </w:rPr>
      </w:pPr>
    </w:p>
    <w:p w:rsidR="00AF327E" w:rsidRDefault="001D081A" w:rsidP="00AF327E">
      <w:pPr>
        <w:spacing w:before="120" w:line="360" w:lineRule="auto"/>
        <w:jc w:val="both"/>
        <w:rPr>
          <w:color w:val="000000"/>
        </w:rPr>
      </w:pPr>
      <w:r>
        <w:t>Not only affective factors have to be taken into account, but also behavio</w:t>
      </w:r>
      <w:r w:rsidR="00913569">
        <w:t>u</w:t>
      </w:r>
      <w:r>
        <w:t xml:space="preserve">ral and cognitive factors. Concerning  cognitive goals, it is necessary that students’ critical thinking is involved, </w:t>
      </w:r>
      <w:r w:rsidR="00A25A92">
        <w:t>i.e. students should be</w:t>
      </w:r>
      <w:r>
        <w:t xml:space="preserve"> able to take different perspectives and accept them. The affective level is concerned with students’ positive self-image as well as their ability to accept the uniqueness of each individual. Finally, it is important to be able to relate positively towards different minority groups. The beha</w:t>
      </w:r>
      <w:r w:rsidR="00313C91">
        <w:t>vioural level deals with social skills building (Moree 103-104).</w:t>
      </w:r>
      <w:r w:rsidR="008F2979">
        <w:t xml:space="preserve"> Some of the dialogues between the characters “</w:t>
      </w:r>
      <w:r w:rsidR="008F2979" w:rsidRPr="0049380C">
        <w:rPr>
          <w:color w:val="000000"/>
        </w:rPr>
        <w:t xml:space="preserve">give information about the life of ethnic groups, some of them provoke critical thinking, and others provide different points of view and different value systems. Some dialogues motivate </w:t>
      </w:r>
      <w:r w:rsidR="008F2979">
        <w:rPr>
          <w:color w:val="000000"/>
        </w:rPr>
        <w:t xml:space="preserve">... </w:t>
      </w:r>
      <w:r w:rsidR="008F2979" w:rsidRPr="0049380C">
        <w:rPr>
          <w:color w:val="000000"/>
        </w:rPr>
        <w:t>to think about possible actions in the situation presented</w:t>
      </w:r>
      <w:r w:rsidR="008F2979" w:rsidRPr="00F67FFA">
        <w:t>”</w:t>
      </w:r>
      <w:r w:rsidR="00AF327E">
        <w:rPr>
          <w:color w:val="000000"/>
        </w:rPr>
        <w:t xml:space="preserve"> (Moree 156).</w:t>
      </w:r>
      <w:r w:rsidR="00A47B51">
        <w:rPr>
          <w:color w:val="000000"/>
        </w:rPr>
        <w:t xml:space="preserve"> Although it is possible to achieve all of the three levels by working with the dialogues, it needs to be noted that it depends on the methods the teachers use while working with the dialogues (Moree 158).</w:t>
      </w:r>
    </w:p>
    <w:p w:rsidR="00A25A92" w:rsidRDefault="00A41F4F" w:rsidP="00A25A92">
      <w:pPr>
        <w:keepLines/>
        <w:spacing w:before="120" w:line="360" w:lineRule="auto"/>
        <w:ind w:firstLine="708"/>
        <w:jc w:val="both"/>
      </w:pPr>
      <w:r>
        <w:t>Apart from functioning on the three levels, the website is based on the topics present in Basic Educational Programme which makes it appropriate for multicultural education</w:t>
      </w:r>
      <w:r w:rsidR="00A25A92">
        <w:t xml:space="preserve"> implementation</w:t>
      </w:r>
      <w:r>
        <w:t xml:space="preserve"> in Czech </w:t>
      </w:r>
      <w:r w:rsidR="008F2979">
        <w:t xml:space="preserve">educational </w:t>
      </w:r>
      <w:r>
        <w:t>context.</w:t>
      </w:r>
      <w:r w:rsidR="0099051E">
        <w:t xml:space="preserve"> The dialogues are supplemented with theoretical background related to particular dialogues as well as methodical handbook for teachers including lesson plans based on working with the website. </w:t>
      </w:r>
    </w:p>
    <w:p w:rsidR="00A25A92" w:rsidRDefault="00A25A92" w:rsidP="00A25A92">
      <w:pPr>
        <w:keepLines/>
        <w:spacing w:before="120" w:line="360" w:lineRule="auto"/>
        <w:jc w:val="both"/>
      </w:pPr>
    </w:p>
    <w:p w:rsidR="00A25A92" w:rsidRDefault="00A25A92" w:rsidP="00A25A92">
      <w:pPr>
        <w:keepLines/>
        <w:spacing w:before="120" w:line="360" w:lineRule="auto"/>
        <w:jc w:val="both"/>
      </w:pPr>
    </w:p>
    <w:p w:rsidR="00A25A92" w:rsidRDefault="00A25A92" w:rsidP="00A25A92">
      <w:pPr>
        <w:keepLines/>
        <w:spacing w:before="120" w:line="360" w:lineRule="auto"/>
        <w:jc w:val="both"/>
      </w:pPr>
    </w:p>
    <w:p w:rsidR="00A25A92" w:rsidRDefault="00A25A92" w:rsidP="00A25A92">
      <w:pPr>
        <w:keepLines/>
        <w:spacing w:before="120" w:line="360" w:lineRule="auto"/>
        <w:jc w:val="both"/>
      </w:pPr>
    </w:p>
    <w:p w:rsidR="00A25A92" w:rsidRDefault="0099051E" w:rsidP="00A25A92">
      <w:pPr>
        <w:keepLines/>
        <w:spacing w:before="120" w:line="360" w:lineRule="auto"/>
        <w:jc w:val="both"/>
        <w:rPr>
          <w:color w:val="000000"/>
        </w:rPr>
      </w:pPr>
      <w:r>
        <w:lastRenderedPageBreak/>
        <w:t>The lesson plans are written in Czech</w:t>
      </w:r>
      <w:r w:rsidR="00027001">
        <w:rPr>
          <w:color w:val="000000"/>
        </w:rPr>
        <w:t xml:space="preserve">, </w:t>
      </w:r>
      <w:r>
        <w:rPr>
          <w:color w:val="000000"/>
        </w:rPr>
        <w:t>their content is described by Moree as follows:</w:t>
      </w:r>
    </w:p>
    <w:p w:rsidR="00A25A92" w:rsidRDefault="00A25A92" w:rsidP="00A25A92">
      <w:pPr>
        <w:keepLines/>
        <w:spacing w:before="120" w:line="360" w:lineRule="auto"/>
        <w:jc w:val="both"/>
      </w:pPr>
    </w:p>
    <w:p w:rsidR="000910D3" w:rsidRPr="00847D20" w:rsidRDefault="0099051E" w:rsidP="00847D20">
      <w:pPr>
        <w:keepLines/>
        <w:spacing w:before="120" w:line="360" w:lineRule="auto"/>
        <w:ind w:left="708"/>
        <w:jc w:val="both"/>
        <w:rPr>
          <w:color w:val="000000"/>
          <w:sz w:val="22"/>
          <w:szCs w:val="22"/>
        </w:rPr>
      </w:pPr>
      <w:r w:rsidRPr="00847D20">
        <w:rPr>
          <w:color w:val="000000"/>
          <w:sz w:val="22"/>
          <w:szCs w:val="22"/>
        </w:rPr>
        <w:t>Every lesson plan in the methodology is structured: there is a reflection question for teachers; a small introduction to the particular topic from a pedagogical perspective (what can we do with such a topic in the classroom); pedagogical goals which can be achieved by a particular activity; different teaching strategies are presented in order to enable teachers to choose how to work with their students (working in small groups, discussion, individual work, etc.); descriptions of the activity and notes for teachers. (157)</w:t>
      </w:r>
    </w:p>
    <w:p w:rsidR="00A25A92" w:rsidRPr="00847D20" w:rsidRDefault="00A25A92" w:rsidP="00A25A92">
      <w:pPr>
        <w:keepLines/>
        <w:spacing w:before="120" w:line="360" w:lineRule="auto"/>
        <w:ind w:firstLine="708"/>
        <w:jc w:val="both"/>
        <w:rPr>
          <w:sz w:val="22"/>
          <w:szCs w:val="22"/>
        </w:rPr>
      </w:pPr>
    </w:p>
    <w:p w:rsidR="000910D3" w:rsidRDefault="00B82420" w:rsidP="000910D3">
      <w:pPr>
        <w:keepLines/>
        <w:spacing w:before="120" w:line="360" w:lineRule="auto"/>
        <w:jc w:val="both"/>
        <w:rPr>
          <w:color w:val="000000"/>
        </w:rPr>
      </w:pPr>
      <w:r>
        <w:rPr>
          <w:color w:val="000000"/>
        </w:rPr>
        <w:t>C</w:t>
      </w:r>
      <w:r w:rsidR="000910D3">
        <w:rPr>
          <w:color w:val="000000"/>
        </w:rPr>
        <w:t xml:space="preserve">reation of lesson plans for teachers is unique in terms of Eurokid project since none of the mutations is supported by methodological handbook. In addition, the theoretical background present on the website is considerably wider than that of other mutations. Nevertheless, </w:t>
      </w:r>
      <w:r w:rsidR="00847D20">
        <w:rPr>
          <w:color w:val="000000"/>
        </w:rPr>
        <w:t>m</w:t>
      </w:r>
      <w:r w:rsidR="000910D3">
        <w:rPr>
          <w:color w:val="000000"/>
        </w:rPr>
        <w:t xml:space="preserve">ore lesson plans aimed for teachers of English </w:t>
      </w:r>
      <w:r w:rsidR="00847D20">
        <w:rPr>
          <w:color w:val="000000"/>
        </w:rPr>
        <w:t xml:space="preserve">are going to be designed </w:t>
      </w:r>
      <w:r w:rsidR="000910D3">
        <w:rPr>
          <w:color w:val="000000"/>
        </w:rPr>
        <w:t xml:space="preserve">in the practical part of this thesis since it </w:t>
      </w:r>
      <w:r w:rsidR="00847D20">
        <w:rPr>
          <w:color w:val="000000"/>
        </w:rPr>
        <w:t xml:space="preserve">is argued that it is </w:t>
      </w:r>
      <w:r w:rsidR="000910D3">
        <w:rPr>
          <w:color w:val="000000"/>
        </w:rPr>
        <w:t>important to provide the teachers with as variable sources as possible.</w:t>
      </w:r>
    </w:p>
    <w:p w:rsidR="00EF2E39" w:rsidRDefault="00EF2E39" w:rsidP="000910D3">
      <w:pPr>
        <w:keepLines/>
        <w:spacing w:before="120" w:line="360" w:lineRule="auto"/>
        <w:jc w:val="both"/>
        <w:rPr>
          <w:color w:val="000000"/>
        </w:rPr>
      </w:pPr>
      <w:r>
        <w:rPr>
          <w:color w:val="000000"/>
        </w:rPr>
        <w:tab/>
        <w:t>In conclusion, czechkid is a unique tool for multicultur</w:t>
      </w:r>
      <w:r w:rsidR="003F3B48">
        <w:rPr>
          <w:color w:val="000000"/>
        </w:rPr>
        <w:t>al education implementation in</w:t>
      </w:r>
      <w:r>
        <w:rPr>
          <w:color w:val="000000"/>
        </w:rPr>
        <w:t xml:space="preserve"> classroom practice operating on all </w:t>
      </w:r>
      <w:r w:rsidR="00580917">
        <w:rPr>
          <w:color w:val="000000"/>
        </w:rPr>
        <w:t xml:space="preserve">levels of </w:t>
      </w:r>
      <w:r>
        <w:rPr>
          <w:color w:val="000000"/>
        </w:rPr>
        <w:t xml:space="preserve">multicultural educational goals. </w:t>
      </w:r>
      <w:r w:rsidR="000967E5">
        <w:rPr>
          <w:color w:val="000000"/>
        </w:rPr>
        <w:t>Being based on transcultural approach to multicultural education, czechkid provides the teachers with possibility to work more with individuality</w:t>
      </w:r>
      <w:r w:rsidR="003016A5">
        <w:rPr>
          <w:color w:val="000000"/>
        </w:rPr>
        <w:t xml:space="preserve"> and multiplicity of identities</w:t>
      </w:r>
      <w:r w:rsidR="000967E5">
        <w:rPr>
          <w:color w:val="000000"/>
        </w:rPr>
        <w:t xml:space="preserve"> than categorization.</w:t>
      </w:r>
    </w:p>
    <w:p w:rsidR="00D76CFD" w:rsidRDefault="00D76CFD" w:rsidP="000910D3">
      <w:pPr>
        <w:keepLines/>
        <w:spacing w:before="120" w:line="360" w:lineRule="auto"/>
        <w:jc w:val="both"/>
        <w:rPr>
          <w:color w:val="000000"/>
        </w:rPr>
      </w:pPr>
    </w:p>
    <w:p w:rsidR="000F1F0A" w:rsidRPr="009B0C9D" w:rsidRDefault="00D76CFD" w:rsidP="00427A2F">
      <w:pPr>
        <w:pStyle w:val="Nadpis1"/>
        <w:pageBreakBefore/>
        <w:numPr>
          <w:ilvl w:val="0"/>
          <w:numId w:val="44"/>
        </w:numPr>
        <w:jc w:val="both"/>
        <w:rPr>
          <w:szCs w:val="32"/>
          <w:lang w:val="en-GB"/>
        </w:rPr>
      </w:pPr>
      <w:bookmarkStart w:id="11" w:name="_Toc322336139"/>
      <w:r w:rsidRPr="009B0C9D">
        <w:rPr>
          <w:szCs w:val="32"/>
          <w:lang w:val="en-GB"/>
        </w:rPr>
        <w:lastRenderedPageBreak/>
        <w:t>Summary of the Theoretical Part</w:t>
      </w:r>
      <w:bookmarkEnd w:id="11"/>
      <w:r w:rsidR="00D4707E" w:rsidRPr="009B0C9D">
        <w:rPr>
          <w:szCs w:val="32"/>
          <w:lang w:val="en-GB"/>
        </w:rPr>
        <w:fldChar w:fldCharType="begin"/>
      </w:r>
      <w:r w:rsidR="003A462C" w:rsidRPr="009B0C9D">
        <w:rPr>
          <w:szCs w:val="32"/>
        </w:rPr>
        <w:instrText xml:space="preserve"> XE "</w:instrText>
      </w:r>
      <w:r w:rsidR="003A462C" w:rsidRPr="009B0C9D">
        <w:rPr>
          <w:szCs w:val="32"/>
          <w:lang w:val="en-GB"/>
        </w:rPr>
        <w:instrText>Summary of the Theoretical Part</w:instrText>
      </w:r>
      <w:r w:rsidR="003A462C" w:rsidRPr="009B0C9D">
        <w:rPr>
          <w:szCs w:val="32"/>
        </w:rPr>
        <w:instrText xml:space="preserve">" </w:instrText>
      </w:r>
      <w:r w:rsidR="00D4707E" w:rsidRPr="009B0C9D">
        <w:rPr>
          <w:szCs w:val="32"/>
          <w:lang w:val="en-GB"/>
        </w:rPr>
        <w:fldChar w:fldCharType="end"/>
      </w:r>
    </w:p>
    <w:p w:rsidR="00446853" w:rsidRPr="009B0C9D" w:rsidRDefault="00446853" w:rsidP="000F1F0A">
      <w:pPr>
        <w:spacing w:before="120" w:line="360" w:lineRule="auto"/>
        <w:ind w:firstLine="708"/>
        <w:jc w:val="both"/>
        <w:rPr>
          <w:lang w:val="en-GB"/>
        </w:rPr>
      </w:pPr>
    </w:p>
    <w:p w:rsidR="0003075D" w:rsidRPr="009B0C9D" w:rsidRDefault="00D76CFD" w:rsidP="000F1F0A">
      <w:pPr>
        <w:spacing w:before="120" w:line="360" w:lineRule="auto"/>
        <w:ind w:firstLine="708"/>
        <w:jc w:val="both"/>
        <w:rPr>
          <w:lang w:val="en-GB"/>
        </w:rPr>
      </w:pPr>
      <w:r w:rsidRPr="009B0C9D">
        <w:rPr>
          <w:lang w:val="en-GB"/>
        </w:rPr>
        <w:t xml:space="preserve">In the theoretical part of the thesis, </w:t>
      </w:r>
      <w:r w:rsidR="000F1F0A" w:rsidRPr="009B0C9D">
        <w:rPr>
          <w:lang w:val="en-GB"/>
        </w:rPr>
        <w:t xml:space="preserve">concepts </w:t>
      </w:r>
      <w:r w:rsidR="00C6545B" w:rsidRPr="009B0C9D">
        <w:rPr>
          <w:lang w:val="en-GB"/>
        </w:rPr>
        <w:t>forming background for</w:t>
      </w:r>
      <w:r w:rsidR="000F1F0A" w:rsidRPr="009B0C9D">
        <w:rPr>
          <w:lang w:val="en-GB"/>
        </w:rPr>
        <w:t xml:space="preserve"> the practical part </w:t>
      </w:r>
      <w:r w:rsidR="00764C74" w:rsidRPr="009B0C9D">
        <w:rPr>
          <w:lang w:val="en-GB"/>
        </w:rPr>
        <w:t>a</w:t>
      </w:r>
      <w:r w:rsidR="000F1F0A" w:rsidRPr="009B0C9D">
        <w:rPr>
          <w:lang w:val="en-GB"/>
        </w:rPr>
        <w:t>re elaborated</w:t>
      </w:r>
      <w:r w:rsidR="00F82162">
        <w:rPr>
          <w:lang w:val="en-GB"/>
        </w:rPr>
        <w:t xml:space="preserve"> as well as </w:t>
      </w:r>
      <w:r w:rsidR="008C380F" w:rsidRPr="009B0C9D">
        <w:rPr>
          <w:lang w:val="en-GB"/>
        </w:rPr>
        <w:t>wider context of multicultural education implementation in the Czech Republic</w:t>
      </w:r>
      <w:r w:rsidR="000F1F0A" w:rsidRPr="009B0C9D">
        <w:rPr>
          <w:lang w:val="en-GB"/>
        </w:rPr>
        <w:t xml:space="preserve">. </w:t>
      </w:r>
    </w:p>
    <w:p w:rsidR="0003075D" w:rsidRPr="009B0C9D" w:rsidRDefault="000F1F0A" w:rsidP="000F1F0A">
      <w:pPr>
        <w:spacing w:before="120" w:line="360" w:lineRule="auto"/>
        <w:ind w:firstLine="708"/>
        <w:jc w:val="both"/>
        <w:rPr>
          <w:lang w:val="en-GB"/>
        </w:rPr>
      </w:pPr>
      <w:r w:rsidRPr="009B0C9D">
        <w:rPr>
          <w:lang w:val="en-GB"/>
        </w:rPr>
        <w:t xml:space="preserve">In the first chapter, general attitude of Czech society towards members of </w:t>
      </w:r>
      <w:r w:rsidR="008C380F" w:rsidRPr="009B0C9D">
        <w:rPr>
          <w:lang w:val="en-GB"/>
        </w:rPr>
        <w:t>minorities i</w:t>
      </w:r>
      <w:r w:rsidRPr="009B0C9D">
        <w:rPr>
          <w:lang w:val="en-GB"/>
        </w:rPr>
        <w:t>s illustrated by data gained from censuses as well as public opinion polls</w:t>
      </w:r>
      <w:r w:rsidR="00C6545B" w:rsidRPr="009B0C9D">
        <w:rPr>
          <w:lang w:val="en-GB"/>
        </w:rPr>
        <w:t xml:space="preserve">. In addition, a selection of </w:t>
      </w:r>
      <w:r w:rsidRPr="009B0C9D">
        <w:rPr>
          <w:lang w:val="en-GB"/>
        </w:rPr>
        <w:t xml:space="preserve">recent events related to the attitude towards minorty groups in the Czech Republic </w:t>
      </w:r>
      <w:r w:rsidR="008C380F" w:rsidRPr="009B0C9D">
        <w:rPr>
          <w:lang w:val="en-GB"/>
        </w:rPr>
        <w:t>is</w:t>
      </w:r>
      <w:r w:rsidRPr="009B0C9D">
        <w:rPr>
          <w:lang w:val="en-GB"/>
        </w:rPr>
        <w:t xml:space="preserve"> </w:t>
      </w:r>
      <w:r w:rsidR="00C6545B" w:rsidRPr="009B0C9D">
        <w:rPr>
          <w:lang w:val="en-GB"/>
        </w:rPr>
        <w:t>made</w:t>
      </w:r>
      <w:r w:rsidRPr="009B0C9D">
        <w:rPr>
          <w:lang w:val="en-GB"/>
        </w:rPr>
        <w:t xml:space="preserve">. </w:t>
      </w:r>
    </w:p>
    <w:p w:rsidR="00D76CFD" w:rsidRPr="009B0C9D" w:rsidRDefault="0003075D" w:rsidP="000F1F0A">
      <w:pPr>
        <w:spacing w:before="120" w:line="360" w:lineRule="auto"/>
        <w:ind w:firstLine="708"/>
        <w:jc w:val="both"/>
        <w:rPr>
          <w:lang w:val="en-GB"/>
        </w:rPr>
      </w:pPr>
      <w:r w:rsidRPr="009B0C9D">
        <w:rPr>
          <w:lang w:val="en-GB"/>
        </w:rPr>
        <w:t xml:space="preserve">Concerning the </w:t>
      </w:r>
      <w:r w:rsidR="00764C74" w:rsidRPr="009B0C9D">
        <w:rPr>
          <w:lang w:val="en-GB"/>
        </w:rPr>
        <w:t xml:space="preserve">second </w:t>
      </w:r>
      <w:r w:rsidRPr="009B0C9D">
        <w:rPr>
          <w:lang w:val="en-GB"/>
        </w:rPr>
        <w:t xml:space="preserve">chapter, firstly, the context of multicultural education in the Czech Republic is briefly described. Secondly, </w:t>
      </w:r>
      <w:r w:rsidR="000F1F0A" w:rsidRPr="009B0C9D">
        <w:rPr>
          <w:lang w:val="en-GB"/>
        </w:rPr>
        <w:t>comparison of multicultural education understanding in local and international literature</w:t>
      </w:r>
      <w:r w:rsidRPr="009B0C9D">
        <w:rPr>
          <w:lang w:val="en-GB"/>
        </w:rPr>
        <w:t xml:space="preserve"> is present</w:t>
      </w:r>
      <w:r w:rsidR="000F1F0A" w:rsidRPr="009B0C9D">
        <w:rPr>
          <w:lang w:val="en-GB"/>
        </w:rPr>
        <w:t xml:space="preserve">. Furthermore, </w:t>
      </w:r>
      <w:r w:rsidRPr="009B0C9D">
        <w:rPr>
          <w:lang w:val="en-GB"/>
        </w:rPr>
        <w:t>the main concepts of multiculturalism are de</w:t>
      </w:r>
      <w:r w:rsidR="00764C74" w:rsidRPr="009B0C9D">
        <w:rPr>
          <w:lang w:val="en-GB"/>
        </w:rPr>
        <w:t>alt with</w:t>
      </w:r>
      <w:r w:rsidRPr="009B0C9D">
        <w:rPr>
          <w:lang w:val="en-GB"/>
        </w:rPr>
        <w:t xml:space="preserve">. Most importantly, </w:t>
      </w:r>
      <w:r w:rsidR="000F1F0A" w:rsidRPr="009B0C9D">
        <w:rPr>
          <w:lang w:val="en-GB"/>
        </w:rPr>
        <w:t>transcultural appr</w:t>
      </w:r>
      <w:r w:rsidR="003230D5">
        <w:rPr>
          <w:lang w:val="en-GB"/>
        </w:rPr>
        <w:t>oach and its implementation in</w:t>
      </w:r>
      <w:r w:rsidR="000F1F0A" w:rsidRPr="009B0C9D">
        <w:rPr>
          <w:lang w:val="en-GB"/>
        </w:rPr>
        <w:t xml:space="preserve"> education is </w:t>
      </w:r>
      <w:r w:rsidRPr="009B0C9D">
        <w:rPr>
          <w:lang w:val="en-GB"/>
        </w:rPr>
        <w:t>elaborated.</w:t>
      </w:r>
    </w:p>
    <w:p w:rsidR="0003075D" w:rsidRDefault="00446853" w:rsidP="000F1F0A">
      <w:pPr>
        <w:spacing w:before="120" w:line="360" w:lineRule="auto"/>
        <w:ind w:firstLine="708"/>
        <w:jc w:val="both"/>
        <w:rPr>
          <w:lang w:val="en-GB"/>
        </w:rPr>
      </w:pPr>
      <w:r w:rsidRPr="009B0C9D">
        <w:rPr>
          <w:lang w:val="en-GB"/>
        </w:rPr>
        <w:t>The chief</w:t>
      </w:r>
      <w:r w:rsidR="004F50A0">
        <w:rPr>
          <w:lang w:val="en-GB"/>
        </w:rPr>
        <w:t xml:space="preserve"> focus of the third chapter is c</w:t>
      </w:r>
      <w:r w:rsidR="00586B9B" w:rsidRPr="009B0C9D">
        <w:rPr>
          <w:lang w:val="en-GB"/>
        </w:rPr>
        <w:t>zechkid project. Based on transcultural approach to multicultural education, czechkid forms the basis for creation of lesson plans in the practical part of the thesis.</w:t>
      </w:r>
      <w:r w:rsidRPr="009B0C9D">
        <w:rPr>
          <w:lang w:val="en-GB"/>
        </w:rPr>
        <w:t xml:space="preserve"> Firstly, the background of the website, i.e. Eurokid project is dealt with. Secondly, the methodological as well</w:t>
      </w:r>
      <w:r w:rsidR="004F50A0">
        <w:rPr>
          <w:lang w:val="en-GB"/>
        </w:rPr>
        <w:t xml:space="preserve"> as the theoretical aspects of c</w:t>
      </w:r>
      <w:r w:rsidRPr="009B0C9D">
        <w:rPr>
          <w:lang w:val="en-GB"/>
        </w:rPr>
        <w:t>zechkid are examined, concentrating on its correspondence with transcultural approach.</w:t>
      </w:r>
    </w:p>
    <w:p w:rsidR="00C4407A" w:rsidRPr="00427A2F" w:rsidRDefault="00C4407A" w:rsidP="00427A2F">
      <w:pPr>
        <w:pStyle w:val="Nadpis1"/>
        <w:pageBreakBefore/>
        <w:rPr>
          <w:szCs w:val="32"/>
          <w:lang w:val="en-GB"/>
        </w:rPr>
      </w:pPr>
      <w:bookmarkStart w:id="12" w:name="_Toc322336140"/>
      <w:r w:rsidRPr="00427A2F">
        <w:rPr>
          <w:szCs w:val="32"/>
          <w:lang w:val="en-GB"/>
        </w:rPr>
        <w:lastRenderedPageBreak/>
        <w:t>PRACTICAL PART</w:t>
      </w:r>
      <w:bookmarkEnd w:id="12"/>
      <w:r w:rsidR="00D4707E" w:rsidRPr="00427A2F">
        <w:rPr>
          <w:szCs w:val="32"/>
          <w:lang w:val="en-GB"/>
        </w:rPr>
        <w:fldChar w:fldCharType="begin"/>
      </w:r>
      <w:r w:rsidR="003A462C" w:rsidRPr="00427A2F">
        <w:rPr>
          <w:szCs w:val="32"/>
        </w:rPr>
        <w:instrText xml:space="preserve"> XE "</w:instrText>
      </w:r>
      <w:r w:rsidR="003A462C" w:rsidRPr="00427A2F">
        <w:rPr>
          <w:szCs w:val="32"/>
          <w:lang w:val="en-GB"/>
        </w:rPr>
        <w:instrText>PRACTICAL PART</w:instrText>
      </w:r>
      <w:r w:rsidR="003A462C" w:rsidRPr="00427A2F">
        <w:rPr>
          <w:szCs w:val="32"/>
        </w:rPr>
        <w:instrText xml:space="preserve">" </w:instrText>
      </w:r>
      <w:r w:rsidR="00D4707E" w:rsidRPr="00427A2F">
        <w:rPr>
          <w:szCs w:val="32"/>
          <w:lang w:val="en-GB"/>
        </w:rPr>
        <w:fldChar w:fldCharType="end"/>
      </w:r>
    </w:p>
    <w:p w:rsidR="004919A5" w:rsidRPr="006F43CA" w:rsidRDefault="00D76E0F" w:rsidP="00427A2F">
      <w:pPr>
        <w:pStyle w:val="Odstavecseseznamem"/>
        <w:numPr>
          <w:ilvl w:val="0"/>
          <w:numId w:val="46"/>
        </w:numPr>
        <w:spacing w:before="120" w:line="360" w:lineRule="auto"/>
        <w:jc w:val="both"/>
        <w:outlineLvl w:val="0"/>
        <w:rPr>
          <w:b/>
          <w:sz w:val="32"/>
          <w:szCs w:val="32"/>
          <w:lang w:val="en-GB"/>
        </w:rPr>
      </w:pPr>
      <w:bookmarkStart w:id="13" w:name="_Toc322336141"/>
      <w:r w:rsidRPr="006F43CA">
        <w:rPr>
          <w:b/>
          <w:sz w:val="32"/>
          <w:szCs w:val="32"/>
          <w:lang w:val="en-GB"/>
        </w:rPr>
        <w:t xml:space="preserve">English Teachers’ Ideas </w:t>
      </w:r>
      <w:r w:rsidR="001268EA" w:rsidRPr="006F43CA">
        <w:rPr>
          <w:b/>
          <w:sz w:val="32"/>
          <w:szCs w:val="32"/>
          <w:lang w:val="en-GB"/>
        </w:rPr>
        <w:t>About</w:t>
      </w:r>
      <w:r w:rsidRPr="006F43CA">
        <w:rPr>
          <w:b/>
          <w:sz w:val="32"/>
          <w:szCs w:val="32"/>
          <w:lang w:val="en-GB"/>
        </w:rPr>
        <w:t xml:space="preserve"> Multicultural Education</w:t>
      </w:r>
      <w:bookmarkEnd w:id="13"/>
      <w:r w:rsidR="00D4707E">
        <w:rPr>
          <w:b/>
          <w:sz w:val="32"/>
          <w:szCs w:val="32"/>
          <w:lang w:val="en-GB"/>
        </w:rPr>
        <w:fldChar w:fldCharType="begin"/>
      </w:r>
      <w:r w:rsidR="003A462C">
        <w:instrText xml:space="preserve"> XE "</w:instrText>
      </w:r>
      <w:r w:rsidR="003A462C" w:rsidRPr="00C72B9D">
        <w:rPr>
          <w:b/>
          <w:sz w:val="32"/>
          <w:szCs w:val="32"/>
          <w:lang w:val="en-GB"/>
        </w:rPr>
        <w:instrText>English Teachers’ Ideas About Multicultural Education</w:instrText>
      </w:r>
      <w:r w:rsidR="003A462C">
        <w:instrText xml:space="preserve">" </w:instrText>
      </w:r>
      <w:r w:rsidR="00D4707E">
        <w:rPr>
          <w:b/>
          <w:sz w:val="32"/>
          <w:szCs w:val="32"/>
          <w:lang w:val="en-GB"/>
        </w:rPr>
        <w:fldChar w:fldCharType="end"/>
      </w:r>
    </w:p>
    <w:p w:rsidR="00C4407A" w:rsidRPr="004919A5" w:rsidRDefault="002103F7" w:rsidP="004919A5">
      <w:pPr>
        <w:spacing w:before="120" w:line="360" w:lineRule="auto"/>
        <w:ind w:firstLine="708"/>
        <w:jc w:val="both"/>
        <w:rPr>
          <w:b/>
          <w:sz w:val="32"/>
          <w:szCs w:val="32"/>
          <w:lang w:val="en-GB"/>
        </w:rPr>
      </w:pPr>
      <w:r w:rsidRPr="004919A5">
        <w:rPr>
          <w:lang w:val="en-GB"/>
        </w:rPr>
        <w:t>This chapter is concerned with qualitative</w:t>
      </w:r>
      <w:r w:rsidR="004919A5" w:rsidRPr="004919A5">
        <w:rPr>
          <w:lang w:val="en-GB"/>
        </w:rPr>
        <w:t xml:space="preserve"> research conducted by means of </w:t>
      </w:r>
      <w:r w:rsidRPr="004919A5">
        <w:rPr>
          <w:lang w:val="en-GB"/>
        </w:rPr>
        <w:t xml:space="preserve">semi-structured interviews with seven </w:t>
      </w:r>
      <w:r w:rsidR="008312DC" w:rsidRPr="004919A5">
        <w:rPr>
          <w:lang w:val="en-GB"/>
        </w:rPr>
        <w:t xml:space="preserve">basic schools </w:t>
      </w:r>
      <w:r w:rsidRPr="004919A5">
        <w:rPr>
          <w:lang w:val="en-GB"/>
        </w:rPr>
        <w:t>teachers of English</w:t>
      </w:r>
      <w:r w:rsidR="008312DC" w:rsidRPr="004919A5">
        <w:rPr>
          <w:lang w:val="en-GB"/>
        </w:rPr>
        <w:t xml:space="preserve"> in Brno. Firstly, </w:t>
      </w:r>
      <w:r w:rsidR="003B7A5A">
        <w:rPr>
          <w:lang w:val="en-GB"/>
        </w:rPr>
        <w:t>methodology</w:t>
      </w:r>
      <w:r w:rsidR="008312DC" w:rsidRPr="004919A5">
        <w:rPr>
          <w:lang w:val="en-GB"/>
        </w:rPr>
        <w:t xml:space="preserve"> of the research as well as characteristics of the sample are described. Secondly, teachers’ ideas </w:t>
      </w:r>
      <w:r w:rsidR="001268EA">
        <w:rPr>
          <w:lang w:val="en-GB"/>
        </w:rPr>
        <w:t>about</w:t>
      </w:r>
      <w:r w:rsidR="008312DC" w:rsidRPr="004919A5">
        <w:rPr>
          <w:lang w:val="en-GB"/>
        </w:rPr>
        <w:t xml:space="preserve"> multicultural education are analyzed</w:t>
      </w:r>
      <w:r w:rsidR="003B7A5A">
        <w:rPr>
          <w:lang w:val="en-GB"/>
        </w:rPr>
        <w:t xml:space="preserve"> as well as their need for </w:t>
      </w:r>
      <w:r w:rsidR="005A6995" w:rsidRPr="004919A5">
        <w:rPr>
          <w:lang w:val="en-GB"/>
        </w:rPr>
        <w:t>materia</w:t>
      </w:r>
      <w:r w:rsidR="00BC459E">
        <w:rPr>
          <w:lang w:val="en-GB"/>
        </w:rPr>
        <w:t>ls for multicultural education</w:t>
      </w:r>
      <w:r w:rsidR="005A6995" w:rsidRPr="004919A5">
        <w:rPr>
          <w:lang w:val="en-GB"/>
        </w:rPr>
        <w:t xml:space="preserve"> implementation in English teaching</w:t>
      </w:r>
      <w:r w:rsidR="008312DC" w:rsidRPr="004919A5">
        <w:rPr>
          <w:lang w:val="en-GB"/>
        </w:rPr>
        <w:t>.</w:t>
      </w:r>
      <w:r w:rsidR="003B7A5A">
        <w:rPr>
          <w:lang w:val="en-GB"/>
        </w:rPr>
        <w:t xml:space="preserve"> In addition, </w:t>
      </w:r>
      <w:r w:rsidR="00CC0F55">
        <w:rPr>
          <w:lang w:val="en-GB"/>
        </w:rPr>
        <w:t xml:space="preserve">analysis of </w:t>
      </w:r>
      <w:r w:rsidR="003B7A5A">
        <w:rPr>
          <w:lang w:val="en-GB"/>
        </w:rPr>
        <w:t xml:space="preserve">current </w:t>
      </w:r>
      <w:r w:rsidR="009A0441">
        <w:rPr>
          <w:lang w:val="en-GB"/>
        </w:rPr>
        <w:t>multicultural education practice of the teachers</w:t>
      </w:r>
      <w:r w:rsidR="00CC1D55">
        <w:rPr>
          <w:lang w:val="en-GB"/>
        </w:rPr>
        <w:t xml:space="preserve"> is present</w:t>
      </w:r>
      <w:r w:rsidR="003B7A5A">
        <w:rPr>
          <w:lang w:val="en-GB"/>
        </w:rPr>
        <w:t xml:space="preserve">. </w:t>
      </w:r>
      <w:r w:rsidR="005A6995" w:rsidRPr="004919A5">
        <w:rPr>
          <w:lang w:val="en-GB"/>
        </w:rPr>
        <w:t xml:space="preserve">Finally, </w:t>
      </w:r>
      <w:r w:rsidR="00C810E9" w:rsidRPr="004919A5">
        <w:rPr>
          <w:lang w:val="en-GB"/>
        </w:rPr>
        <w:t xml:space="preserve">conclusions are drawn, forming the basis for the second part of the practical part, i.e. creation of lesson plans for implementation </w:t>
      </w:r>
      <w:r w:rsidR="00C0273D">
        <w:rPr>
          <w:lang w:val="en-GB"/>
        </w:rPr>
        <w:t>of multicultural education</w:t>
      </w:r>
      <w:r w:rsidR="00C0273D" w:rsidRPr="004919A5">
        <w:rPr>
          <w:lang w:val="en-GB"/>
        </w:rPr>
        <w:t xml:space="preserve"> </w:t>
      </w:r>
      <w:r w:rsidR="00BC459E">
        <w:rPr>
          <w:lang w:val="en-GB"/>
        </w:rPr>
        <w:t>in</w:t>
      </w:r>
      <w:r w:rsidR="00C810E9" w:rsidRPr="004919A5">
        <w:rPr>
          <w:lang w:val="en-GB"/>
        </w:rPr>
        <w:t xml:space="preserve"> English teaching.</w:t>
      </w:r>
    </w:p>
    <w:p w:rsidR="00CD683E" w:rsidRPr="00427A2F" w:rsidRDefault="00CD683E" w:rsidP="00427A2F">
      <w:pPr>
        <w:pStyle w:val="Nadpis2"/>
        <w:numPr>
          <w:ilvl w:val="1"/>
          <w:numId w:val="46"/>
        </w:numPr>
        <w:rPr>
          <w:rFonts w:ascii="Times New Roman" w:hAnsi="Times New Roman"/>
          <w:i w:val="0"/>
          <w:sz w:val="24"/>
          <w:szCs w:val="24"/>
        </w:rPr>
      </w:pPr>
      <w:bookmarkStart w:id="14" w:name="_Toc322336142"/>
      <w:r w:rsidRPr="00427A2F">
        <w:rPr>
          <w:rFonts w:ascii="Times New Roman" w:hAnsi="Times New Roman"/>
          <w:i w:val="0"/>
          <w:sz w:val="24"/>
          <w:szCs w:val="24"/>
        </w:rPr>
        <w:t>Methodology of the Research</w:t>
      </w:r>
      <w:bookmarkEnd w:id="14"/>
      <w:r w:rsidR="00D4707E" w:rsidRPr="00427A2F">
        <w:rPr>
          <w:rFonts w:ascii="Times New Roman" w:hAnsi="Times New Roman"/>
          <w:i w:val="0"/>
          <w:sz w:val="24"/>
          <w:szCs w:val="24"/>
        </w:rPr>
        <w:fldChar w:fldCharType="begin"/>
      </w:r>
      <w:r w:rsidR="003A462C" w:rsidRPr="00427A2F">
        <w:rPr>
          <w:rFonts w:ascii="Times New Roman" w:hAnsi="Times New Roman"/>
          <w:i w:val="0"/>
          <w:sz w:val="24"/>
          <w:szCs w:val="24"/>
        </w:rPr>
        <w:instrText xml:space="preserve"> XE "Methodology of the Research" </w:instrText>
      </w:r>
      <w:r w:rsidR="00D4707E" w:rsidRPr="00427A2F">
        <w:rPr>
          <w:rFonts w:ascii="Times New Roman" w:hAnsi="Times New Roman"/>
          <w:i w:val="0"/>
          <w:sz w:val="24"/>
          <w:szCs w:val="24"/>
        </w:rPr>
        <w:fldChar w:fldCharType="end"/>
      </w:r>
    </w:p>
    <w:p w:rsidR="00CD683E" w:rsidRPr="00CD683E" w:rsidRDefault="00CD683E" w:rsidP="00AC38A1">
      <w:pPr>
        <w:spacing w:before="120" w:line="360" w:lineRule="auto"/>
        <w:ind w:firstLine="708"/>
        <w:jc w:val="both"/>
      </w:pPr>
      <w:r>
        <w:t xml:space="preserve">The objectives </w:t>
      </w:r>
      <w:r w:rsidR="00070A80">
        <w:t xml:space="preserve">of the qualitative research </w:t>
      </w:r>
      <w:r>
        <w:t>as w</w:t>
      </w:r>
      <w:r w:rsidR="00AC38A1">
        <w:t xml:space="preserve">ell as the methods used </w:t>
      </w:r>
      <w:r w:rsidR="00070A80">
        <w:t xml:space="preserve">are </w:t>
      </w:r>
      <w:r>
        <w:t>going to be described in this section.</w:t>
      </w:r>
    </w:p>
    <w:p w:rsidR="00CD683E" w:rsidRPr="00427A2F" w:rsidRDefault="00E440D3" w:rsidP="00427A2F">
      <w:pPr>
        <w:pStyle w:val="Nadpis3"/>
        <w:numPr>
          <w:ilvl w:val="2"/>
          <w:numId w:val="46"/>
        </w:numPr>
        <w:jc w:val="both"/>
        <w:rPr>
          <w:rFonts w:ascii="Times New Roman" w:hAnsi="Times New Roman"/>
          <w:sz w:val="24"/>
          <w:szCs w:val="24"/>
        </w:rPr>
      </w:pPr>
      <w:bookmarkStart w:id="15" w:name="_Toc322336143"/>
      <w:r w:rsidRPr="00427A2F">
        <w:rPr>
          <w:rFonts w:ascii="Times New Roman" w:hAnsi="Times New Roman"/>
          <w:sz w:val="24"/>
          <w:szCs w:val="24"/>
        </w:rPr>
        <w:t>Research</w:t>
      </w:r>
      <w:r w:rsidR="00CD683E" w:rsidRPr="00427A2F">
        <w:rPr>
          <w:rFonts w:ascii="Times New Roman" w:hAnsi="Times New Roman"/>
          <w:sz w:val="24"/>
          <w:szCs w:val="24"/>
        </w:rPr>
        <w:t xml:space="preserve"> Objectives</w:t>
      </w:r>
      <w:r w:rsidRPr="00427A2F">
        <w:rPr>
          <w:rFonts w:ascii="Times New Roman" w:hAnsi="Times New Roman"/>
          <w:sz w:val="24"/>
          <w:szCs w:val="24"/>
        </w:rPr>
        <w:t xml:space="preserve"> and Research Questions</w:t>
      </w:r>
      <w:bookmarkEnd w:id="15"/>
    </w:p>
    <w:p w:rsidR="00CD683E" w:rsidRDefault="00AC38A1" w:rsidP="00AC38A1">
      <w:pPr>
        <w:spacing w:before="120" w:line="360" w:lineRule="auto"/>
        <w:ind w:firstLine="708"/>
        <w:jc w:val="both"/>
      </w:pPr>
      <w:r>
        <w:t>The main objective of the research is to find out what</w:t>
      </w:r>
      <w:r w:rsidR="007742D6">
        <w:t xml:space="preserve"> are</w:t>
      </w:r>
      <w:r>
        <w:t xml:space="preserve"> English teachers</w:t>
      </w:r>
      <w:r w:rsidR="007742D6">
        <w:t>’</w:t>
      </w:r>
      <w:r>
        <w:t xml:space="preserve"> ideas </w:t>
      </w:r>
      <w:r w:rsidR="001268EA">
        <w:t>about</w:t>
      </w:r>
      <w:r>
        <w:t xml:space="preserve"> multicultural education as well as whether the</w:t>
      </w:r>
      <w:r w:rsidR="00621639">
        <w:t xml:space="preserve">y </w:t>
      </w:r>
      <w:r>
        <w:t>correspond with transcultural or cultural standard ap</w:t>
      </w:r>
      <w:r w:rsidR="006116CA">
        <w:t>p</w:t>
      </w:r>
      <w:r>
        <w:t xml:space="preserve">roach. </w:t>
      </w:r>
      <w:r w:rsidR="007742D6">
        <w:t>Since there is lack of literature as well as materials concerned with transcultural approach, it can be assumed that teachers’ understanding is going to be based rather</w:t>
      </w:r>
      <w:r w:rsidR="009E39EC">
        <w:t xml:space="preserve"> on cultural standard approach. </w:t>
      </w:r>
      <w:r w:rsidR="00A83BF5">
        <w:t xml:space="preserve">Finally, </w:t>
      </w:r>
      <w:r w:rsidR="00943FB5">
        <w:t>the need for materia</w:t>
      </w:r>
      <w:r w:rsidR="00BC459E">
        <w:t>ls for implementation of multicultural education in</w:t>
      </w:r>
      <w:r w:rsidR="00943FB5">
        <w:t xml:space="preserve"> English teaching is examined.</w:t>
      </w:r>
    </w:p>
    <w:p w:rsidR="006E52F7" w:rsidRDefault="00E440D3" w:rsidP="00E440D3">
      <w:pPr>
        <w:spacing w:before="120" w:line="360" w:lineRule="auto"/>
        <w:ind w:firstLine="708"/>
        <w:jc w:val="both"/>
      </w:pPr>
      <w:r>
        <w:t xml:space="preserve">The research questions </w:t>
      </w:r>
      <w:r w:rsidR="00F00F89">
        <w:t>were designed as follows</w:t>
      </w:r>
      <w:r>
        <w:t xml:space="preserve">: </w:t>
      </w:r>
    </w:p>
    <w:p w:rsidR="006E52F7" w:rsidRDefault="00E440D3" w:rsidP="006E52F7">
      <w:pPr>
        <w:spacing w:before="120" w:line="360" w:lineRule="auto"/>
        <w:jc w:val="both"/>
      </w:pPr>
      <w:r>
        <w:t xml:space="preserve">1. What ideas do teachers of English have </w:t>
      </w:r>
      <w:r w:rsidR="00434AD1">
        <w:t xml:space="preserve">on multicultural education? </w:t>
      </w:r>
    </w:p>
    <w:p w:rsidR="006E52F7" w:rsidRDefault="006E52F7" w:rsidP="006E52F7">
      <w:pPr>
        <w:spacing w:before="120" w:line="360" w:lineRule="auto"/>
        <w:jc w:val="both"/>
      </w:pPr>
      <w:r>
        <w:t>2. Doe</w:t>
      </w:r>
      <w:r w:rsidR="00434AD1">
        <w:t>s English teachers’ understanding correspond</w:t>
      </w:r>
      <w:r w:rsidR="00046427">
        <w:t xml:space="preserve"> with</w:t>
      </w:r>
      <w:r w:rsidR="00434AD1">
        <w:t xml:space="preserve"> </w:t>
      </w:r>
      <w:r w:rsidR="00046427">
        <w:t>cultural standard</w:t>
      </w:r>
      <w:r>
        <w:t xml:space="preserve"> </w:t>
      </w:r>
      <w:r w:rsidR="00434AD1">
        <w:t xml:space="preserve">approach? </w:t>
      </w:r>
    </w:p>
    <w:p w:rsidR="00E440D3" w:rsidRPr="00AC38A1" w:rsidRDefault="009E39EC" w:rsidP="006E52F7">
      <w:pPr>
        <w:spacing w:before="120" w:line="360" w:lineRule="auto"/>
        <w:jc w:val="both"/>
      </w:pPr>
      <w:r>
        <w:t>3</w:t>
      </w:r>
      <w:r w:rsidR="006E52F7">
        <w:t xml:space="preserve">. Is there need for materials suitable for multicultural education implementation into English teaching among the teachers? </w:t>
      </w:r>
    </w:p>
    <w:p w:rsidR="00B71198" w:rsidRPr="00427A2F" w:rsidRDefault="00B71198" w:rsidP="00427A2F">
      <w:pPr>
        <w:pStyle w:val="Nadpis3"/>
        <w:numPr>
          <w:ilvl w:val="2"/>
          <w:numId w:val="46"/>
        </w:numPr>
        <w:jc w:val="both"/>
        <w:rPr>
          <w:rFonts w:ascii="Times New Roman" w:hAnsi="Times New Roman"/>
          <w:sz w:val="24"/>
          <w:szCs w:val="24"/>
        </w:rPr>
      </w:pPr>
      <w:bookmarkStart w:id="16" w:name="_Toc322336144"/>
      <w:r w:rsidRPr="00427A2F">
        <w:rPr>
          <w:rFonts w:ascii="Times New Roman" w:hAnsi="Times New Roman"/>
          <w:sz w:val="24"/>
          <w:szCs w:val="24"/>
        </w:rPr>
        <w:t>Research</w:t>
      </w:r>
      <w:r w:rsidR="005469C3" w:rsidRPr="00427A2F">
        <w:rPr>
          <w:rFonts w:ascii="Times New Roman" w:hAnsi="Times New Roman"/>
          <w:sz w:val="24"/>
          <w:szCs w:val="24"/>
        </w:rPr>
        <w:t xml:space="preserve"> </w:t>
      </w:r>
      <w:r w:rsidR="004919A5" w:rsidRPr="00427A2F">
        <w:rPr>
          <w:rFonts w:ascii="Times New Roman" w:hAnsi="Times New Roman"/>
          <w:sz w:val="24"/>
          <w:szCs w:val="24"/>
        </w:rPr>
        <w:t xml:space="preserve">and Data Collection </w:t>
      </w:r>
      <w:r w:rsidR="005469C3" w:rsidRPr="00427A2F">
        <w:rPr>
          <w:rFonts w:ascii="Times New Roman" w:hAnsi="Times New Roman"/>
          <w:sz w:val="24"/>
          <w:szCs w:val="24"/>
        </w:rPr>
        <w:t>Methods</w:t>
      </w:r>
      <w:bookmarkEnd w:id="16"/>
      <w:r w:rsidR="00D4707E" w:rsidRPr="00427A2F">
        <w:rPr>
          <w:rFonts w:ascii="Times New Roman" w:hAnsi="Times New Roman"/>
          <w:sz w:val="24"/>
          <w:szCs w:val="24"/>
        </w:rPr>
        <w:fldChar w:fldCharType="begin"/>
      </w:r>
      <w:r w:rsidR="003A462C" w:rsidRPr="00427A2F">
        <w:rPr>
          <w:rFonts w:ascii="Times New Roman" w:hAnsi="Times New Roman"/>
          <w:sz w:val="24"/>
          <w:szCs w:val="24"/>
        </w:rPr>
        <w:instrText xml:space="preserve"> XE "Research and Data Collection Methods" </w:instrText>
      </w:r>
      <w:r w:rsidR="00D4707E" w:rsidRPr="00427A2F">
        <w:rPr>
          <w:rFonts w:ascii="Times New Roman" w:hAnsi="Times New Roman"/>
          <w:sz w:val="24"/>
          <w:szCs w:val="24"/>
        </w:rPr>
        <w:fldChar w:fldCharType="end"/>
      </w:r>
    </w:p>
    <w:p w:rsidR="00CC0F55" w:rsidRDefault="00262114" w:rsidP="00D76E0F">
      <w:pPr>
        <w:spacing w:before="120" w:line="360" w:lineRule="auto"/>
        <w:ind w:firstLine="708"/>
        <w:jc w:val="both"/>
      </w:pPr>
      <w:r>
        <w:t xml:space="preserve">The founders of grounded theory, i.e. </w:t>
      </w:r>
      <w:r w:rsidR="002700CC">
        <w:t xml:space="preserve">Strauss and Corbin define qualitative research as “any type of research that produces findings not arrived at by statistical </w:t>
      </w:r>
      <w:r w:rsidR="002700CC">
        <w:lastRenderedPageBreak/>
        <w:t>procedures or other means of quantification</w:t>
      </w:r>
      <w:r w:rsidR="009337D2" w:rsidRPr="00CF784E">
        <w:t>”</w:t>
      </w:r>
      <w:r w:rsidR="009337D2">
        <w:t xml:space="preserve"> (10). The </w:t>
      </w:r>
      <w:r w:rsidR="00CC0F55">
        <w:t>definition is more elaborated</w:t>
      </w:r>
      <w:r w:rsidR="009337D2">
        <w:t xml:space="preserve"> by noting that “qualitative analysis ... </w:t>
      </w:r>
      <w:r w:rsidR="00A94B98">
        <w:rPr>
          <w:lang w:val="en-US"/>
        </w:rPr>
        <w:t>[</w:t>
      </w:r>
      <w:r w:rsidR="009337D2">
        <w:t>refers to</w:t>
      </w:r>
      <w:r w:rsidR="00A94B98">
        <w:t>]</w:t>
      </w:r>
      <w:r w:rsidR="009337D2">
        <w:t xml:space="preserve"> a nonmathematical process of interpretation, carried out for the purpose of discovering concepts or relations</w:t>
      </w:r>
      <w:r w:rsidR="001A6CB5">
        <w:t>hips in</w:t>
      </w:r>
      <w:r w:rsidR="009337D2">
        <w:t xml:space="preserve"> raw data and then organizing these into a theoretical explanatory scheme</w:t>
      </w:r>
      <w:r w:rsidR="009337D2" w:rsidRPr="00CF784E">
        <w:t>”</w:t>
      </w:r>
      <w:r w:rsidR="009337D2">
        <w:t xml:space="preserve"> (11).</w:t>
      </w:r>
      <w:r w:rsidR="001A6CB5">
        <w:t xml:space="preserve"> Thus qualitative research enables the researcher to discover initially unpredictable realities by means of interpretation of the data gathered. </w:t>
      </w:r>
    </w:p>
    <w:p w:rsidR="009337D2" w:rsidRDefault="00A6292D" w:rsidP="00D76E0F">
      <w:pPr>
        <w:spacing w:before="120" w:line="360" w:lineRule="auto"/>
        <w:ind w:firstLine="708"/>
        <w:jc w:val="both"/>
      </w:pPr>
      <w:r>
        <w:t xml:space="preserve">Since it was </w:t>
      </w:r>
      <w:r w:rsidR="00432E89">
        <w:t>assumed</w:t>
      </w:r>
      <w:r>
        <w:t xml:space="preserve"> that there is possibility of such in</w:t>
      </w:r>
      <w:r w:rsidR="00DA7111">
        <w:t>i</w:t>
      </w:r>
      <w:r>
        <w:t>tially unpredicted phenomena in English teachers’ understanding of multicultural education as well as unpredicted factors influencing its implementation into English teaching, qual</w:t>
      </w:r>
      <w:r w:rsidR="00CC0F55">
        <w:t>itative research was chosen as r</w:t>
      </w:r>
      <w:r>
        <w:t>esearch method.</w:t>
      </w:r>
      <w:r w:rsidR="00432E89">
        <w:t xml:space="preserve"> Moreover, the choice of such research method allows </w:t>
      </w:r>
      <w:r w:rsidR="00CC0F55">
        <w:t xml:space="preserve">the researcher </w:t>
      </w:r>
      <w:r w:rsidR="00432E89">
        <w:t>to examine areas</w:t>
      </w:r>
      <w:r w:rsidR="00937A1A">
        <w:t xml:space="preserve"> which </w:t>
      </w:r>
      <w:r w:rsidR="00B21B73">
        <w:t>have</w:t>
      </w:r>
      <w:r w:rsidR="00937A1A">
        <w:t xml:space="preserve"> not </w:t>
      </w:r>
      <w:r w:rsidR="00B21B73">
        <w:t xml:space="preserve">been </w:t>
      </w:r>
      <w:r w:rsidR="00937A1A">
        <w:t xml:space="preserve">researched to </w:t>
      </w:r>
      <w:r w:rsidR="00432E89">
        <w:t>high extent</w:t>
      </w:r>
      <w:r w:rsidR="00D3095D">
        <w:t xml:space="preserve"> (Strauss and Corbin 11)</w:t>
      </w:r>
      <w:r w:rsidR="00432E89">
        <w:t>. I</w:t>
      </w:r>
      <w:r w:rsidR="00CC1D55">
        <w:t>t is</w:t>
      </w:r>
      <w:r w:rsidR="00432E89">
        <w:t xml:space="preserve"> argue</w:t>
      </w:r>
      <w:r w:rsidR="00CC1D55">
        <w:t>d</w:t>
      </w:r>
      <w:r w:rsidR="00432E89">
        <w:t xml:space="preserve"> that ideas of Czech </w:t>
      </w:r>
      <w:r w:rsidR="00E36C63">
        <w:t xml:space="preserve">basic school </w:t>
      </w:r>
      <w:r w:rsidR="00432E89">
        <w:t xml:space="preserve">teachers of English </w:t>
      </w:r>
      <w:r w:rsidR="00D76E0F">
        <w:t>on mu</w:t>
      </w:r>
      <w:r w:rsidR="00432E89">
        <w:t>l</w:t>
      </w:r>
      <w:r w:rsidR="00D76E0F">
        <w:t>t</w:t>
      </w:r>
      <w:r w:rsidR="00432E89">
        <w:t>icultural education represent such</w:t>
      </w:r>
      <w:r w:rsidR="00D76E0F">
        <w:t xml:space="preserve"> area since the researches related to teachers as well as mu</w:t>
      </w:r>
      <w:r w:rsidR="00AC3FEF">
        <w:t>lt</w:t>
      </w:r>
      <w:r w:rsidR="00D76E0F">
        <w:t xml:space="preserve">icultural education in the Czech Republic are concerned with teachers in general </w:t>
      </w:r>
      <w:r w:rsidR="00F57675">
        <w:t>(Moree, Badalová</w:t>
      </w:r>
      <w:r w:rsidR="005A606A">
        <w:t>, Kalejová</w:t>
      </w:r>
      <w:r w:rsidR="00F57675">
        <w:t>)</w:t>
      </w:r>
      <w:r w:rsidR="00701A95">
        <w:t xml:space="preserve"> </w:t>
      </w:r>
      <w:r w:rsidR="00D76E0F">
        <w:t xml:space="preserve">or teachers from other </w:t>
      </w:r>
      <w:r w:rsidR="00CC1D55">
        <w:t xml:space="preserve">educational institutions </w:t>
      </w:r>
      <w:r w:rsidR="00D76E0F">
        <w:t>than basic schools</w:t>
      </w:r>
      <w:r w:rsidR="00701A95">
        <w:t xml:space="preserve"> (Moree)</w:t>
      </w:r>
      <w:r w:rsidR="00D76E0F">
        <w:t>.</w:t>
      </w:r>
    </w:p>
    <w:p w:rsidR="00D1012F" w:rsidRDefault="00352AF3" w:rsidP="00D1012F">
      <w:pPr>
        <w:spacing w:before="120" w:line="360" w:lineRule="auto"/>
        <w:ind w:firstLine="708"/>
        <w:jc w:val="both"/>
      </w:pPr>
      <w:r>
        <w:t>Semi-structu</w:t>
      </w:r>
      <w:r w:rsidR="00C815FB">
        <w:t xml:space="preserve">red interviews were chosen as </w:t>
      </w:r>
      <w:r>
        <w:t xml:space="preserve">method of data gathering </w:t>
      </w:r>
      <w:r w:rsidR="00B71198">
        <w:t xml:space="preserve">in the research </w:t>
      </w:r>
      <w:r>
        <w:t>due to their flexibility</w:t>
      </w:r>
      <w:r w:rsidR="00B71198">
        <w:t xml:space="preserve">. </w:t>
      </w:r>
      <w:r w:rsidR="00D408D8">
        <w:t xml:space="preserve">Gavora </w:t>
      </w:r>
      <w:r w:rsidR="00DB05D8">
        <w:t>et al. remark</w:t>
      </w:r>
      <w:r w:rsidR="00D408D8">
        <w:t xml:space="preserve"> that interview allows the researcher to go deeper in terms of respondent’s attitudes. Furthermore, it is considered efficient exploration tool, i.e. tool for exploration of previously under-researched issues (136-137</w:t>
      </w:r>
      <w:r w:rsidR="009A083C">
        <w:t>, translated from Czech</w:t>
      </w:r>
      <w:r w:rsidR="00D408D8">
        <w:t xml:space="preserve">). </w:t>
      </w:r>
    </w:p>
    <w:p w:rsidR="00352AF3" w:rsidRDefault="0017691B" w:rsidP="00D1012F">
      <w:pPr>
        <w:spacing w:before="120" w:line="360" w:lineRule="auto"/>
        <w:ind w:firstLine="708"/>
        <w:jc w:val="both"/>
      </w:pPr>
      <w:r>
        <w:t>Concerning semi-structured interview</w:t>
      </w:r>
      <w:r w:rsidR="00FE4194">
        <w:t xml:space="preserve">, </w:t>
      </w:r>
      <w:r w:rsidR="00DB05D8">
        <w:t>Gavora et al. claim</w:t>
      </w:r>
      <w:r w:rsidR="00335B2B">
        <w:t xml:space="preserve"> that </w:t>
      </w:r>
      <w:r w:rsidR="00E42F34">
        <w:t xml:space="preserve">it </w:t>
      </w:r>
      <w:r w:rsidR="00335B2B">
        <w:t xml:space="preserve">is partially prepared, i.e. frame questions are available to the researcher, however, it is possible to </w:t>
      </w:r>
      <w:r w:rsidR="00B654E5">
        <w:t>adapt existing questions or include</w:t>
      </w:r>
      <w:r w:rsidR="00C46F93">
        <w:t xml:space="preserve"> new </w:t>
      </w:r>
      <w:r w:rsidR="00B21B73">
        <w:t xml:space="preserve">ones </w:t>
      </w:r>
      <w:r w:rsidR="00C46F93">
        <w:t>depending on the development of interview</w:t>
      </w:r>
      <w:r w:rsidR="00C46F93" w:rsidRPr="00C46F93">
        <w:t xml:space="preserve"> </w:t>
      </w:r>
      <w:r w:rsidR="00C46F93">
        <w:t>content</w:t>
      </w:r>
      <w:r w:rsidR="00EE7472">
        <w:t xml:space="preserve"> (202</w:t>
      </w:r>
      <w:r w:rsidR="009A083C">
        <w:t>, translated from Czech</w:t>
      </w:r>
      <w:r w:rsidR="00EE7472">
        <w:t>)</w:t>
      </w:r>
      <w:r w:rsidR="00C46F93">
        <w:t xml:space="preserve">. </w:t>
      </w:r>
      <w:r w:rsidR="00B71198">
        <w:t>S</w:t>
      </w:r>
      <w:r w:rsidR="004919A5">
        <w:t xml:space="preserve">ince </w:t>
      </w:r>
      <w:r w:rsidR="00C10B6D">
        <w:t>it was</w:t>
      </w:r>
      <w:r w:rsidR="004919A5">
        <w:t xml:space="preserve"> assumed </w:t>
      </w:r>
      <w:r w:rsidR="00B31D5B">
        <w:t>that it is possible that different</w:t>
      </w:r>
      <w:r w:rsidR="004919A5">
        <w:t xml:space="preserve"> issues </w:t>
      </w:r>
      <w:r w:rsidR="00B31D5B">
        <w:t>are</w:t>
      </w:r>
      <w:r w:rsidR="004919A5">
        <w:t xml:space="preserve"> impor</w:t>
      </w:r>
      <w:r w:rsidR="006116CA">
        <w:t>t</w:t>
      </w:r>
      <w:r w:rsidR="004919A5">
        <w:t>ant for the teachers concerning multicultural education, it was necessary t</w:t>
      </w:r>
      <w:r w:rsidR="00B31D5B">
        <w:t xml:space="preserve">hat </w:t>
      </w:r>
      <w:r w:rsidR="004C456E">
        <w:t xml:space="preserve">possible </w:t>
      </w:r>
      <w:r w:rsidR="00B31D5B">
        <w:t>changes in the interviews be allowed.</w:t>
      </w:r>
      <w:r w:rsidR="004C456E">
        <w:t xml:space="preserve"> </w:t>
      </w:r>
      <w:r w:rsidR="00D408D8">
        <w:t xml:space="preserve">Furthermore, clarification of the questions was enabled </w:t>
      </w:r>
      <w:r w:rsidR="00C815FB">
        <w:t xml:space="preserve">to higher extent </w:t>
      </w:r>
      <w:r w:rsidR="00D408D8">
        <w:t>by using semi-structured interviews</w:t>
      </w:r>
      <w:r w:rsidR="009E7ECB">
        <w:t>.</w:t>
      </w:r>
    </w:p>
    <w:p w:rsidR="00FE4194" w:rsidRDefault="00FE4194" w:rsidP="00AE089F">
      <w:pPr>
        <w:keepNext/>
        <w:keepLines/>
        <w:spacing w:before="120" w:line="360" w:lineRule="auto"/>
        <w:ind w:firstLine="709"/>
        <w:jc w:val="both"/>
      </w:pPr>
      <w:r>
        <w:lastRenderedPageBreak/>
        <w:t>Duri</w:t>
      </w:r>
      <w:r w:rsidR="00AE089F">
        <w:t xml:space="preserve">ng the research, three teachers, all coming from the same school, </w:t>
      </w:r>
      <w:r>
        <w:t xml:space="preserve">could not </w:t>
      </w:r>
      <w:r w:rsidR="00D1012F">
        <w:t>be interviewed</w:t>
      </w:r>
      <w:r>
        <w:t xml:space="preserve"> individually due to lack of </w:t>
      </w:r>
      <w:r w:rsidR="00AE089F">
        <w:t xml:space="preserve">their </w:t>
      </w:r>
      <w:r>
        <w:t>time. Therefore, focus group me</w:t>
      </w:r>
      <w:r w:rsidR="00730D2D">
        <w:t xml:space="preserve">thod was used to interview this </w:t>
      </w:r>
      <w:r w:rsidR="001E1EEB">
        <w:t xml:space="preserve">particular </w:t>
      </w:r>
      <w:r w:rsidR="00730D2D">
        <w:t xml:space="preserve">group of teachers. Although the most convenient size of a focus group is </w:t>
      </w:r>
      <w:r w:rsidR="001E1EEB">
        <w:t xml:space="preserve">considered to be </w:t>
      </w:r>
      <w:r w:rsidR="00730D2D">
        <w:t xml:space="preserve">six to eight participants, Steward </w:t>
      </w:r>
      <w:r w:rsidR="001366C0">
        <w:t xml:space="preserve">et al. </w:t>
      </w:r>
      <w:r w:rsidR="00730D2D">
        <w:t>claim that it is possible to conduct focus group interview with less participants (58).</w:t>
      </w:r>
      <w:r w:rsidR="00CE1321">
        <w:t xml:space="preserve"> Vaugh</w:t>
      </w:r>
      <w:r w:rsidR="00BB55B5">
        <w:t>n e</w:t>
      </w:r>
      <w:r w:rsidR="00CE1321">
        <w:t>t al. claim that focus group</w:t>
      </w:r>
      <w:r w:rsidR="00B21B73">
        <w:t xml:space="preserve"> interview</w:t>
      </w:r>
      <w:r w:rsidR="00CE1321">
        <w:t xml:space="preserve"> is characterized by </w:t>
      </w:r>
      <w:r w:rsidR="00100701">
        <w:t>relative homogenity</w:t>
      </w:r>
      <w:r w:rsidR="00B21B73">
        <w:t xml:space="preserve"> of the group of participa</w:t>
      </w:r>
      <w:r w:rsidR="00065A6B">
        <w:t>n</w:t>
      </w:r>
      <w:r w:rsidR="00B21B73">
        <w:t>ts</w:t>
      </w:r>
      <w:r w:rsidR="00BB55B5">
        <w:t xml:space="preserve">, focus on eliciting participants’ perceptions, feelings, </w:t>
      </w:r>
      <w:r w:rsidR="00100701">
        <w:t>attitudes</w:t>
      </w:r>
      <w:r w:rsidR="00BB55B5">
        <w:t xml:space="preserve">, </w:t>
      </w:r>
      <w:r w:rsidR="00100701">
        <w:t xml:space="preserve">and ideas about a selected topic as well as informality </w:t>
      </w:r>
      <w:r w:rsidR="00AD2C34">
        <w:t>of the interview conditions</w:t>
      </w:r>
      <w:r w:rsidR="00F83458">
        <w:t xml:space="preserve"> </w:t>
      </w:r>
      <w:r w:rsidR="00100701">
        <w:t>(5).</w:t>
      </w:r>
    </w:p>
    <w:p w:rsidR="00AE089F" w:rsidRDefault="008247E4" w:rsidP="001E1EEB">
      <w:pPr>
        <w:spacing w:before="120" w:line="360" w:lineRule="auto"/>
        <w:ind w:firstLine="708"/>
        <w:jc w:val="both"/>
      </w:pPr>
      <w:r>
        <w:t xml:space="preserve">The basic set of questions was identical for </w:t>
      </w:r>
      <w:r w:rsidR="00EC5CDA">
        <w:t>all participant</w:t>
      </w:r>
      <w:r>
        <w:t>s in the research</w:t>
      </w:r>
      <w:r w:rsidR="00EC5CDA">
        <w:t xml:space="preserve"> and was structured as follows</w:t>
      </w:r>
      <w:r>
        <w:t>:</w:t>
      </w:r>
    </w:p>
    <w:p w:rsidR="008247E4" w:rsidRPr="003A2230" w:rsidRDefault="008247E4" w:rsidP="003A5266">
      <w:pPr>
        <w:numPr>
          <w:ilvl w:val="0"/>
          <w:numId w:val="5"/>
        </w:numPr>
        <w:spacing w:before="120" w:line="360" w:lineRule="auto"/>
        <w:jc w:val="both"/>
        <w:rPr>
          <w:sz w:val="22"/>
          <w:szCs w:val="22"/>
        </w:rPr>
      </w:pPr>
      <w:r w:rsidRPr="003A2230">
        <w:rPr>
          <w:sz w:val="22"/>
          <w:szCs w:val="22"/>
        </w:rPr>
        <w:t>How would you characterize the classes in which you teach?</w:t>
      </w:r>
    </w:p>
    <w:p w:rsidR="008247E4" w:rsidRPr="003A2230" w:rsidRDefault="008247E4" w:rsidP="003A5266">
      <w:pPr>
        <w:numPr>
          <w:ilvl w:val="0"/>
          <w:numId w:val="5"/>
        </w:numPr>
        <w:spacing w:before="120" w:line="360" w:lineRule="auto"/>
        <w:ind w:left="714" w:hanging="357"/>
        <w:jc w:val="both"/>
        <w:rPr>
          <w:sz w:val="22"/>
          <w:szCs w:val="22"/>
        </w:rPr>
      </w:pPr>
      <w:r w:rsidRPr="003A2230">
        <w:rPr>
          <w:sz w:val="22"/>
          <w:szCs w:val="22"/>
        </w:rPr>
        <w:t>What’s your opinion on multicultural education?</w:t>
      </w:r>
    </w:p>
    <w:p w:rsidR="008247E4" w:rsidRPr="003A2230" w:rsidRDefault="008247E4" w:rsidP="003A5266">
      <w:pPr>
        <w:numPr>
          <w:ilvl w:val="0"/>
          <w:numId w:val="5"/>
        </w:numPr>
        <w:spacing w:before="120" w:line="360" w:lineRule="auto"/>
        <w:ind w:left="714" w:hanging="357"/>
        <w:jc w:val="both"/>
        <w:rPr>
          <w:sz w:val="22"/>
          <w:szCs w:val="22"/>
        </w:rPr>
      </w:pPr>
      <w:r w:rsidRPr="003A2230">
        <w:rPr>
          <w:sz w:val="22"/>
          <w:szCs w:val="22"/>
        </w:rPr>
        <w:t>What role does multicultural education play in present Czech society?</w:t>
      </w:r>
    </w:p>
    <w:p w:rsidR="008247E4" w:rsidRPr="003A2230" w:rsidRDefault="00753DB1" w:rsidP="003A5266">
      <w:pPr>
        <w:numPr>
          <w:ilvl w:val="0"/>
          <w:numId w:val="5"/>
        </w:numPr>
        <w:spacing w:before="120" w:line="360" w:lineRule="auto"/>
        <w:ind w:left="714" w:hanging="357"/>
        <w:jc w:val="both"/>
        <w:rPr>
          <w:sz w:val="22"/>
          <w:szCs w:val="22"/>
        </w:rPr>
      </w:pPr>
      <w:r w:rsidRPr="003A2230">
        <w:rPr>
          <w:sz w:val="22"/>
          <w:szCs w:val="22"/>
        </w:rPr>
        <w:t>Does the school leadership support you in implementing multicultural education into your teaching?</w:t>
      </w:r>
    </w:p>
    <w:p w:rsidR="009F56AB" w:rsidRPr="003A2230" w:rsidRDefault="009F56AB" w:rsidP="003A5266">
      <w:pPr>
        <w:numPr>
          <w:ilvl w:val="0"/>
          <w:numId w:val="5"/>
        </w:numPr>
        <w:spacing w:before="120" w:line="360" w:lineRule="auto"/>
        <w:ind w:left="714" w:hanging="357"/>
        <w:jc w:val="both"/>
        <w:rPr>
          <w:sz w:val="22"/>
          <w:szCs w:val="22"/>
        </w:rPr>
      </w:pPr>
      <w:r w:rsidRPr="003A2230">
        <w:rPr>
          <w:sz w:val="22"/>
          <w:szCs w:val="22"/>
        </w:rPr>
        <w:t>What methods do you use for multicultural education implementation?</w:t>
      </w:r>
    </w:p>
    <w:p w:rsidR="00753DB1" w:rsidRPr="003A2230" w:rsidRDefault="00753DB1" w:rsidP="003A5266">
      <w:pPr>
        <w:numPr>
          <w:ilvl w:val="0"/>
          <w:numId w:val="5"/>
        </w:numPr>
        <w:spacing w:before="120" w:line="360" w:lineRule="auto"/>
        <w:ind w:left="714" w:hanging="357"/>
        <w:jc w:val="both"/>
        <w:rPr>
          <w:sz w:val="22"/>
          <w:szCs w:val="22"/>
        </w:rPr>
      </w:pPr>
      <w:r w:rsidRPr="003A2230">
        <w:rPr>
          <w:sz w:val="22"/>
          <w:szCs w:val="22"/>
        </w:rPr>
        <w:t xml:space="preserve">Describe a situation in which you felt </w:t>
      </w:r>
      <w:r w:rsidR="004108A1">
        <w:rPr>
          <w:sz w:val="22"/>
          <w:szCs w:val="22"/>
        </w:rPr>
        <w:t>as</w:t>
      </w:r>
      <w:r w:rsidRPr="003A2230">
        <w:rPr>
          <w:sz w:val="22"/>
          <w:szCs w:val="22"/>
        </w:rPr>
        <w:t xml:space="preserve"> successful multicultural teacher.</w:t>
      </w:r>
    </w:p>
    <w:p w:rsidR="00753DB1" w:rsidRPr="003A2230" w:rsidRDefault="00753DB1" w:rsidP="003A5266">
      <w:pPr>
        <w:numPr>
          <w:ilvl w:val="0"/>
          <w:numId w:val="5"/>
        </w:numPr>
        <w:spacing w:before="120" w:line="360" w:lineRule="auto"/>
        <w:ind w:left="714" w:hanging="357"/>
        <w:jc w:val="both"/>
        <w:rPr>
          <w:sz w:val="22"/>
          <w:szCs w:val="22"/>
        </w:rPr>
      </w:pPr>
      <w:r w:rsidRPr="003A2230">
        <w:rPr>
          <w:sz w:val="22"/>
          <w:szCs w:val="22"/>
        </w:rPr>
        <w:t>Do you cooperate with other teachers at your school?</w:t>
      </w:r>
    </w:p>
    <w:p w:rsidR="00753DB1" w:rsidRPr="003A2230" w:rsidRDefault="00753DB1" w:rsidP="003A5266">
      <w:pPr>
        <w:numPr>
          <w:ilvl w:val="0"/>
          <w:numId w:val="5"/>
        </w:numPr>
        <w:spacing w:before="120" w:line="360" w:lineRule="auto"/>
        <w:ind w:left="714" w:hanging="357"/>
        <w:jc w:val="both"/>
        <w:rPr>
          <w:sz w:val="22"/>
          <w:szCs w:val="22"/>
        </w:rPr>
      </w:pPr>
      <w:r w:rsidRPr="003A2230">
        <w:rPr>
          <w:sz w:val="22"/>
          <w:szCs w:val="22"/>
        </w:rPr>
        <w:t>Have you encountered any obstacles while implementing multicultural education into English teaching?</w:t>
      </w:r>
    </w:p>
    <w:p w:rsidR="00753DB1" w:rsidRPr="003A2230" w:rsidRDefault="003A2230" w:rsidP="003A5266">
      <w:pPr>
        <w:numPr>
          <w:ilvl w:val="0"/>
          <w:numId w:val="5"/>
        </w:numPr>
        <w:spacing w:before="120" w:line="360" w:lineRule="auto"/>
        <w:ind w:left="714" w:hanging="357"/>
        <w:jc w:val="both"/>
        <w:rPr>
          <w:sz w:val="22"/>
          <w:szCs w:val="22"/>
        </w:rPr>
      </w:pPr>
      <w:r w:rsidRPr="003A2230">
        <w:rPr>
          <w:sz w:val="22"/>
          <w:szCs w:val="22"/>
        </w:rPr>
        <w:t>W</w:t>
      </w:r>
      <w:r w:rsidR="00753DB1" w:rsidRPr="003A2230">
        <w:rPr>
          <w:sz w:val="22"/>
          <w:szCs w:val="22"/>
        </w:rPr>
        <w:t>hich of your life experiences influenced you the most to implement multicultural education into your teaching?</w:t>
      </w:r>
    </w:p>
    <w:p w:rsidR="00AE089F" w:rsidRPr="001E1EEB" w:rsidRDefault="009F56AB" w:rsidP="003A5266">
      <w:pPr>
        <w:numPr>
          <w:ilvl w:val="0"/>
          <w:numId w:val="5"/>
        </w:numPr>
        <w:spacing w:before="120" w:line="360" w:lineRule="auto"/>
        <w:ind w:left="714" w:hanging="357"/>
        <w:jc w:val="both"/>
        <w:rPr>
          <w:sz w:val="22"/>
          <w:szCs w:val="22"/>
        </w:rPr>
      </w:pPr>
      <w:r w:rsidRPr="003A2230">
        <w:rPr>
          <w:sz w:val="22"/>
          <w:szCs w:val="22"/>
        </w:rPr>
        <w:t>What do you want to achieve as a teacher?</w:t>
      </w:r>
    </w:p>
    <w:p w:rsidR="008247E4" w:rsidRDefault="003A2230" w:rsidP="003A2230">
      <w:pPr>
        <w:spacing w:before="120" w:line="360" w:lineRule="auto"/>
        <w:jc w:val="both"/>
      </w:pPr>
      <w:r>
        <w:t xml:space="preserve">The questions can be categorized into </w:t>
      </w:r>
      <w:r w:rsidR="001E1EEB">
        <w:t xml:space="preserve">four </w:t>
      </w:r>
      <w:r>
        <w:t xml:space="preserve">groups. Firstly, </w:t>
      </w:r>
      <w:r w:rsidR="00667CDF">
        <w:t>questions number one, four and seven are concerned with the school environment. For successful multicultural education implementa</w:t>
      </w:r>
      <w:r w:rsidR="005E5765">
        <w:t>tion, it is beneficial that the whole school is</w:t>
      </w:r>
      <w:r w:rsidR="00667CDF">
        <w:t xml:space="preserve"> open to its implementation. In addition, the cross-curricularity of the topic can be </w:t>
      </w:r>
      <w:r w:rsidR="00F83458">
        <w:t>easier</w:t>
      </w:r>
      <w:r w:rsidR="00667CDF">
        <w:t xml:space="preserve"> achieved by cooperation among the teachers. Moreover, the structure of the classes </w:t>
      </w:r>
      <w:r w:rsidR="00F83458">
        <w:t xml:space="preserve">in terms of diversity </w:t>
      </w:r>
      <w:r w:rsidR="00667CDF">
        <w:t xml:space="preserve">can encourage multicultural education implementation. Question </w:t>
      </w:r>
      <w:r w:rsidR="00F83458">
        <w:t xml:space="preserve">number </w:t>
      </w:r>
      <w:r w:rsidR="00667CDF">
        <w:t>one can serve as indicator of teachers</w:t>
      </w:r>
      <w:r w:rsidR="00AD0255">
        <w:t>’</w:t>
      </w:r>
      <w:r w:rsidR="00667CDF">
        <w:t xml:space="preserve"> preference towards </w:t>
      </w:r>
      <w:r w:rsidR="00AD0255">
        <w:t xml:space="preserve">particular students’ characteristics, such as their </w:t>
      </w:r>
      <w:r w:rsidR="00975044">
        <w:t>background,</w:t>
      </w:r>
      <w:r w:rsidR="00667CDF">
        <w:t xml:space="preserve"> their knowledge</w:t>
      </w:r>
      <w:r w:rsidR="00975044">
        <w:t xml:space="preserve"> or their behaviour</w:t>
      </w:r>
      <w:r w:rsidR="00667CDF">
        <w:t>.</w:t>
      </w:r>
    </w:p>
    <w:p w:rsidR="00667CDF" w:rsidRDefault="00667CDF" w:rsidP="003A2230">
      <w:pPr>
        <w:spacing w:before="120" w:line="360" w:lineRule="auto"/>
        <w:jc w:val="both"/>
      </w:pPr>
      <w:r>
        <w:lastRenderedPageBreak/>
        <w:tab/>
        <w:t>Secondly, questions number two and three deal with the attitude of the teachers towards multicultural education in general</w:t>
      </w:r>
      <w:r w:rsidR="000B2E92">
        <w:t xml:space="preserve"> as well as their understanding of the term</w:t>
      </w:r>
      <w:r>
        <w:t>. The societal context is stressed in question number two.</w:t>
      </w:r>
    </w:p>
    <w:p w:rsidR="00C5052E" w:rsidRDefault="00C5052E" w:rsidP="003A2230">
      <w:pPr>
        <w:spacing w:before="120" w:line="360" w:lineRule="auto"/>
        <w:jc w:val="both"/>
      </w:pPr>
      <w:r>
        <w:tab/>
        <w:t>Thirdly, questions five, six and eight were included in order to examine the current practice of the teachers concerning multicultural education as well as possible obstacles the teachers encountered</w:t>
      </w:r>
      <w:r w:rsidR="00B96FFC">
        <w:t xml:space="preserve"> during the practice</w:t>
      </w:r>
      <w:r>
        <w:t>.</w:t>
      </w:r>
    </w:p>
    <w:p w:rsidR="00960E58" w:rsidRDefault="00C5052E" w:rsidP="003A2230">
      <w:pPr>
        <w:spacing w:before="120" w:line="360" w:lineRule="auto"/>
        <w:jc w:val="both"/>
      </w:pPr>
      <w:r>
        <w:tab/>
        <w:t xml:space="preserve">Finally, questions nine and ten deal with experience of teachers and their teaching goals. As indicated by </w:t>
      </w:r>
      <w:r w:rsidR="00E13A54">
        <w:t>Hammer and Merryfield</w:t>
      </w:r>
      <w:r>
        <w:t>, personal experience of the teachers influences their willingness t</w:t>
      </w:r>
      <w:r w:rsidR="005D008A">
        <w:t>o implement multicultural education</w:t>
      </w:r>
      <w:r>
        <w:t xml:space="preserve"> into their teaching.</w:t>
      </w:r>
      <w:r w:rsidR="003C5DFB">
        <w:t xml:space="preserve"> </w:t>
      </w:r>
      <w:r w:rsidR="00E13A54">
        <w:t xml:space="preserve">More precisely, </w:t>
      </w:r>
      <w:r w:rsidR="00E57C85" w:rsidRPr="00CF784E">
        <w:t>“</w:t>
      </w:r>
      <w:r w:rsidR="00E13A54">
        <w:t xml:space="preserve">the experience of being underprivileged or </w:t>
      </w:r>
      <w:r w:rsidR="00E57C85">
        <w:t xml:space="preserve">direct reflected </w:t>
      </w:r>
      <w:r w:rsidR="00E13A54">
        <w:t>experience of intercultural encounter</w:t>
      </w:r>
      <w:r w:rsidR="00E57C85" w:rsidRPr="00CF784E">
        <w:t>”</w:t>
      </w:r>
      <w:r w:rsidR="00E13A54">
        <w:t xml:space="preserve"> can raise one’s sensitivity </w:t>
      </w:r>
      <w:r w:rsidR="00E57C85">
        <w:t>towards multicultural diversity</w:t>
      </w:r>
      <w:r w:rsidR="00E13A54">
        <w:t xml:space="preserve"> (qtd. in Moree 64). </w:t>
      </w:r>
      <w:r w:rsidR="003C5DFB">
        <w:t>Question number ten is concerned mainly with teachers’ preference of either passing on knowledge or shaping students’ attitudes or behaviour.</w:t>
      </w:r>
    </w:p>
    <w:p w:rsidR="00960E58" w:rsidRDefault="004108A1" w:rsidP="00D26BB9">
      <w:pPr>
        <w:spacing w:before="120" w:line="360" w:lineRule="auto"/>
        <w:ind w:firstLine="708"/>
        <w:jc w:val="both"/>
      </w:pPr>
      <w:r>
        <w:t xml:space="preserve">It is important to note here that questions </w:t>
      </w:r>
      <w:r w:rsidR="009B6F57">
        <w:t>three, six, nine and ten were taken from research by Moree conducted in 2007. The conductor of the research was contacted and express</w:t>
      </w:r>
      <w:r w:rsidR="00960E58">
        <w:t>ed</w:t>
      </w:r>
      <w:r w:rsidR="009B6F57">
        <w:t xml:space="preserve"> </w:t>
      </w:r>
      <w:r w:rsidR="00960E58">
        <w:t>interest</w:t>
      </w:r>
      <w:r w:rsidR="00377A39">
        <w:t xml:space="preserve"> to find out whether teachers of English implement multicultural education in their teaching</w:t>
      </w:r>
      <w:r w:rsidR="00E17682">
        <w:t xml:space="preserve"> (</w:t>
      </w:r>
      <w:r w:rsidR="00E17682" w:rsidRPr="00E17682">
        <w:rPr>
          <w:i/>
        </w:rPr>
        <w:t>cf.</w:t>
      </w:r>
      <w:r w:rsidR="00E17682">
        <w:t xml:space="preserve"> Appendices)</w:t>
      </w:r>
      <w:r w:rsidR="00377A39">
        <w:t>.</w:t>
      </w:r>
    </w:p>
    <w:p w:rsidR="00F11C2F" w:rsidRDefault="00F11C2F" w:rsidP="001268EA">
      <w:pPr>
        <w:spacing w:before="120" w:line="360" w:lineRule="auto"/>
        <w:ind w:firstLine="708"/>
        <w:jc w:val="both"/>
      </w:pPr>
      <w:r>
        <w:t xml:space="preserve">To summarize this section, the main objectives of the qualitative research were indicated, i.e. to examine teachers’ ideas </w:t>
      </w:r>
      <w:r w:rsidR="001268EA">
        <w:t>about</w:t>
      </w:r>
      <w:r>
        <w:t xml:space="preserve"> multicultural education, their current practice, their understanding of the term as well as </w:t>
      </w:r>
      <w:r w:rsidR="007645CC">
        <w:t>their need for materials for multicultural education implementation</w:t>
      </w:r>
      <w:r>
        <w:t>. In addition, use of qualitative research as well as semi-structured interviews was justified.</w:t>
      </w:r>
    </w:p>
    <w:p w:rsidR="00C4407A" w:rsidRPr="00427A2F" w:rsidRDefault="00C4407A" w:rsidP="00427A2F">
      <w:pPr>
        <w:pStyle w:val="Nadpis2"/>
        <w:numPr>
          <w:ilvl w:val="1"/>
          <w:numId w:val="46"/>
        </w:numPr>
        <w:jc w:val="both"/>
        <w:rPr>
          <w:rFonts w:ascii="Times New Roman" w:hAnsi="Times New Roman"/>
          <w:i w:val="0"/>
          <w:sz w:val="24"/>
          <w:szCs w:val="24"/>
        </w:rPr>
      </w:pPr>
      <w:bookmarkStart w:id="17" w:name="_Toc322336145"/>
      <w:r w:rsidRPr="00427A2F">
        <w:rPr>
          <w:rFonts w:ascii="Times New Roman" w:hAnsi="Times New Roman"/>
          <w:i w:val="0"/>
          <w:sz w:val="24"/>
          <w:szCs w:val="24"/>
        </w:rPr>
        <w:t xml:space="preserve">Characteristics </w:t>
      </w:r>
      <w:r w:rsidR="00CD657F" w:rsidRPr="00427A2F">
        <w:rPr>
          <w:rFonts w:ascii="Times New Roman" w:hAnsi="Times New Roman"/>
          <w:i w:val="0"/>
          <w:sz w:val="24"/>
          <w:szCs w:val="24"/>
        </w:rPr>
        <w:t xml:space="preserve">of </w:t>
      </w:r>
      <w:r w:rsidRPr="00427A2F">
        <w:rPr>
          <w:rFonts w:ascii="Times New Roman" w:hAnsi="Times New Roman"/>
          <w:i w:val="0"/>
          <w:sz w:val="24"/>
          <w:szCs w:val="24"/>
        </w:rPr>
        <w:t xml:space="preserve">the </w:t>
      </w:r>
      <w:r w:rsidR="007C70E6" w:rsidRPr="00427A2F">
        <w:rPr>
          <w:rFonts w:ascii="Times New Roman" w:hAnsi="Times New Roman"/>
          <w:i w:val="0"/>
          <w:sz w:val="24"/>
          <w:szCs w:val="24"/>
        </w:rPr>
        <w:t>R</w:t>
      </w:r>
      <w:r w:rsidR="00E31351" w:rsidRPr="00427A2F">
        <w:rPr>
          <w:rFonts w:ascii="Times New Roman" w:hAnsi="Times New Roman"/>
          <w:i w:val="0"/>
          <w:sz w:val="24"/>
          <w:szCs w:val="24"/>
        </w:rPr>
        <w:t>es</w:t>
      </w:r>
      <w:r w:rsidR="007C70E6" w:rsidRPr="00427A2F">
        <w:rPr>
          <w:rFonts w:ascii="Times New Roman" w:hAnsi="Times New Roman"/>
          <w:i w:val="0"/>
          <w:sz w:val="24"/>
          <w:szCs w:val="24"/>
        </w:rPr>
        <w:t>e</w:t>
      </w:r>
      <w:r w:rsidR="00E31351" w:rsidRPr="00427A2F">
        <w:rPr>
          <w:rFonts w:ascii="Times New Roman" w:hAnsi="Times New Roman"/>
          <w:i w:val="0"/>
          <w:sz w:val="24"/>
          <w:szCs w:val="24"/>
        </w:rPr>
        <w:t xml:space="preserve">arch </w:t>
      </w:r>
      <w:r w:rsidR="007C70E6" w:rsidRPr="00427A2F">
        <w:rPr>
          <w:rFonts w:ascii="Times New Roman" w:hAnsi="Times New Roman"/>
          <w:i w:val="0"/>
          <w:sz w:val="24"/>
          <w:szCs w:val="24"/>
        </w:rPr>
        <w:t>S</w:t>
      </w:r>
      <w:r w:rsidRPr="00427A2F">
        <w:rPr>
          <w:rFonts w:ascii="Times New Roman" w:hAnsi="Times New Roman"/>
          <w:i w:val="0"/>
          <w:sz w:val="24"/>
          <w:szCs w:val="24"/>
        </w:rPr>
        <w:t>ample</w:t>
      </w:r>
      <w:bookmarkEnd w:id="17"/>
      <w:r w:rsidR="00D4707E" w:rsidRPr="00427A2F">
        <w:rPr>
          <w:rFonts w:ascii="Times New Roman" w:hAnsi="Times New Roman"/>
          <w:i w:val="0"/>
          <w:sz w:val="24"/>
          <w:szCs w:val="24"/>
        </w:rPr>
        <w:fldChar w:fldCharType="begin"/>
      </w:r>
      <w:r w:rsidR="003A462C" w:rsidRPr="00427A2F">
        <w:rPr>
          <w:rFonts w:ascii="Times New Roman" w:hAnsi="Times New Roman"/>
          <w:i w:val="0"/>
          <w:sz w:val="24"/>
          <w:szCs w:val="24"/>
        </w:rPr>
        <w:instrText xml:space="preserve"> XE "Characteristics of the Research Sample" </w:instrText>
      </w:r>
      <w:r w:rsidR="00D4707E" w:rsidRPr="00427A2F">
        <w:rPr>
          <w:rFonts w:ascii="Times New Roman" w:hAnsi="Times New Roman"/>
          <w:i w:val="0"/>
          <w:sz w:val="24"/>
          <w:szCs w:val="24"/>
        </w:rPr>
        <w:fldChar w:fldCharType="end"/>
      </w:r>
    </w:p>
    <w:p w:rsidR="001C2A09" w:rsidRDefault="001C2A09" w:rsidP="00DB5752">
      <w:pPr>
        <w:spacing w:before="120" w:line="360" w:lineRule="auto"/>
        <w:ind w:firstLine="708"/>
        <w:jc w:val="both"/>
        <w:rPr>
          <w:lang w:val="en-GB"/>
        </w:rPr>
      </w:pPr>
      <w:r>
        <w:rPr>
          <w:lang w:val="en-GB"/>
        </w:rPr>
        <w:t>In this section, the choice of the research sample as well as its characteristics are going to be dealt with.</w:t>
      </w:r>
    </w:p>
    <w:p w:rsidR="001C2A09" w:rsidRDefault="00DB5752" w:rsidP="00DB5752">
      <w:pPr>
        <w:spacing w:before="120" w:line="360" w:lineRule="auto"/>
        <w:ind w:firstLine="708"/>
        <w:jc w:val="both"/>
        <w:rPr>
          <w:lang w:val="en-GB"/>
        </w:rPr>
      </w:pPr>
      <w:r>
        <w:rPr>
          <w:lang w:val="en-GB"/>
        </w:rPr>
        <w:t xml:space="preserve">The target population of the study </w:t>
      </w:r>
      <w:r w:rsidR="00F61F9F">
        <w:rPr>
          <w:lang w:val="en-GB"/>
        </w:rPr>
        <w:t xml:space="preserve">is formed by </w:t>
      </w:r>
      <w:r>
        <w:rPr>
          <w:lang w:val="en-GB"/>
        </w:rPr>
        <w:t xml:space="preserve">basic school teachers of English in Brno. </w:t>
      </w:r>
      <w:r w:rsidR="008C03EF">
        <w:rPr>
          <w:lang w:val="en-GB"/>
        </w:rPr>
        <w:t xml:space="preserve">Convenience sampling was used in order to select the members of the sample. In addition, the </w:t>
      </w:r>
      <w:r>
        <w:rPr>
          <w:lang w:val="en-GB"/>
        </w:rPr>
        <w:t xml:space="preserve">choice of the research sample was conditioned by </w:t>
      </w:r>
      <w:r w:rsidR="00370602">
        <w:rPr>
          <w:lang w:val="en-GB"/>
        </w:rPr>
        <w:t xml:space="preserve">the </w:t>
      </w:r>
      <w:r w:rsidR="004B0AC6">
        <w:rPr>
          <w:lang w:val="en-GB"/>
        </w:rPr>
        <w:t>structure</w:t>
      </w:r>
      <w:r w:rsidR="00370602">
        <w:rPr>
          <w:lang w:val="en-GB"/>
        </w:rPr>
        <w:t xml:space="preserve"> of particular</w:t>
      </w:r>
      <w:r>
        <w:rPr>
          <w:lang w:val="en-GB"/>
        </w:rPr>
        <w:t xml:space="preserve"> school</w:t>
      </w:r>
      <w:r w:rsidR="00370602">
        <w:rPr>
          <w:lang w:val="en-GB"/>
        </w:rPr>
        <w:t>s</w:t>
      </w:r>
      <w:r>
        <w:rPr>
          <w:lang w:val="en-GB"/>
        </w:rPr>
        <w:t xml:space="preserve"> in terms of </w:t>
      </w:r>
      <w:r w:rsidR="007D6B47">
        <w:rPr>
          <w:lang w:val="en-GB"/>
        </w:rPr>
        <w:t>attendance by</w:t>
      </w:r>
      <w:r w:rsidR="003A61AF">
        <w:rPr>
          <w:lang w:val="en-GB"/>
        </w:rPr>
        <w:t xml:space="preserve"> majority or minority students</w:t>
      </w:r>
      <w:r w:rsidR="004B0AC6">
        <w:rPr>
          <w:lang w:val="en-GB"/>
        </w:rPr>
        <w:t xml:space="preserve">. </w:t>
      </w:r>
    </w:p>
    <w:p w:rsidR="003A61AF" w:rsidRDefault="004B0AC6" w:rsidP="001C2A09">
      <w:pPr>
        <w:keepNext/>
        <w:keepLines/>
        <w:spacing w:before="120" w:line="360" w:lineRule="auto"/>
        <w:jc w:val="both"/>
        <w:rPr>
          <w:lang w:val="en-GB"/>
        </w:rPr>
      </w:pPr>
      <w:r>
        <w:rPr>
          <w:lang w:val="en-GB"/>
        </w:rPr>
        <w:lastRenderedPageBreak/>
        <w:t xml:space="preserve">As remarked in the theoretical part, Eurokid was originally </w:t>
      </w:r>
      <w:r w:rsidR="0093087A">
        <w:rPr>
          <w:lang w:val="en-GB"/>
        </w:rPr>
        <w:t>designed for majority schools, n</w:t>
      </w:r>
      <w:r>
        <w:rPr>
          <w:lang w:val="en-GB"/>
        </w:rPr>
        <w:t xml:space="preserve">evertheless, minority students also benefited from the use of the websites. </w:t>
      </w:r>
      <w:r w:rsidR="003A61AF">
        <w:rPr>
          <w:lang w:val="en-GB"/>
        </w:rPr>
        <w:t>Since the concern of the research is to examine issues related to multicultural education</w:t>
      </w:r>
      <w:r w:rsidR="00D65E72">
        <w:rPr>
          <w:lang w:val="en-GB"/>
        </w:rPr>
        <w:t xml:space="preserve"> in general</w:t>
      </w:r>
      <w:r w:rsidR="003A61AF">
        <w:rPr>
          <w:lang w:val="en-GB"/>
        </w:rPr>
        <w:t>, not only majority schools were included in the research so as to observe whether there is difference between multicultural education implementation in majority and minority schools.</w:t>
      </w:r>
      <w:r w:rsidR="0093087A">
        <w:rPr>
          <w:lang w:val="en-GB"/>
        </w:rPr>
        <w:t xml:space="preserve"> Thus three schools with pre</w:t>
      </w:r>
      <w:r w:rsidR="003142FE">
        <w:rPr>
          <w:lang w:val="en-GB"/>
        </w:rPr>
        <w:t>domina</w:t>
      </w:r>
      <w:r w:rsidR="0093087A">
        <w:rPr>
          <w:lang w:val="en-GB"/>
        </w:rPr>
        <w:t>nce of majority students and two schools with pre</w:t>
      </w:r>
      <w:r w:rsidR="003142FE">
        <w:rPr>
          <w:lang w:val="en-GB"/>
        </w:rPr>
        <w:t>domina</w:t>
      </w:r>
      <w:r w:rsidR="0093087A">
        <w:rPr>
          <w:lang w:val="en-GB"/>
        </w:rPr>
        <w:t xml:space="preserve">nce of minority students were </w:t>
      </w:r>
      <w:r w:rsidR="003142FE">
        <w:rPr>
          <w:lang w:val="en-GB"/>
        </w:rPr>
        <w:t>contacted to participate</w:t>
      </w:r>
      <w:r w:rsidR="0093087A">
        <w:rPr>
          <w:lang w:val="en-GB"/>
        </w:rPr>
        <w:t xml:space="preserve"> in the research.</w:t>
      </w:r>
    </w:p>
    <w:p w:rsidR="00B825B1" w:rsidRDefault="00A22495" w:rsidP="005122A9">
      <w:pPr>
        <w:keepNext/>
        <w:keepLines/>
        <w:spacing w:before="120" w:line="360" w:lineRule="auto"/>
        <w:ind w:firstLine="708"/>
        <w:jc w:val="both"/>
        <w:rPr>
          <w:lang w:val="en-GB"/>
        </w:rPr>
      </w:pPr>
      <w:r>
        <w:rPr>
          <w:lang w:val="en-GB"/>
        </w:rPr>
        <w:t xml:space="preserve">Moreover, </w:t>
      </w:r>
      <w:r w:rsidR="00B825B1">
        <w:rPr>
          <w:lang w:val="en-GB"/>
        </w:rPr>
        <w:t>general profile of the majority schools was</w:t>
      </w:r>
      <w:r w:rsidR="003B4CAC">
        <w:rPr>
          <w:lang w:val="en-GB"/>
        </w:rPr>
        <w:t xml:space="preserve"> taken int</w:t>
      </w:r>
      <w:r w:rsidR="00822648">
        <w:rPr>
          <w:lang w:val="en-GB"/>
        </w:rPr>
        <w:t>o</w:t>
      </w:r>
      <w:r w:rsidR="003B4CAC">
        <w:rPr>
          <w:lang w:val="en-GB"/>
        </w:rPr>
        <w:t xml:space="preserve"> account</w:t>
      </w:r>
      <w:r w:rsidR="00822648">
        <w:rPr>
          <w:lang w:val="en-GB"/>
        </w:rPr>
        <w:t>. T</w:t>
      </w:r>
      <w:r w:rsidR="003B4CAC">
        <w:rPr>
          <w:lang w:val="en-GB"/>
        </w:rPr>
        <w:t xml:space="preserve">herefore, </w:t>
      </w:r>
      <w:r w:rsidR="00BB0443">
        <w:rPr>
          <w:lang w:val="en-GB"/>
        </w:rPr>
        <w:t xml:space="preserve">a </w:t>
      </w:r>
      <w:r w:rsidR="003B4CAC">
        <w:rPr>
          <w:lang w:val="en-GB"/>
        </w:rPr>
        <w:t>school which specializes in languages was included into the sample. The purpose of its inclusion was to find out whether multicultur</w:t>
      </w:r>
      <w:r w:rsidR="005122A9">
        <w:rPr>
          <w:lang w:val="en-GB"/>
        </w:rPr>
        <w:t>al education implementation in</w:t>
      </w:r>
      <w:r w:rsidR="003B4CAC">
        <w:rPr>
          <w:lang w:val="en-GB"/>
        </w:rPr>
        <w:t xml:space="preserve"> English teaching differs </w:t>
      </w:r>
      <w:r w:rsidR="007C70E6">
        <w:rPr>
          <w:lang w:val="en-GB"/>
        </w:rPr>
        <w:t>if the students have more conta</w:t>
      </w:r>
      <w:r w:rsidR="003B4CAC">
        <w:rPr>
          <w:lang w:val="en-GB"/>
        </w:rPr>
        <w:t>ct with English than others.</w:t>
      </w:r>
    </w:p>
    <w:p w:rsidR="00C17651" w:rsidRDefault="00C17651" w:rsidP="00DB5752">
      <w:pPr>
        <w:spacing w:before="120" w:line="360" w:lineRule="auto"/>
        <w:ind w:firstLine="708"/>
        <w:jc w:val="both"/>
        <w:rPr>
          <w:lang w:val="en-GB"/>
        </w:rPr>
      </w:pPr>
      <w:r>
        <w:rPr>
          <w:lang w:val="en-GB"/>
        </w:rPr>
        <w:t>As a result, seven teachers from five school</w:t>
      </w:r>
      <w:r w:rsidR="008B0B7D">
        <w:rPr>
          <w:lang w:val="en-GB"/>
        </w:rPr>
        <w:t>s were included into the sample.</w:t>
      </w:r>
    </w:p>
    <w:p w:rsidR="008B0B7D" w:rsidRPr="00BE5E73" w:rsidRDefault="008B0B7D" w:rsidP="00BE5E73">
      <w:pPr>
        <w:pStyle w:val="Nadpis3"/>
        <w:numPr>
          <w:ilvl w:val="2"/>
          <w:numId w:val="46"/>
        </w:numPr>
        <w:jc w:val="both"/>
        <w:rPr>
          <w:rFonts w:ascii="Times New Roman" w:hAnsi="Times New Roman"/>
          <w:sz w:val="24"/>
          <w:szCs w:val="24"/>
          <w:lang w:val="en-GB"/>
        </w:rPr>
      </w:pPr>
      <w:bookmarkStart w:id="18" w:name="_Toc322336146"/>
      <w:r w:rsidRPr="00BE5E73">
        <w:rPr>
          <w:rFonts w:ascii="Times New Roman" w:hAnsi="Times New Roman"/>
          <w:sz w:val="24"/>
          <w:szCs w:val="24"/>
          <w:lang w:val="en-GB"/>
        </w:rPr>
        <w:t>Characteristics of the schools</w:t>
      </w:r>
      <w:bookmarkEnd w:id="18"/>
      <w:r w:rsidR="00D4707E" w:rsidRPr="00BE5E73">
        <w:rPr>
          <w:rFonts w:ascii="Times New Roman" w:hAnsi="Times New Roman"/>
          <w:sz w:val="24"/>
          <w:szCs w:val="24"/>
          <w:lang w:val="en-GB"/>
        </w:rPr>
        <w:fldChar w:fldCharType="begin"/>
      </w:r>
      <w:r w:rsidR="003A462C" w:rsidRPr="00BE5E73">
        <w:rPr>
          <w:rFonts w:ascii="Times New Roman" w:hAnsi="Times New Roman"/>
          <w:sz w:val="24"/>
          <w:szCs w:val="24"/>
        </w:rPr>
        <w:instrText xml:space="preserve"> XE "</w:instrText>
      </w:r>
      <w:r w:rsidR="003A462C" w:rsidRPr="00BE5E73">
        <w:rPr>
          <w:rFonts w:ascii="Times New Roman" w:hAnsi="Times New Roman"/>
          <w:sz w:val="24"/>
          <w:szCs w:val="24"/>
          <w:lang w:val="en-GB"/>
        </w:rPr>
        <w:instrText>Characteristics of the schools</w:instrText>
      </w:r>
      <w:r w:rsidR="003A462C" w:rsidRPr="00BE5E73">
        <w:rPr>
          <w:rFonts w:ascii="Times New Roman" w:hAnsi="Times New Roman"/>
          <w:sz w:val="24"/>
          <w:szCs w:val="24"/>
        </w:rPr>
        <w:instrText xml:space="preserve">" </w:instrText>
      </w:r>
      <w:r w:rsidR="00D4707E" w:rsidRPr="00BE5E73">
        <w:rPr>
          <w:rFonts w:ascii="Times New Roman" w:hAnsi="Times New Roman"/>
          <w:sz w:val="24"/>
          <w:szCs w:val="24"/>
          <w:lang w:val="en-GB"/>
        </w:rPr>
        <w:fldChar w:fldCharType="end"/>
      </w:r>
    </w:p>
    <w:p w:rsidR="00D45E67" w:rsidRDefault="00D45E67" w:rsidP="00266845">
      <w:pPr>
        <w:spacing w:before="120" w:line="360" w:lineRule="auto"/>
        <w:ind w:firstLine="708"/>
        <w:jc w:val="both"/>
        <w:rPr>
          <w:lang w:val="en-GB"/>
        </w:rPr>
      </w:pPr>
      <w:r>
        <w:rPr>
          <w:lang w:val="en-GB"/>
        </w:rPr>
        <w:t>The following information was gained either by researcher’s observation or from annual reports present on the websites of the schools. Corresponding li</w:t>
      </w:r>
      <w:r w:rsidR="00442F21">
        <w:rPr>
          <w:lang w:val="en-GB"/>
        </w:rPr>
        <w:t>nks are not provided so as to p</w:t>
      </w:r>
      <w:r>
        <w:rPr>
          <w:lang w:val="en-GB"/>
        </w:rPr>
        <w:t>r</w:t>
      </w:r>
      <w:r w:rsidR="00442F21">
        <w:rPr>
          <w:lang w:val="en-GB"/>
        </w:rPr>
        <w:t>e</w:t>
      </w:r>
      <w:r>
        <w:rPr>
          <w:lang w:val="en-GB"/>
        </w:rPr>
        <w:t>serve anonymity of the schools.</w:t>
      </w:r>
    </w:p>
    <w:p w:rsidR="000E0306" w:rsidRDefault="008B0B7D" w:rsidP="00266845">
      <w:pPr>
        <w:spacing w:before="120" w:line="360" w:lineRule="auto"/>
        <w:ind w:firstLine="708"/>
        <w:jc w:val="both"/>
        <w:rPr>
          <w:lang w:val="en-GB"/>
        </w:rPr>
      </w:pPr>
      <w:r>
        <w:rPr>
          <w:lang w:val="en-GB"/>
        </w:rPr>
        <w:t xml:space="preserve">School A is </w:t>
      </w:r>
      <w:r w:rsidR="00444727">
        <w:rPr>
          <w:lang w:val="en-GB"/>
        </w:rPr>
        <w:t>situated in the center of Brno and specializes in work with socially disadvantaged pupils</w:t>
      </w:r>
      <w:r w:rsidR="003D4CD1">
        <w:rPr>
          <w:lang w:val="en-GB"/>
        </w:rPr>
        <w:t xml:space="preserve"> due to the fact that it  forms catchment area of socially excluded locality</w:t>
      </w:r>
      <w:r w:rsidR="00444727">
        <w:rPr>
          <w:lang w:val="en-GB"/>
        </w:rPr>
        <w:t>.</w:t>
      </w:r>
      <w:r w:rsidR="00D240D2">
        <w:rPr>
          <w:lang w:val="en-GB"/>
        </w:rPr>
        <w:t xml:space="preserve"> More precisely, i</w:t>
      </w:r>
      <w:r w:rsidR="00444727">
        <w:rPr>
          <w:lang w:val="en-GB"/>
        </w:rPr>
        <w:t xml:space="preserve">ts population contains </w:t>
      </w:r>
      <w:r w:rsidR="005B7A36">
        <w:rPr>
          <w:lang w:val="en-GB"/>
        </w:rPr>
        <w:t>majority</w:t>
      </w:r>
      <w:r w:rsidR="00444727">
        <w:rPr>
          <w:lang w:val="en-GB"/>
        </w:rPr>
        <w:t xml:space="preserve"> of Roma pupils. </w:t>
      </w:r>
      <w:r w:rsidR="00306C44">
        <w:rPr>
          <w:lang w:val="en-GB"/>
        </w:rPr>
        <w:t xml:space="preserve">It is attended by </w:t>
      </w:r>
      <w:r w:rsidR="007966C5">
        <w:rPr>
          <w:lang w:val="en-GB"/>
        </w:rPr>
        <w:t>approximately 460</w:t>
      </w:r>
      <w:r w:rsidR="00306C44">
        <w:rPr>
          <w:lang w:val="en-GB"/>
        </w:rPr>
        <w:t xml:space="preserve"> pupils including preparatory grade. </w:t>
      </w:r>
      <w:r w:rsidR="00444727">
        <w:rPr>
          <w:lang w:val="en-GB"/>
        </w:rPr>
        <w:t xml:space="preserve">In general, it is considered highly progressive in terms of its focus </w:t>
      </w:r>
      <w:r w:rsidR="007966C5">
        <w:rPr>
          <w:lang w:val="en-GB"/>
        </w:rPr>
        <w:t xml:space="preserve">on community and inclusive learning, </w:t>
      </w:r>
      <w:r w:rsidR="005246EB">
        <w:rPr>
          <w:lang w:val="en-GB"/>
        </w:rPr>
        <w:t>career counselling</w:t>
      </w:r>
      <w:r w:rsidR="00730694">
        <w:rPr>
          <w:lang w:val="en-GB"/>
        </w:rPr>
        <w:t>, use of active learning methods</w:t>
      </w:r>
      <w:r w:rsidR="005246EB">
        <w:rPr>
          <w:lang w:val="en-GB"/>
        </w:rPr>
        <w:t xml:space="preserve"> as well as </w:t>
      </w:r>
      <w:r w:rsidR="00444727">
        <w:rPr>
          <w:lang w:val="en-GB"/>
        </w:rPr>
        <w:t>whole-day educational programme</w:t>
      </w:r>
      <w:r w:rsidR="00BA234B">
        <w:rPr>
          <w:lang w:val="en-GB"/>
        </w:rPr>
        <w:t xml:space="preserve"> including wide range of </w:t>
      </w:r>
      <w:r w:rsidR="00E41B1F">
        <w:rPr>
          <w:lang w:val="en-GB"/>
        </w:rPr>
        <w:t>informal education possibilities</w:t>
      </w:r>
      <w:r w:rsidR="00131D3A">
        <w:rPr>
          <w:lang w:val="en-GB"/>
        </w:rPr>
        <w:t xml:space="preserve"> realized by after-school </w:t>
      </w:r>
      <w:r w:rsidR="00790F97">
        <w:rPr>
          <w:lang w:val="en-GB"/>
        </w:rPr>
        <w:t>activities</w:t>
      </w:r>
      <w:r w:rsidR="008B178F">
        <w:rPr>
          <w:lang w:val="en-GB"/>
        </w:rPr>
        <w:t xml:space="preserve">. </w:t>
      </w:r>
    </w:p>
    <w:p w:rsidR="005E3AB4" w:rsidRDefault="00AB2A4C" w:rsidP="00D17B53">
      <w:pPr>
        <w:spacing w:before="120" w:line="360" w:lineRule="auto"/>
        <w:ind w:firstLine="708"/>
        <w:jc w:val="both"/>
        <w:rPr>
          <w:lang w:val="en-GB"/>
        </w:rPr>
      </w:pPr>
      <w:r>
        <w:rPr>
          <w:lang w:val="en-GB"/>
        </w:rPr>
        <w:t xml:space="preserve">School B is </w:t>
      </w:r>
      <w:r w:rsidR="004B191A">
        <w:rPr>
          <w:lang w:val="en-GB"/>
        </w:rPr>
        <w:t>situated close to center of Brno</w:t>
      </w:r>
      <w:r w:rsidR="002A512B">
        <w:rPr>
          <w:lang w:val="en-GB"/>
        </w:rPr>
        <w:t>, it is attended by 645 pupils</w:t>
      </w:r>
      <w:r w:rsidR="004B191A">
        <w:rPr>
          <w:lang w:val="en-GB"/>
        </w:rPr>
        <w:t xml:space="preserve"> and is </w:t>
      </w:r>
      <w:r>
        <w:rPr>
          <w:lang w:val="en-GB"/>
        </w:rPr>
        <w:t>considered prestig</w:t>
      </w:r>
      <w:r w:rsidR="00306C44">
        <w:rPr>
          <w:lang w:val="en-GB"/>
        </w:rPr>
        <w:t>ious</w:t>
      </w:r>
      <w:r w:rsidR="00E10F57">
        <w:rPr>
          <w:lang w:val="en-GB"/>
        </w:rPr>
        <w:t xml:space="preserve"> due to </w:t>
      </w:r>
      <w:r>
        <w:rPr>
          <w:lang w:val="en-GB"/>
        </w:rPr>
        <w:t xml:space="preserve">good results of its </w:t>
      </w:r>
      <w:r w:rsidR="000E0306">
        <w:rPr>
          <w:lang w:val="en-GB"/>
        </w:rPr>
        <w:t>students</w:t>
      </w:r>
      <w:r w:rsidR="005545C0">
        <w:rPr>
          <w:lang w:val="en-GB"/>
        </w:rPr>
        <w:t xml:space="preserve"> in </w:t>
      </w:r>
      <w:r w:rsidR="00E10F57">
        <w:rPr>
          <w:lang w:val="en-GB"/>
        </w:rPr>
        <w:t>comparative tests</w:t>
      </w:r>
      <w:r w:rsidR="00D17A1D">
        <w:rPr>
          <w:lang w:val="en-GB"/>
        </w:rPr>
        <w:t xml:space="preserve"> and high school entrance exams</w:t>
      </w:r>
      <w:r>
        <w:rPr>
          <w:lang w:val="en-GB"/>
        </w:rPr>
        <w:t>. English is taught starting from first grade</w:t>
      </w:r>
      <w:r w:rsidR="00F4590F">
        <w:rPr>
          <w:lang w:val="en-GB"/>
        </w:rPr>
        <w:t>, a</w:t>
      </w:r>
      <w:r>
        <w:rPr>
          <w:lang w:val="en-GB"/>
        </w:rPr>
        <w:t xml:space="preserve">dditionally, second foreign language </w:t>
      </w:r>
      <w:r w:rsidR="00F4590F">
        <w:rPr>
          <w:lang w:val="en-GB"/>
        </w:rPr>
        <w:t>starts to be taught</w:t>
      </w:r>
      <w:r>
        <w:rPr>
          <w:lang w:val="en-GB"/>
        </w:rPr>
        <w:t xml:space="preserve"> in sixth grade.</w:t>
      </w:r>
      <w:r w:rsidR="005545C0">
        <w:rPr>
          <w:lang w:val="en-GB"/>
        </w:rPr>
        <w:t xml:space="preserve"> </w:t>
      </w:r>
      <w:r w:rsidR="004B191A">
        <w:rPr>
          <w:lang w:val="en-GB"/>
        </w:rPr>
        <w:t>There are intern</w:t>
      </w:r>
      <w:r w:rsidR="00CC4E07">
        <w:rPr>
          <w:lang w:val="en-GB"/>
        </w:rPr>
        <w:t>ational student teachers’ assis</w:t>
      </w:r>
      <w:r w:rsidR="004B191A">
        <w:rPr>
          <w:lang w:val="en-GB"/>
        </w:rPr>
        <w:t xml:space="preserve">tants present </w:t>
      </w:r>
      <w:r w:rsidR="00F4590F">
        <w:rPr>
          <w:lang w:val="en-GB"/>
        </w:rPr>
        <w:t>in certain langu</w:t>
      </w:r>
      <w:r w:rsidR="004B191A">
        <w:rPr>
          <w:lang w:val="en-GB"/>
        </w:rPr>
        <w:t>a</w:t>
      </w:r>
      <w:r w:rsidR="00F4590F">
        <w:rPr>
          <w:lang w:val="en-GB"/>
        </w:rPr>
        <w:t>g</w:t>
      </w:r>
      <w:r w:rsidR="00D17A1D">
        <w:rPr>
          <w:lang w:val="en-GB"/>
        </w:rPr>
        <w:t xml:space="preserve">e classes. </w:t>
      </w:r>
    </w:p>
    <w:p w:rsidR="00D17B53" w:rsidRDefault="00D17A1D" w:rsidP="005E3AB4">
      <w:pPr>
        <w:spacing w:before="120" w:line="360" w:lineRule="auto"/>
        <w:jc w:val="both"/>
        <w:rPr>
          <w:lang w:val="en-GB"/>
        </w:rPr>
      </w:pPr>
      <w:r>
        <w:rPr>
          <w:lang w:val="en-GB"/>
        </w:rPr>
        <w:lastRenderedPageBreak/>
        <w:t>Since the interest of pa</w:t>
      </w:r>
      <w:r w:rsidR="00743139">
        <w:rPr>
          <w:lang w:val="en-GB"/>
        </w:rPr>
        <w:t>re</w:t>
      </w:r>
      <w:r w:rsidR="003D04FB">
        <w:rPr>
          <w:lang w:val="en-GB"/>
        </w:rPr>
        <w:t>n</w:t>
      </w:r>
      <w:r w:rsidR="00743139">
        <w:rPr>
          <w:lang w:val="en-GB"/>
        </w:rPr>
        <w:t>ts to enroll their children in</w:t>
      </w:r>
      <w:r>
        <w:rPr>
          <w:lang w:val="en-GB"/>
        </w:rPr>
        <w:t xml:space="preserve"> the school is high, </w:t>
      </w:r>
      <w:r w:rsidR="001C550E">
        <w:rPr>
          <w:lang w:val="en-GB"/>
        </w:rPr>
        <w:t xml:space="preserve">the </w:t>
      </w:r>
      <w:r>
        <w:rPr>
          <w:lang w:val="en-GB"/>
        </w:rPr>
        <w:t xml:space="preserve">school states </w:t>
      </w:r>
      <w:r w:rsidR="00743139">
        <w:rPr>
          <w:lang w:val="en-GB"/>
        </w:rPr>
        <w:t>that it tests the applicants</w:t>
      </w:r>
      <w:r>
        <w:rPr>
          <w:lang w:val="en-GB"/>
        </w:rPr>
        <w:t xml:space="preserve"> in terms of their la</w:t>
      </w:r>
      <w:r w:rsidR="00743139">
        <w:rPr>
          <w:lang w:val="en-GB"/>
        </w:rPr>
        <w:t xml:space="preserve">nguage competence, stating that </w:t>
      </w:r>
      <w:r>
        <w:rPr>
          <w:lang w:val="en-GB"/>
        </w:rPr>
        <w:t xml:space="preserve">successful </w:t>
      </w:r>
      <w:r w:rsidR="00743139">
        <w:rPr>
          <w:lang w:val="en-GB"/>
        </w:rPr>
        <w:t xml:space="preserve">applicants </w:t>
      </w:r>
      <w:r>
        <w:rPr>
          <w:lang w:val="en-GB"/>
        </w:rPr>
        <w:t xml:space="preserve">usually come from families </w:t>
      </w:r>
      <w:r w:rsidR="000248DB">
        <w:rPr>
          <w:lang w:val="en-GB"/>
        </w:rPr>
        <w:t xml:space="preserve">in which education is considered </w:t>
      </w:r>
      <w:r w:rsidR="00355ED3">
        <w:rPr>
          <w:lang w:val="en-GB"/>
        </w:rPr>
        <w:t xml:space="preserve">the </w:t>
      </w:r>
      <w:r>
        <w:rPr>
          <w:lang w:val="en-GB"/>
        </w:rPr>
        <w:t>high</w:t>
      </w:r>
      <w:r w:rsidR="00355ED3">
        <w:rPr>
          <w:lang w:val="en-GB"/>
        </w:rPr>
        <w:t>est</w:t>
      </w:r>
      <w:r>
        <w:rPr>
          <w:lang w:val="en-GB"/>
        </w:rPr>
        <w:t xml:space="preserve"> priority</w:t>
      </w:r>
      <w:r w:rsidR="00A35B5A">
        <w:rPr>
          <w:lang w:val="en-GB"/>
        </w:rPr>
        <w:t>.</w:t>
      </w:r>
    </w:p>
    <w:p w:rsidR="00D17B53" w:rsidRDefault="00D17B53" w:rsidP="00D17B53">
      <w:pPr>
        <w:spacing w:before="120" w:line="360" w:lineRule="auto"/>
        <w:ind w:firstLine="708"/>
        <w:jc w:val="both"/>
        <w:rPr>
          <w:lang w:val="en-GB"/>
        </w:rPr>
      </w:pPr>
      <w:r>
        <w:rPr>
          <w:lang w:val="en-GB"/>
        </w:rPr>
        <w:t>School C is located at the outskirts of Brno and is attended by 55</w:t>
      </w:r>
      <w:r w:rsidR="00CC4E07">
        <w:rPr>
          <w:lang w:val="en-GB"/>
        </w:rPr>
        <w:t>3 pupils. The after-school acti</w:t>
      </w:r>
      <w:r>
        <w:rPr>
          <w:lang w:val="en-GB"/>
        </w:rPr>
        <w:t>vities include primarily sports as well as foreign languages. In addition, the school cooperates with the town quarter in which it is situated in various terms so as to contribute to the community life. Finally, bullying prevention is stressed</w:t>
      </w:r>
      <w:r w:rsidR="00882011">
        <w:rPr>
          <w:lang w:val="en-GB"/>
        </w:rPr>
        <w:t xml:space="preserve"> in the school documents</w:t>
      </w:r>
      <w:r>
        <w:rPr>
          <w:lang w:val="en-GB"/>
        </w:rPr>
        <w:t>.</w:t>
      </w:r>
    </w:p>
    <w:p w:rsidR="00E5667C" w:rsidRDefault="006703C1" w:rsidP="00266845">
      <w:pPr>
        <w:spacing w:before="120" w:line="360" w:lineRule="auto"/>
        <w:ind w:firstLine="708"/>
        <w:jc w:val="both"/>
        <w:rPr>
          <w:lang w:val="en-GB"/>
        </w:rPr>
      </w:pPr>
      <w:r>
        <w:rPr>
          <w:lang w:val="en-GB"/>
        </w:rPr>
        <w:t xml:space="preserve">School D </w:t>
      </w:r>
      <w:r w:rsidR="00B94E69">
        <w:rPr>
          <w:lang w:val="en-GB"/>
        </w:rPr>
        <w:t xml:space="preserve">is situated near center of Brno and it is attended by 564 pupils. </w:t>
      </w:r>
      <w:r w:rsidR="00AE5CB8">
        <w:rPr>
          <w:lang w:val="en-GB"/>
        </w:rPr>
        <w:t>It contains</w:t>
      </w:r>
      <w:r w:rsidR="009A08C2">
        <w:rPr>
          <w:lang w:val="en-GB"/>
        </w:rPr>
        <w:t xml:space="preserve"> classes with natural sciences and I</w:t>
      </w:r>
      <w:r w:rsidR="002F0DC1">
        <w:rPr>
          <w:lang w:val="en-GB"/>
        </w:rPr>
        <w:t>C</w:t>
      </w:r>
      <w:r w:rsidR="009A08C2">
        <w:rPr>
          <w:lang w:val="en-GB"/>
        </w:rPr>
        <w:t>T specialization. Furthermore, Dalton teaching methods are incorporated into education</w:t>
      </w:r>
      <w:r w:rsidR="00AE5CB8">
        <w:rPr>
          <w:lang w:val="en-GB"/>
        </w:rPr>
        <w:t xml:space="preserve"> on primary and secondary levels</w:t>
      </w:r>
      <w:r w:rsidR="009A08C2">
        <w:rPr>
          <w:lang w:val="en-GB"/>
        </w:rPr>
        <w:t>. The school claims focus on gifted pupils as well as pupils with spec</w:t>
      </w:r>
      <w:r w:rsidR="00176F15">
        <w:rPr>
          <w:lang w:val="en-GB"/>
        </w:rPr>
        <w:t>ific learning difficulties.</w:t>
      </w:r>
      <w:r w:rsidR="00FA1EFC">
        <w:rPr>
          <w:lang w:val="en-GB"/>
        </w:rPr>
        <w:t xml:space="preserve"> More precisely, acceleration of subject matter is enabled to</w:t>
      </w:r>
      <w:r w:rsidR="00176F15">
        <w:rPr>
          <w:lang w:val="en-GB"/>
        </w:rPr>
        <w:t xml:space="preserve"> </w:t>
      </w:r>
      <w:r w:rsidR="00FA1EFC">
        <w:rPr>
          <w:lang w:val="en-GB"/>
        </w:rPr>
        <w:t>i</w:t>
      </w:r>
      <w:r w:rsidR="00176F15">
        <w:rPr>
          <w:lang w:val="en-GB"/>
        </w:rPr>
        <w:t>ndividually int</w:t>
      </w:r>
      <w:r w:rsidR="00FA1EFC">
        <w:rPr>
          <w:lang w:val="en-GB"/>
        </w:rPr>
        <w:t>egrated gifted pupils</w:t>
      </w:r>
      <w:r w:rsidR="00176F15">
        <w:rPr>
          <w:lang w:val="en-GB"/>
        </w:rPr>
        <w:t xml:space="preserve">. </w:t>
      </w:r>
      <w:r w:rsidR="002F0DC1">
        <w:rPr>
          <w:lang w:val="en-GB"/>
        </w:rPr>
        <w:t xml:space="preserve">In addition, environmental education is emphasized. </w:t>
      </w:r>
    </w:p>
    <w:p w:rsidR="006703C1" w:rsidRDefault="004950B6" w:rsidP="00266845">
      <w:pPr>
        <w:spacing w:before="120" w:line="360" w:lineRule="auto"/>
        <w:ind w:firstLine="708"/>
        <w:jc w:val="both"/>
        <w:rPr>
          <w:lang w:val="en-GB"/>
        </w:rPr>
      </w:pPr>
      <w:r>
        <w:rPr>
          <w:lang w:val="en-GB"/>
        </w:rPr>
        <w:t xml:space="preserve">School E is attended </w:t>
      </w:r>
      <w:r w:rsidR="009F5C73">
        <w:rPr>
          <w:lang w:val="en-GB"/>
        </w:rPr>
        <w:t xml:space="preserve">by </w:t>
      </w:r>
      <w:r w:rsidR="009657EB">
        <w:rPr>
          <w:lang w:val="en-GB"/>
        </w:rPr>
        <w:t xml:space="preserve">approximately 200 </w:t>
      </w:r>
      <w:r w:rsidR="009F5C73">
        <w:rPr>
          <w:lang w:val="en-GB"/>
        </w:rPr>
        <w:t xml:space="preserve">pupils of which majority are </w:t>
      </w:r>
      <w:r>
        <w:rPr>
          <w:lang w:val="en-GB"/>
        </w:rPr>
        <w:t>Roma</w:t>
      </w:r>
      <w:r w:rsidR="009A08C2">
        <w:rPr>
          <w:lang w:val="en-GB"/>
        </w:rPr>
        <w:t>.</w:t>
      </w:r>
      <w:r>
        <w:rPr>
          <w:lang w:val="en-GB"/>
        </w:rPr>
        <w:t xml:space="preserve"> Similarly as school A, </w:t>
      </w:r>
      <w:r w:rsidR="009F5C73">
        <w:rPr>
          <w:lang w:val="en-GB"/>
        </w:rPr>
        <w:t>it</w:t>
      </w:r>
      <w:r>
        <w:rPr>
          <w:lang w:val="en-GB"/>
        </w:rPr>
        <w:t xml:space="preserve"> is attended by pupils from socially excluded areas. </w:t>
      </w:r>
      <w:r w:rsidR="003A4D3D">
        <w:rPr>
          <w:lang w:val="en-GB"/>
        </w:rPr>
        <w:t xml:space="preserve">Community learning, project learning </w:t>
      </w:r>
      <w:r>
        <w:rPr>
          <w:lang w:val="en-GB"/>
        </w:rPr>
        <w:t>as well as bullying prevention is emphasized in the school documents.</w:t>
      </w:r>
      <w:r w:rsidR="003A4D3D">
        <w:rPr>
          <w:lang w:val="en-GB"/>
        </w:rPr>
        <w:t xml:space="preserve"> School E cooperates with school A in terms of grants including for instance best practices transfer or raising quality of socially disadvantaged pupils education</w:t>
      </w:r>
      <w:r w:rsidR="004E7E06">
        <w:rPr>
          <w:lang w:val="en-GB"/>
        </w:rPr>
        <w:t xml:space="preserve"> as well as focus on basic education </w:t>
      </w:r>
      <w:r w:rsidR="00A8148A">
        <w:rPr>
          <w:lang w:val="en-GB"/>
        </w:rPr>
        <w:t>completion with subsequent</w:t>
      </w:r>
      <w:r w:rsidR="004E7E06">
        <w:rPr>
          <w:lang w:val="en-GB"/>
        </w:rPr>
        <w:t xml:space="preserve"> education</w:t>
      </w:r>
      <w:r w:rsidR="00B077DA">
        <w:rPr>
          <w:lang w:val="en-GB"/>
        </w:rPr>
        <w:t>al</w:t>
      </w:r>
      <w:r w:rsidR="004E7E06">
        <w:rPr>
          <w:lang w:val="en-GB"/>
        </w:rPr>
        <w:t xml:space="preserve"> or </w:t>
      </w:r>
      <w:r w:rsidR="00FE4472">
        <w:rPr>
          <w:lang w:val="en-GB"/>
        </w:rPr>
        <w:t>pro</w:t>
      </w:r>
      <w:r w:rsidR="00A8148A">
        <w:rPr>
          <w:lang w:val="en-GB"/>
        </w:rPr>
        <w:t>fes</w:t>
      </w:r>
      <w:r w:rsidR="00350B85">
        <w:rPr>
          <w:lang w:val="en-GB"/>
        </w:rPr>
        <w:t>s</w:t>
      </w:r>
      <w:r w:rsidR="00A8148A">
        <w:rPr>
          <w:lang w:val="en-GB"/>
        </w:rPr>
        <w:t>ional development</w:t>
      </w:r>
      <w:r w:rsidR="00E5667C">
        <w:rPr>
          <w:lang w:val="en-GB"/>
        </w:rPr>
        <w:t>.</w:t>
      </w:r>
    </w:p>
    <w:p w:rsidR="00442F21" w:rsidRPr="00BE5E73" w:rsidRDefault="00442F21" w:rsidP="00BE5E73">
      <w:pPr>
        <w:pStyle w:val="Nadpis3"/>
        <w:numPr>
          <w:ilvl w:val="2"/>
          <w:numId w:val="46"/>
        </w:numPr>
        <w:jc w:val="both"/>
        <w:rPr>
          <w:rFonts w:ascii="Times New Roman" w:hAnsi="Times New Roman"/>
          <w:sz w:val="24"/>
          <w:szCs w:val="24"/>
          <w:lang w:val="en-GB"/>
        </w:rPr>
      </w:pPr>
      <w:bookmarkStart w:id="19" w:name="_Toc322336147"/>
      <w:r w:rsidRPr="00BE5E73">
        <w:rPr>
          <w:rFonts w:ascii="Times New Roman" w:hAnsi="Times New Roman"/>
          <w:sz w:val="24"/>
          <w:szCs w:val="24"/>
          <w:lang w:val="en-GB"/>
        </w:rPr>
        <w:t>Characteristics of the teachers</w:t>
      </w:r>
      <w:bookmarkEnd w:id="19"/>
      <w:r w:rsidR="00D4707E" w:rsidRPr="00BE5E73">
        <w:rPr>
          <w:rFonts w:ascii="Times New Roman" w:hAnsi="Times New Roman"/>
          <w:sz w:val="24"/>
          <w:szCs w:val="24"/>
          <w:lang w:val="en-GB"/>
        </w:rPr>
        <w:fldChar w:fldCharType="begin"/>
      </w:r>
      <w:r w:rsidR="003A462C" w:rsidRPr="00BE5E73">
        <w:rPr>
          <w:rFonts w:ascii="Times New Roman" w:hAnsi="Times New Roman"/>
          <w:sz w:val="24"/>
          <w:szCs w:val="24"/>
        </w:rPr>
        <w:instrText xml:space="preserve"> XE "</w:instrText>
      </w:r>
      <w:r w:rsidR="003A462C" w:rsidRPr="00BE5E73">
        <w:rPr>
          <w:rFonts w:ascii="Times New Roman" w:hAnsi="Times New Roman"/>
          <w:sz w:val="24"/>
          <w:szCs w:val="24"/>
          <w:lang w:val="en-GB"/>
        </w:rPr>
        <w:instrText>Characteristics of the teachers</w:instrText>
      </w:r>
      <w:r w:rsidR="003A462C" w:rsidRPr="00BE5E73">
        <w:rPr>
          <w:rFonts w:ascii="Times New Roman" w:hAnsi="Times New Roman"/>
          <w:sz w:val="24"/>
          <w:szCs w:val="24"/>
        </w:rPr>
        <w:instrText xml:space="preserve">" </w:instrText>
      </w:r>
      <w:r w:rsidR="00D4707E" w:rsidRPr="00BE5E73">
        <w:rPr>
          <w:rFonts w:ascii="Times New Roman" w:hAnsi="Times New Roman"/>
          <w:sz w:val="24"/>
          <w:szCs w:val="24"/>
          <w:lang w:val="en-GB"/>
        </w:rPr>
        <w:fldChar w:fldCharType="end"/>
      </w:r>
    </w:p>
    <w:p w:rsidR="00AA2C98" w:rsidRDefault="00442F21" w:rsidP="00AA2C98">
      <w:pPr>
        <w:spacing w:before="120" w:line="360" w:lineRule="auto"/>
        <w:ind w:firstLine="708"/>
        <w:jc w:val="both"/>
        <w:rPr>
          <w:lang w:val="en-GB"/>
        </w:rPr>
      </w:pPr>
      <w:r>
        <w:rPr>
          <w:lang w:val="en-GB"/>
        </w:rPr>
        <w:t>At the beginning of each interview, information concerning age, years of prac</w:t>
      </w:r>
      <w:r w:rsidR="000A7634">
        <w:rPr>
          <w:lang w:val="en-GB"/>
        </w:rPr>
        <w:t>t</w:t>
      </w:r>
      <w:r>
        <w:rPr>
          <w:lang w:val="en-GB"/>
        </w:rPr>
        <w:t xml:space="preserve">ice as well as subjects </w:t>
      </w:r>
      <w:r w:rsidR="007F704E">
        <w:rPr>
          <w:lang w:val="en-GB"/>
        </w:rPr>
        <w:t xml:space="preserve">currently </w:t>
      </w:r>
      <w:r>
        <w:rPr>
          <w:lang w:val="en-GB"/>
        </w:rPr>
        <w:t xml:space="preserve">taught was provided by the teachers. </w:t>
      </w:r>
    </w:p>
    <w:p w:rsidR="003B5D5A" w:rsidRDefault="00442F21" w:rsidP="00AA2C98">
      <w:pPr>
        <w:keepNext/>
        <w:keepLines/>
        <w:spacing w:before="120" w:line="360" w:lineRule="auto"/>
        <w:jc w:val="both"/>
        <w:rPr>
          <w:lang w:val="en-GB"/>
        </w:rPr>
      </w:pPr>
      <w:r>
        <w:rPr>
          <w:lang w:val="en-GB"/>
        </w:rPr>
        <w:lastRenderedPageBreak/>
        <w:t>Overview of the information gained is presented in the following table:</w:t>
      </w:r>
    </w:p>
    <w:p w:rsidR="009C44AC" w:rsidRDefault="009C44AC" w:rsidP="00AA2C98">
      <w:pPr>
        <w:keepNext/>
        <w:keepLines/>
        <w:spacing w:before="120" w:line="360" w:lineRule="auto"/>
        <w:jc w:val="both"/>
        <w:rPr>
          <w:lang w:val="en-GB"/>
        </w:rPr>
      </w:pPr>
    </w:p>
    <w:tbl>
      <w:tblPr>
        <w:tblW w:w="0" w:type="auto"/>
        <w:jc w:val="center"/>
        <w:tblLook w:val="04A0"/>
      </w:tblPr>
      <w:tblGrid>
        <w:gridCol w:w="450"/>
        <w:gridCol w:w="861"/>
        <w:gridCol w:w="707"/>
        <w:gridCol w:w="1698"/>
        <w:gridCol w:w="2838"/>
      </w:tblGrid>
      <w:tr w:rsidR="007F704E" w:rsidRPr="009C09D4" w:rsidTr="009C09D4">
        <w:trPr>
          <w:trHeight w:val="680"/>
          <w:jc w:val="center"/>
        </w:trPr>
        <w:tc>
          <w:tcPr>
            <w:tcW w:w="0" w:type="auto"/>
            <w:tcBorders>
              <w:bottom w:val="single" w:sz="12" w:space="0" w:color="FFFFFF"/>
            </w:tcBorders>
            <w:shd w:val="clear" w:color="auto" w:fill="9E3A38"/>
          </w:tcPr>
          <w:p w:rsidR="007F704E" w:rsidRPr="009C09D4" w:rsidRDefault="007F704E" w:rsidP="00AA2C98">
            <w:pPr>
              <w:keepNext/>
              <w:keepLines/>
              <w:spacing w:before="120" w:line="360" w:lineRule="auto"/>
              <w:jc w:val="center"/>
              <w:rPr>
                <w:b/>
                <w:bCs/>
                <w:color w:val="FFFFFF"/>
                <w:sz w:val="20"/>
                <w:szCs w:val="20"/>
                <w:lang w:val="en-GB"/>
              </w:rPr>
            </w:pPr>
          </w:p>
        </w:tc>
        <w:tc>
          <w:tcPr>
            <w:tcW w:w="0" w:type="auto"/>
            <w:tcBorders>
              <w:bottom w:val="single" w:sz="12" w:space="0" w:color="FFFFFF"/>
            </w:tcBorders>
            <w:shd w:val="clear" w:color="auto" w:fill="9E3A38"/>
          </w:tcPr>
          <w:p w:rsidR="007F704E" w:rsidRPr="009C09D4" w:rsidRDefault="007F704E" w:rsidP="00AA2C98">
            <w:pPr>
              <w:keepNext/>
              <w:keepLines/>
              <w:spacing w:before="120" w:line="360" w:lineRule="auto"/>
              <w:jc w:val="center"/>
              <w:rPr>
                <w:b/>
                <w:bCs/>
                <w:color w:val="FFFFFF"/>
                <w:sz w:val="20"/>
                <w:szCs w:val="20"/>
                <w:lang w:val="en-GB"/>
              </w:rPr>
            </w:pPr>
            <w:r w:rsidRPr="009C09D4">
              <w:rPr>
                <w:b/>
                <w:bCs/>
                <w:color w:val="FFFFFF"/>
                <w:sz w:val="20"/>
                <w:szCs w:val="20"/>
                <w:lang w:val="en-GB"/>
              </w:rPr>
              <w:t>Gender</w:t>
            </w:r>
          </w:p>
        </w:tc>
        <w:tc>
          <w:tcPr>
            <w:tcW w:w="707" w:type="dxa"/>
            <w:tcBorders>
              <w:bottom w:val="single" w:sz="12" w:space="0" w:color="FFFFFF"/>
            </w:tcBorders>
            <w:shd w:val="clear" w:color="auto" w:fill="9E3A38"/>
          </w:tcPr>
          <w:p w:rsidR="007F704E" w:rsidRPr="009C09D4" w:rsidRDefault="007F704E" w:rsidP="00AA2C98">
            <w:pPr>
              <w:keepNext/>
              <w:keepLines/>
              <w:spacing w:before="120" w:line="360" w:lineRule="auto"/>
              <w:jc w:val="center"/>
              <w:rPr>
                <w:b/>
                <w:bCs/>
                <w:color w:val="FFFFFF"/>
                <w:sz w:val="20"/>
                <w:szCs w:val="20"/>
                <w:lang w:val="en-GB"/>
              </w:rPr>
            </w:pPr>
            <w:r w:rsidRPr="009C09D4">
              <w:rPr>
                <w:b/>
                <w:bCs/>
                <w:color w:val="FFFFFF"/>
                <w:sz w:val="20"/>
                <w:szCs w:val="20"/>
                <w:lang w:val="en-GB"/>
              </w:rPr>
              <w:t>Age</w:t>
            </w:r>
          </w:p>
        </w:tc>
        <w:tc>
          <w:tcPr>
            <w:tcW w:w="1698" w:type="dxa"/>
            <w:tcBorders>
              <w:bottom w:val="single" w:sz="12" w:space="0" w:color="FFFFFF"/>
            </w:tcBorders>
            <w:shd w:val="clear" w:color="auto" w:fill="9E3A38"/>
          </w:tcPr>
          <w:p w:rsidR="007F704E" w:rsidRPr="009C09D4" w:rsidRDefault="007F704E" w:rsidP="00AA2C98">
            <w:pPr>
              <w:keepNext/>
              <w:keepLines/>
              <w:spacing w:before="120" w:line="360" w:lineRule="auto"/>
              <w:jc w:val="center"/>
              <w:rPr>
                <w:b/>
                <w:bCs/>
                <w:color w:val="FFFFFF"/>
                <w:sz w:val="20"/>
                <w:szCs w:val="20"/>
                <w:lang w:val="en-GB"/>
              </w:rPr>
            </w:pPr>
            <w:r w:rsidRPr="009C09D4">
              <w:rPr>
                <w:b/>
                <w:bCs/>
                <w:color w:val="FFFFFF"/>
                <w:sz w:val="20"/>
                <w:szCs w:val="20"/>
                <w:lang w:val="en-GB"/>
              </w:rPr>
              <w:t>Years of practice</w:t>
            </w:r>
          </w:p>
        </w:tc>
        <w:tc>
          <w:tcPr>
            <w:tcW w:w="2838" w:type="dxa"/>
            <w:tcBorders>
              <w:bottom w:val="single" w:sz="12" w:space="0" w:color="FFFFFF"/>
            </w:tcBorders>
            <w:shd w:val="clear" w:color="auto" w:fill="9E3A38"/>
          </w:tcPr>
          <w:p w:rsidR="007F704E" w:rsidRPr="009C09D4" w:rsidRDefault="007F704E" w:rsidP="00AA2C98">
            <w:pPr>
              <w:keepNext/>
              <w:keepLines/>
              <w:spacing w:before="120" w:line="360" w:lineRule="auto"/>
              <w:jc w:val="center"/>
              <w:rPr>
                <w:b/>
                <w:bCs/>
                <w:color w:val="FFFFFF"/>
                <w:sz w:val="20"/>
                <w:szCs w:val="20"/>
                <w:lang w:val="en-GB"/>
              </w:rPr>
            </w:pPr>
            <w:r w:rsidRPr="009C09D4">
              <w:rPr>
                <w:b/>
                <w:bCs/>
                <w:color w:val="FFFFFF"/>
                <w:sz w:val="20"/>
                <w:szCs w:val="20"/>
                <w:lang w:val="en-GB"/>
              </w:rPr>
              <w:t>Subjects taught</w:t>
            </w:r>
          </w:p>
        </w:tc>
      </w:tr>
      <w:tr w:rsidR="000A7634" w:rsidRPr="009C09D4" w:rsidTr="009C09D4">
        <w:trPr>
          <w:jc w:val="center"/>
        </w:trPr>
        <w:tc>
          <w:tcPr>
            <w:tcW w:w="0" w:type="auto"/>
            <w:shd w:val="clear" w:color="auto" w:fill="F2DBDB"/>
          </w:tcPr>
          <w:p w:rsidR="007F704E" w:rsidRPr="009C09D4" w:rsidRDefault="007F704E" w:rsidP="00AA2C98">
            <w:pPr>
              <w:keepNext/>
              <w:keepLines/>
              <w:spacing w:before="120" w:line="360" w:lineRule="auto"/>
              <w:jc w:val="center"/>
              <w:rPr>
                <w:b/>
                <w:bCs/>
                <w:color w:val="000000"/>
                <w:sz w:val="20"/>
                <w:szCs w:val="20"/>
                <w:lang w:val="en-GB"/>
              </w:rPr>
            </w:pPr>
            <w:r w:rsidRPr="009C09D4">
              <w:rPr>
                <w:b/>
                <w:bCs/>
                <w:color w:val="000000"/>
                <w:sz w:val="20"/>
                <w:szCs w:val="20"/>
                <w:lang w:val="en-GB"/>
              </w:rPr>
              <w:t>T1</w:t>
            </w:r>
          </w:p>
        </w:tc>
        <w:tc>
          <w:tcPr>
            <w:tcW w:w="0" w:type="auto"/>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F</w:t>
            </w:r>
          </w:p>
        </w:tc>
        <w:tc>
          <w:tcPr>
            <w:tcW w:w="707"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65</w:t>
            </w:r>
          </w:p>
        </w:tc>
        <w:tc>
          <w:tcPr>
            <w:tcW w:w="1698"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20</w:t>
            </w:r>
          </w:p>
        </w:tc>
        <w:tc>
          <w:tcPr>
            <w:tcW w:w="2838"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English</w:t>
            </w:r>
          </w:p>
        </w:tc>
      </w:tr>
      <w:tr w:rsidR="007F704E" w:rsidRPr="009C09D4" w:rsidTr="009C09D4">
        <w:trPr>
          <w:jc w:val="center"/>
        </w:trPr>
        <w:tc>
          <w:tcPr>
            <w:tcW w:w="0" w:type="auto"/>
            <w:shd w:val="clear" w:color="auto" w:fill="F8EDED"/>
          </w:tcPr>
          <w:p w:rsidR="007F704E" w:rsidRPr="009C09D4" w:rsidRDefault="007F704E" w:rsidP="00AA2C98">
            <w:pPr>
              <w:keepNext/>
              <w:keepLines/>
              <w:spacing w:before="120" w:line="360" w:lineRule="auto"/>
              <w:jc w:val="center"/>
              <w:rPr>
                <w:b/>
                <w:bCs/>
                <w:color w:val="000000"/>
                <w:sz w:val="20"/>
                <w:szCs w:val="20"/>
                <w:lang w:val="en-GB"/>
              </w:rPr>
            </w:pPr>
            <w:r w:rsidRPr="009C09D4">
              <w:rPr>
                <w:b/>
                <w:bCs/>
                <w:color w:val="000000"/>
                <w:sz w:val="20"/>
                <w:szCs w:val="20"/>
                <w:lang w:val="en-GB"/>
              </w:rPr>
              <w:t>T2</w:t>
            </w:r>
          </w:p>
        </w:tc>
        <w:tc>
          <w:tcPr>
            <w:tcW w:w="0" w:type="auto"/>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F</w:t>
            </w:r>
          </w:p>
        </w:tc>
        <w:tc>
          <w:tcPr>
            <w:tcW w:w="707"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26</w:t>
            </w:r>
          </w:p>
        </w:tc>
        <w:tc>
          <w:tcPr>
            <w:tcW w:w="1698"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2,5</w:t>
            </w:r>
          </w:p>
        </w:tc>
        <w:tc>
          <w:tcPr>
            <w:tcW w:w="2838"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English, health education, civics</w:t>
            </w:r>
          </w:p>
        </w:tc>
      </w:tr>
      <w:tr w:rsidR="000A7634" w:rsidRPr="009C09D4" w:rsidTr="009C09D4">
        <w:trPr>
          <w:jc w:val="center"/>
        </w:trPr>
        <w:tc>
          <w:tcPr>
            <w:tcW w:w="0" w:type="auto"/>
            <w:shd w:val="clear" w:color="auto" w:fill="F2DBDB"/>
          </w:tcPr>
          <w:p w:rsidR="007F704E" w:rsidRPr="009C09D4" w:rsidRDefault="007F704E" w:rsidP="00AA2C98">
            <w:pPr>
              <w:keepNext/>
              <w:keepLines/>
              <w:spacing w:before="120" w:line="360" w:lineRule="auto"/>
              <w:jc w:val="center"/>
              <w:rPr>
                <w:b/>
                <w:bCs/>
                <w:color w:val="000000"/>
                <w:sz w:val="20"/>
                <w:szCs w:val="20"/>
                <w:lang w:val="en-GB"/>
              </w:rPr>
            </w:pPr>
            <w:r w:rsidRPr="009C09D4">
              <w:rPr>
                <w:b/>
                <w:bCs/>
                <w:color w:val="000000"/>
                <w:sz w:val="20"/>
                <w:szCs w:val="20"/>
                <w:lang w:val="en-GB"/>
              </w:rPr>
              <w:t>T3</w:t>
            </w:r>
          </w:p>
        </w:tc>
        <w:tc>
          <w:tcPr>
            <w:tcW w:w="0" w:type="auto"/>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F</w:t>
            </w:r>
          </w:p>
        </w:tc>
        <w:tc>
          <w:tcPr>
            <w:tcW w:w="707"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51</w:t>
            </w:r>
          </w:p>
        </w:tc>
        <w:tc>
          <w:tcPr>
            <w:tcW w:w="1698"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27</w:t>
            </w:r>
          </w:p>
        </w:tc>
        <w:tc>
          <w:tcPr>
            <w:tcW w:w="2838"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English</w:t>
            </w:r>
          </w:p>
        </w:tc>
      </w:tr>
      <w:tr w:rsidR="007F704E" w:rsidRPr="009C09D4" w:rsidTr="009C09D4">
        <w:trPr>
          <w:jc w:val="center"/>
        </w:trPr>
        <w:tc>
          <w:tcPr>
            <w:tcW w:w="0" w:type="auto"/>
            <w:shd w:val="clear" w:color="auto" w:fill="F8EDED"/>
          </w:tcPr>
          <w:p w:rsidR="007F704E" w:rsidRPr="009C09D4" w:rsidRDefault="007F704E" w:rsidP="00AA2C98">
            <w:pPr>
              <w:keepNext/>
              <w:keepLines/>
              <w:spacing w:before="120" w:line="360" w:lineRule="auto"/>
              <w:jc w:val="center"/>
              <w:rPr>
                <w:b/>
                <w:bCs/>
                <w:color w:val="000000"/>
                <w:sz w:val="20"/>
                <w:szCs w:val="20"/>
                <w:lang w:val="en-GB"/>
              </w:rPr>
            </w:pPr>
            <w:r w:rsidRPr="009C09D4">
              <w:rPr>
                <w:b/>
                <w:bCs/>
                <w:color w:val="000000"/>
                <w:sz w:val="20"/>
                <w:szCs w:val="20"/>
                <w:lang w:val="en-GB"/>
              </w:rPr>
              <w:t>T4</w:t>
            </w:r>
          </w:p>
        </w:tc>
        <w:tc>
          <w:tcPr>
            <w:tcW w:w="0" w:type="auto"/>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M</w:t>
            </w:r>
          </w:p>
        </w:tc>
        <w:tc>
          <w:tcPr>
            <w:tcW w:w="707"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33</w:t>
            </w:r>
          </w:p>
        </w:tc>
        <w:tc>
          <w:tcPr>
            <w:tcW w:w="1698"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6</w:t>
            </w:r>
          </w:p>
        </w:tc>
        <w:tc>
          <w:tcPr>
            <w:tcW w:w="2838"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English</w:t>
            </w:r>
          </w:p>
        </w:tc>
      </w:tr>
      <w:tr w:rsidR="000A7634" w:rsidRPr="009C09D4" w:rsidTr="009C09D4">
        <w:trPr>
          <w:jc w:val="center"/>
        </w:trPr>
        <w:tc>
          <w:tcPr>
            <w:tcW w:w="0" w:type="auto"/>
            <w:shd w:val="clear" w:color="auto" w:fill="F2DBDB"/>
          </w:tcPr>
          <w:p w:rsidR="007F704E" w:rsidRPr="009C09D4" w:rsidRDefault="007F704E" w:rsidP="00AA2C98">
            <w:pPr>
              <w:keepNext/>
              <w:keepLines/>
              <w:spacing w:before="120" w:line="360" w:lineRule="auto"/>
              <w:jc w:val="center"/>
              <w:rPr>
                <w:b/>
                <w:bCs/>
                <w:color w:val="000000"/>
                <w:sz w:val="20"/>
                <w:szCs w:val="20"/>
                <w:lang w:val="en-GB"/>
              </w:rPr>
            </w:pPr>
            <w:r w:rsidRPr="009C09D4">
              <w:rPr>
                <w:b/>
                <w:bCs/>
                <w:color w:val="000000"/>
                <w:sz w:val="20"/>
                <w:szCs w:val="20"/>
                <w:lang w:val="en-GB"/>
              </w:rPr>
              <w:t>T5</w:t>
            </w:r>
          </w:p>
        </w:tc>
        <w:tc>
          <w:tcPr>
            <w:tcW w:w="0" w:type="auto"/>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F</w:t>
            </w:r>
          </w:p>
        </w:tc>
        <w:tc>
          <w:tcPr>
            <w:tcW w:w="707"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30</w:t>
            </w:r>
          </w:p>
        </w:tc>
        <w:tc>
          <w:tcPr>
            <w:tcW w:w="1698"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6</w:t>
            </w:r>
          </w:p>
        </w:tc>
        <w:tc>
          <w:tcPr>
            <w:tcW w:w="2838"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English, health education</w:t>
            </w:r>
            <w:r w:rsidR="004A3492">
              <w:rPr>
                <w:color w:val="000000"/>
                <w:sz w:val="20"/>
                <w:szCs w:val="20"/>
                <w:lang w:val="en-GB"/>
              </w:rPr>
              <w:t xml:space="preserve">, </w:t>
            </w:r>
            <w:r w:rsidR="000A7634" w:rsidRPr="009C09D4">
              <w:rPr>
                <w:color w:val="000000"/>
                <w:sz w:val="20"/>
                <w:szCs w:val="20"/>
                <w:lang w:val="en-GB"/>
              </w:rPr>
              <w:t>civics</w:t>
            </w:r>
          </w:p>
        </w:tc>
      </w:tr>
      <w:tr w:rsidR="007F704E" w:rsidRPr="009C09D4" w:rsidTr="009C09D4">
        <w:trPr>
          <w:jc w:val="center"/>
        </w:trPr>
        <w:tc>
          <w:tcPr>
            <w:tcW w:w="0" w:type="auto"/>
            <w:shd w:val="clear" w:color="auto" w:fill="F8EDED"/>
          </w:tcPr>
          <w:p w:rsidR="007F704E" w:rsidRPr="009C09D4" w:rsidRDefault="007F704E" w:rsidP="00AA2C98">
            <w:pPr>
              <w:keepNext/>
              <w:keepLines/>
              <w:spacing w:before="120" w:line="360" w:lineRule="auto"/>
              <w:jc w:val="center"/>
              <w:rPr>
                <w:b/>
                <w:bCs/>
                <w:color w:val="000000"/>
                <w:sz w:val="20"/>
                <w:szCs w:val="20"/>
                <w:lang w:val="en-GB"/>
              </w:rPr>
            </w:pPr>
            <w:r w:rsidRPr="009C09D4">
              <w:rPr>
                <w:b/>
                <w:bCs/>
                <w:color w:val="000000"/>
                <w:sz w:val="20"/>
                <w:szCs w:val="20"/>
                <w:lang w:val="en-GB"/>
              </w:rPr>
              <w:t>T6</w:t>
            </w:r>
          </w:p>
        </w:tc>
        <w:tc>
          <w:tcPr>
            <w:tcW w:w="0" w:type="auto"/>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F</w:t>
            </w:r>
          </w:p>
        </w:tc>
        <w:tc>
          <w:tcPr>
            <w:tcW w:w="707"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31</w:t>
            </w:r>
          </w:p>
        </w:tc>
        <w:tc>
          <w:tcPr>
            <w:tcW w:w="1698"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6</w:t>
            </w:r>
          </w:p>
        </w:tc>
        <w:tc>
          <w:tcPr>
            <w:tcW w:w="2838" w:type="dxa"/>
            <w:shd w:val="clear" w:color="auto" w:fill="F8EDED"/>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English, history</w:t>
            </w:r>
          </w:p>
        </w:tc>
      </w:tr>
      <w:tr w:rsidR="000A7634" w:rsidRPr="009C09D4" w:rsidTr="009C09D4">
        <w:trPr>
          <w:jc w:val="center"/>
        </w:trPr>
        <w:tc>
          <w:tcPr>
            <w:tcW w:w="0" w:type="auto"/>
            <w:shd w:val="clear" w:color="auto" w:fill="F2DBDB"/>
          </w:tcPr>
          <w:p w:rsidR="007F704E" w:rsidRPr="009C09D4" w:rsidRDefault="007F704E" w:rsidP="00AA2C98">
            <w:pPr>
              <w:keepNext/>
              <w:keepLines/>
              <w:spacing w:before="120" w:line="360" w:lineRule="auto"/>
              <w:jc w:val="center"/>
              <w:rPr>
                <w:b/>
                <w:bCs/>
                <w:color w:val="000000"/>
                <w:sz w:val="20"/>
                <w:szCs w:val="20"/>
                <w:lang w:val="en-GB"/>
              </w:rPr>
            </w:pPr>
            <w:r w:rsidRPr="009C09D4">
              <w:rPr>
                <w:b/>
                <w:bCs/>
                <w:color w:val="000000"/>
                <w:sz w:val="20"/>
                <w:szCs w:val="20"/>
                <w:lang w:val="en-GB"/>
              </w:rPr>
              <w:t>T7</w:t>
            </w:r>
          </w:p>
        </w:tc>
        <w:tc>
          <w:tcPr>
            <w:tcW w:w="0" w:type="auto"/>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M</w:t>
            </w:r>
          </w:p>
        </w:tc>
        <w:tc>
          <w:tcPr>
            <w:tcW w:w="707"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36</w:t>
            </w:r>
          </w:p>
        </w:tc>
        <w:tc>
          <w:tcPr>
            <w:tcW w:w="1698"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10</w:t>
            </w:r>
          </w:p>
        </w:tc>
        <w:tc>
          <w:tcPr>
            <w:tcW w:w="2838" w:type="dxa"/>
            <w:shd w:val="clear" w:color="auto" w:fill="F2DBDB"/>
          </w:tcPr>
          <w:p w:rsidR="007F704E" w:rsidRPr="009C09D4" w:rsidRDefault="007F704E" w:rsidP="00AA2C98">
            <w:pPr>
              <w:keepNext/>
              <w:keepLines/>
              <w:spacing w:before="120" w:line="360" w:lineRule="auto"/>
              <w:jc w:val="center"/>
              <w:rPr>
                <w:color w:val="000000"/>
                <w:sz w:val="20"/>
                <w:szCs w:val="20"/>
                <w:lang w:val="en-GB"/>
              </w:rPr>
            </w:pPr>
            <w:r w:rsidRPr="009C09D4">
              <w:rPr>
                <w:color w:val="000000"/>
                <w:sz w:val="20"/>
                <w:szCs w:val="20"/>
                <w:lang w:val="en-GB"/>
              </w:rPr>
              <w:t>English</w:t>
            </w:r>
          </w:p>
        </w:tc>
      </w:tr>
    </w:tbl>
    <w:p w:rsidR="007F704E" w:rsidRDefault="007F704E" w:rsidP="007F704E">
      <w:pPr>
        <w:spacing w:before="120" w:line="360" w:lineRule="auto"/>
        <w:jc w:val="both"/>
        <w:rPr>
          <w:lang w:val="en-GB"/>
        </w:rPr>
      </w:pPr>
    </w:p>
    <w:p w:rsidR="00E42C38" w:rsidRDefault="00D2096B" w:rsidP="003F1AC5">
      <w:pPr>
        <w:keepLines/>
        <w:spacing w:before="120" w:line="360" w:lineRule="auto"/>
        <w:jc w:val="both"/>
        <w:rPr>
          <w:lang w:val="en-GB"/>
        </w:rPr>
      </w:pPr>
      <w:r>
        <w:rPr>
          <w:lang w:val="en-GB"/>
        </w:rPr>
        <w:t xml:space="preserve">It can be observed that the research sample varies in terms of gender as well as age of the participants. Similarly, the number of years of practice differs according to the age of the teachers. </w:t>
      </w:r>
      <w:r w:rsidR="00E42C38">
        <w:rPr>
          <w:lang w:val="en-GB"/>
        </w:rPr>
        <w:t>It can be considere</w:t>
      </w:r>
      <w:r w:rsidR="00CA3146">
        <w:rPr>
          <w:lang w:val="en-GB"/>
        </w:rPr>
        <w:t>d beneficial that both genders</w:t>
      </w:r>
      <w:r w:rsidR="00E42C38">
        <w:rPr>
          <w:lang w:val="en-GB"/>
        </w:rPr>
        <w:t xml:space="preserve"> as well as di</w:t>
      </w:r>
      <w:r w:rsidR="00CA3146">
        <w:rPr>
          <w:lang w:val="en-GB"/>
        </w:rPr>
        <w:t>fferent generations of teachers are included into the sample since the diversity of the sample is thus raised.</w:t>
      </w:r>
    </w:p>
    <w:p w:rsidR="00F01C6E" w:rsidRDefault="00F01C6E" w:rsidP="003F1AC5">
      <w:pPr>
        <w:keepLines/>
        <w:spacing w:before="120" w:line="360" w:lineRule="auto"/>
        <w:jc w:val="both"/>
        <w:rPr>
          <w:lang w:val="en-GB"/>
        </w:rPr>
      </w:pPr>
      <w:r>
        <w:rPr>
          <w:lang w:val="en-GB"/>
        </w:rPr>
        <w:tab/>
        <w:t>In conclusion, the research sample includes five schools which dif</w:t>
      </w:r>
      <w:r w:rsidR="00AC15F4">
        <w:rPr>
          <w:lang w:val="en-GB"/>
        </w:rPr>
        <w:t>fer in terms of specialization as well as attendance by minority or majority students. S</w:t>
      </w:r>
      <w:r>
        <w:rPr>
          <w:lang w:val="en-GB"/>
        </w:rPr>
        <w:t>even teachers from the schools were interviewed</w:t>
      </w:r>
      <w:r w:rsidR="00AC15F4">
        <w:rPr>
          <w:lang w:val="en-GB"/>
        </w:rPr>
        <w:t>, differing in terms of gender, age, as well as years of practice.</w:t>
      </w:r>
    </w:p>
    <w:p w:rsidR="00E42C38" w:rsidRPr="00BE5E73" w:rsidRDefault="002316E0" w:rsidP="00BE5E73">
      <w:pPr>
        <w:pStyle w:val="Nadpis2"/>
        <w:numPr>
          <w:ilvl w:val="1"/>
          <w:numId w:val="46"/>
        </w:numPr>
        <w:jc w:val="both"/>
        <w:rPr>
          <w:rFonts w:ascii="Times New Roman" w:hAnsi="Times New Roman"/>
          <w:i w:val="0"/>
          <w:sz w:val="24"/>
          <w:szCs w:val="24"/>
          <w:lang w:val="en-GB"/>
        </w:rPr>
      </w:pPr>
      <w:bookmarkStart w:id="20" w:name="_Toc322336148"/>
      <w:r w:rsidRPr="00BE5E73">
        <w:rPr>
          <w:rFonts w:ascii="Times New Roman" w:hAnsi="Times New Roman"/>
          <w:i w:val="0"/>
          <w:sz w:val="24"/>
          <w:szCs w:val="24"/>
          <w:lang w:val="en-GB"/>
        </w:rPr>
        <w:t>Application of Data Collection</w:t>
      </w:r>
      <w:r w:rsidR="00E42C38" w:rsidRPr="00BE5E73">
        <w:rPr>
          <w:rFonts w:ascii="Times New Roman" w:hAnsi="Times New Roman"/>
          <w:i w:val="0"/>
          <w:sz w:val="24"/>
          <w:szCs w:val="24"/>
          <w:lang w:val="en-GB"/>
        </w:rPr>
        <w:t xml:space="preserve"> </w:t>
      </w:r>
      <w:r w:rsidRPr="00BE5E73">
        <w:rPr>
          <w:rFonts w:ascii="Times New Roman" w:hAnsi="Times New Roman"/>
          <w:i w:val="0"/>
          <w:sz w:val="24"/>
          <w:szCs w:val="24"/>
          <w:lang w:val="en-GB"/>
        </w:rPr>
        <w:t>Method</w:t>
      </w:r>
      <w:bookmarkEnd w:id="20"/>
      <w:r w:rsidR="00D4707E" w:rsidRPr="00BE5E73">
        <w:rPr>
          <w:rFonts w:ascii="Times New Roman" w:hAnsi="Times New Roman"/>
          <w:i w:val="0"/>
          <w:sz w:val="24"/>
          <w:szCs w:val="24"/>
          <w:lang w:val="en-GB"/>
        </w:rPr>
        <w:fldChar w:fldCharType="begin"/>
      </w:r>
      <w:r w:rsidR="003A462C" w:rsidRPr="00BE5E73">
        <w:rPr>
          <w:rFonts w:ascii="Times New Roman" w:hAnsi="Times New Roman"/>
          <w:i w:val="0"/>
          <w:sz w:val="24"/>
          <w:szCs w:val="24"/>
        </w:rPr>
        <w:instrText xml:space="preserve"> XE "</w:instrText>
      </w:r>
      <w:r w:rsidR="003A462C" w:rsidRPr="00BE5E73">
        <w:rPr>
          <w:rFonts w:ascii="Times New Roman" w:hAnsi="Times New Roman"/>
          <w:i w:val="0"/>
          <w:sz w:val="24"/>
          <w:szCs w:val="24"/>
          <w:lang w:val="en-GB"/>
        </w:rPr>
        <w:instrText>Application of Data Collection Method</w:instrText>
      </w:r>
      <w:r w:rsidR="003A462C" w:rsidRPr="00BE5E73">
        <w:rPr>
          <w:rFonts w:ascii="Times New Roman" w:hAnsi="Times New Roman"/>
          <w:i w:val="0"/>
          <w:sz w:val="24"/>
          <w:szCs w:val="24"/>
        </w:rPr>
        <w:instrText xml:space="preserve">" </w:instrText>
      </w:r>
      <w:r w:rsidR="00D4707E" w:rsidRPr="00BE5E73">
        <w:rPr>
          <w:rFonts w:ascii="Times New Roman" w:hAnsi="Times New Roman"/>
          <w:i w:val="0"/>
          <w:sz w:val="24"/>
          <w:szCs w:val="24"/>
          <w:lang w:val="en-GB"/>
        </w:rPr>
        <w:fldChar w:fldCharType="end"/>
      </w:r>
    </w:p>
    <w:p w:rsidR="00F01C6E" w:rsidRPr="00F01C6E" w:rsidRDefault="00F01C6E" w:rsidP="00F01C6E">
      <w:pPr>
        <w:spacing w:before="120" w:line="360" w:lineRule="auto"/>
        <w:ind w:firstLine="708"/>
        <w:jc w:val="both"/>
        <w:rPr>
          <w:lang w:val="en-GB"/>
        </w:rPr>
      </w:pPr>
      <w:r>
        <w:rPr>
          <w:lang w:val="en-GB"/>
        </w:rPr>
        <w:t>The process of conduction of semi-structured interviews as well as sorting of the data gained is going to be elaborated in this section.</w:t>
      </w:r>
    </w:p>
    <w:p w:rsidR="00CA6EEE" w:rsidRDefault="002316E0" w:rsidP="002316E0">
      <w:pPr>
        <w:spacing w:before="120" w:line="360" w:lineRule="auto"/>
        <w:ind w:firstLine="708"/>
        <w:jc w:val="both"/>
        <w:rPr>
          <w:lang w:val="en-GB"/>
        </w:rPr>
      </w:pPr>
      <w:r>
        <w:rPr>
          <w:lang w:val="en-GB"/>
        </w:rPr>
        <w:t xml:space="preserve">The interviews were held from February to March 2012. The first contact with the teachers was made either through personal contact with school’s leadership or personal contact with the head of English subject circle. Interestingly, majority of the teachers contacted was willing to participate in the research which had been unexpected by the researcher. It can be assumed that it was due to the personal contact with the schools that the contact was successful. The duration of each interview ranged from twenty minutes to sixty minutes. </w:t>
      </w:r>
    </w:p>
    <w:p w:rsidR="002316E0" w:rsidRDefault="002316E0" w:rsidP="00CA6EEE">
      <w:pPr>
        <w:spacing w:before="120" w:line="360" w:lineRule="auto"/>
        <w:jc w:val="both"/>
        <w:rPr>
          <w:lang w:val="en-GB"/>
        </w:rPr>
      </w:pPr>
      <w:r>
        <w:rPr>
          <w:lang w:val="en-GB"/>
        </w:rPr>
        <w:lastRenderedPageBreak/>
        <w:t>Apart from one group of three, the teachers were interviewed individually. In each case, the setting of the interview was the school where particular teachers work, either a classroom or teacher’s office.</w:t>
      </w:r>
    </w:p>
    <w:p w:rsidR="0076398F" w:rsidRDefault="0076398F" w:rsidP="002316E0">
      <w:pPr>
        <w:spacing w:before="120" w:line="360" w:lineRule="auto"/>
        <w:ind w:firstLine="708"/>
        <w:jc w:val="both"/>
      </w:pPr>
      <w:r>
        <w:t>Concerning the structure of the interview, firstly</w:t>
      </w:r>
      <w:r w:rsidR="00845D73">
        <w:t>, the respondents were acquainted with the research as well as the purpose of the interview. In addition, their anonymity was guaranteed. Furthermore, the researcher asked for permission to record the interview</w:t>
      </w:r>
      <w:r w:rsidR="004D3202">
        <w:t xml:space="preserve"> as well as publish the information gained in the thesis</w:t>
      </w:r>
      <w:r w:rsidR="00845D73">
        <w:t>.</w:t>
      </w:r>
      <w:r>
        <w:t xml:space="preserve"> The possibility of subsequent use of the lesson plans created as a part of the thesis was emphasized.</w:t>
      </w:r>
    </w:p>
    <w:p w:rsidR="00B636C7" w:rsidRDefault="0076398F" w:rsidP="002316E0">
      <w:pPr>
        <w:spacing w:before="120" w:line="360" w:lineRule="auto"/>
        <w:ind w:firstLine="708"/>
        <w:jc w:val="both"/>
      </w:pPr>
      <w:r>
        <w:t xml:space="preserve">Secondly, </w:t>
      </w:r>
      <w:r w:rsidR="007B22CA">
        <w:t>t</w:t>
      </w:r>
      <w:r w:rsidR="00845D73">
        <w:t xml:space="preserve">he researcher asked </w:t>
      </w:r>
      <w:r w:rsidR="007B22CA">
        <w:t>prepared</w:t>
      </w:r>
      <w:r w:rsidR="00845D73">
        <w:t xml:space="preserve"> </w:t>
      </w:r>
      <w:r w:rsidR="00725BE4">
        <w:t xml:space="preserve">set of </w:t>
      </w:r>
      <w:r w:rsidR="00845D73">
        <w:t xml:space="preserve">questions </w:t>
      </w:r>
      <w:r w:rsidR="00725BE4">
        <w:t>while</w:t>
      </w:r>
      <w:r w:rsidR="00845D73">
        <w:t xml:space="preserve"> modif</w:t>
      </w:r>
      <w:r w:rsidR="00725BE4">
        <w:t>ying it</w:t>
      </w:r>
      <w:r w:rsidR="00845D73">
        <w:t xml:space="preserve"> according </w:t>
      </w:r>
      <w:r w:rsidR="007B6667">
        <w:t xml:space="preserve">to the current needs. For instance if clarification of the questions was required by the </w:t>
      </w:r>
      <w:r w:rsidR="007B22CA">
        <w:t>respondents</w:t>
      </w:r>
      <w:r w:rsidR="007B6667">
        <w:t xml:space="preserve">, it was provided to them. </w:t>
      </w:r>
      <w:r w:rsidR="007B22CA">
        <w:t>Furthermore, a</w:t>
      </w:r>
      <w:r w:rsidR="007B6667">
        <w:t xml:space="preserve">dditional questions </w:t>
      </w:r>
      <w:r w:rsidR="007B22CA">
        <w:t xml:space="preserve">concerning particular issues raised by the </w:t>
      </w:r>
      <w:r w:rsidR="005F5AA6">
        <w:t>respondents</w:t>
      </w:r>
      <w:r w:rsidR="007B22CA">
        <w:t xml:space="preserve"> were asked.</w:t>
      </w:r>
    </w:p>
    <w:p w:rsidR="004C6457" w:rsidRDefault="00EB5108" w:rsidP="004C6457">
      <w:pPr>
        <w:spacing w:before="120" w:line="360" w:lineRule="auto"/>
        <w:ind w:firstLine="708"/>
        <w:jc w:val="both"/>
      </w:pPr>
      <w:r>
        <w:t xml:space="preserve">Finally, </w:t>
      </w:r>
      <w:r w:rsidR="00C40F4D">
        <w:t>e</w:t>
      </w:r>
      <w:r>
        <w:t xml:space="preserve">ither link </w:t>
      </w:r>
      <w:r w:rsidR="001A281C">
        <w:t xml:space="preserve">to czechkid website </w:t>
      </w:r>
      <w:r>
        <w:t xml:space="preserve">or </w:t>
      </w:r>
      <w:r w:rsidR="00C40F4D">
        <w:t xml:space="preserve">its demonstration </w:t>
      </w:r>
      <w:r w:rsidR="00C85059">
        <w:t>was provided</w:t>
      </w:r>
      <w:r w:rsidR="004C6457">
        <w:t xml:space="preserve"> to the respondents</w:t>
      </w:r>
      <w:r>
        <w:t>.</w:t>
      </w:r>
      <w:r w:rsidR="004C6457">
        <w:t xml:space="preserve"> </w:t>
      </w:r>
      <w:r w:rsidR="009A083C">
        <w:t>Subsequently, i.e. a</w:t>
      </w:r>
      <w:r w:rsidR="004C6457">
        <w:t>fter transcription and translation of the interviews, the researcher sent the data to the respondents for authorization.</w:t>
      </w:r>
    </w:p>
    <w:p w:rsidR="002316E0" w:rsidRDefault="00B636C7" w:rsidP="002316E0">
      <w:pPr>
        <w:spacing w:before="120" w:line="360" w:lineRule="auto"/>
        <w:ind w:firstLine="708"/>
        <w:jc w:val="both"/>
      </w:pPr>
      <w:r>
        <w:t xml:space="preserve">The </w:t>
      </w:r>
      <w:r w:rsidR="002316E0">
        <w:t xml:space="preserve">data collected by means of the interviews </w:t>
      </w:r>
      <w:r w:rsidR="00381335">
        <w:t>were</w:t>
      </w:r>
      <w:r w:rsidR="002316E0">
        <w:t xml:space="preserve"> recorded by means of computer, translated into English, transcribed, coded and categorized.</w:t>
      </w:r>
      <w:r w:rsidR="004C6457">
        <w:t xml:space="preserve"> More precisely, </w:t>
      </w:r>
      <w:r w:rsidR="006C2AC6">
        <w:t xml:space="preserve">open coding was used, defined by Strauss and Corbin as </w:t>
      </w:r>
      <w:r w:rsidR="00C71BE9" w:rsidRPr="00CF784E">
        <w:t>“</w:t>
      </w:r>
      <w:r w:rsidR="00C71BE9">
        <w:t>analytic process through which concepts are identified and their properties and dimensions are discovered in data</w:t>
      </w:r>
      <w:r w:rsidR="00C71BE9" w:rsidRPr="00CF784E">
        <w:t>”</w:t>
      </w:r>
      <w:r w:rsidR="00C71BE9">
        <w:t xml:space="preserve"> (101). T</w:t>
      </w:r>
      <w:r w:rsidR="002316E0">
        <w:t xml:space="preserve">he codification was </w:t>
      </w:r>
      <w:r w:rsidR="004C6457">
        <w:t>carried out</w:t>
      </w:r>
      <w:r w:rsidR="002316E0">
        <w:t xml:space="preserve"> by means of computer, i.e. Word document was divided into parts</w:t>
      </w:r>
      <w:r w:rsidR="00845D73">
        <w:t xml:space="preserve"> by colouring and commentaries.</w:t>
      </w:r>
      <w:r w:rsidR="009A083C">
        <w:t xml:space="preserve"> </w:t>
      </w:r>
      <w:r w:rsidR="008B00F1">
        <w:t>Similar codes were sorted into wider categories which</w:t>
      </w:r>
      <w:r w:rsidR="009A083C">
        <w:t xml:space="preserve"> are dealt with in the following section of the thesis.</w:t>
      </w:r>
    </w:p>
    <w:p w:rsidR="00CA6EEE" w:rsidRDefault="00CA6EEE" w:rsidP="002316E0">
      <w:pPr>
        <w:spacing w:before="120" w:line="360" w:lineRule="auto"/>
        <w:ind w:firstLine="708"/>
        <w:jc w:val="both"/>
      </w:pPr>
      <w:r>
        <w:t>In conc</w:t>
      </w:r>
      <w:r w:rsidR="00D55826">
        <w:t xml:space="preserve">lusion, the process of gaining </w:t>
      </w:r>
      <w:r>
        <w:t xml:space="preserve">data </w:t>
      </w:r>
      <w:r w:rsidR="00D55826">
        <w:t xml:space="preserve">by means of semi-structured interviews </w:t>
      </w:r>
      <w:r>
        <w:t>was described in this section.</w:t>
      </w:r>
    </w:p>
    <w:p w:rsidR="009A083C" w:rsidRPr="00BE5E73" w:rsidRDefault="009A083C" w:rsidP="00BE5E73">
      <w:pPr>
        <w:pStyle w:val="Nadpis2"/>
        <w:numPr>
          <w:ilvl w:val="1"/>
          <w:numId w:val="46"/>
        </w:numPr>
        <w:jc w:val="both"/>
        <w:rPr>
          <w:rFonts w:ascii="Times New Roman" w:hAnsi="Times New Roman"/>
          <w:i w:val="0"/>
          <w:sz w:val="24"/>
          <w:szCs w:val="24"/>
        </w:rPr>
      </w:pPr>
      <w:bookmarkStart w:id="21" w:name="_Toc322336149"/>
      <w:r w:rsidRPr="00BE5E73">
        <w:rPr>
          <w:rFonts w:ascii="Times New Roman" w:hAnsi="Times New Roman"/>
          <w:i w:val="0"/>
          <w:sz w:val="24"/>
          <w:szCs w:val="24"/>
        </w:rPr>
        <w:t>Analysis and Interpretation of the Data</w:t>
      </w:r>
      <w:bookmarkEnd w:id="21"/>
      <w:r w:rsidR="00D4707E" w:rsidRPr="00BE5E73">
        <w:rPr>
          <w:rFonts w:ascii="Times New Roman" w:hAnsi="Times New Roman"/>
          <w:i w:val="0"/>
          <w:sz w:val="24"/>
          <w:szCs w:val="24"/>
        </w:rPr>
        <w:fldChar w:fldCharType="begin"/>
      </w:r>
      <w:r w:rsidR="003A462C" w:rsidRPr="00BE5E73">
        <w:rPr>
          <w:rFonts w:ascii="Times New Roman" w:hAnsi="Times New Roman"/>
          <w:i w:val="0"/>
          <w:sz w:val="24"/>
          <w:szCs w:val="24"/>
        </w:rPr>
        <w:instrText xml:space="preserve"> XE "Analysis and Interpretation of the Data" </w:instrText>
      </w:r>
      <w:r w:rsidR="00D4707E" w:rsidRPr="00BE5E73">
        <w:rPr>
          <w:rFonts w:ascii="Times New Roman" w:hAnsi="Times New Roman"/>
          <w:i w:val="0"/>
          <w:sz w:val="24"/>
          <w:szCs w:val="24"/>
        </w:rPr>
        <w:fldChar w:fldCharType="end"/>
      </w:r>
    </w:p>
    <w:p w:rsidR="009A083C" w:rsidRPr="00A75B17" w:rsidRDefault="00DE7ECA" w:rsidP="00DE7ECA">
      <w:pPr>
        <w:spacing w:before="120" w:line="360" w:lineRule="auto"/>
        <w:ind w:firstLine="708"/>
        <w:jc w:val="both"/>
      </w:pPr>
      <w:r>
        <w:t xml:space="preserve">In this </w:t>
      </w:r>
      <w:r w:rsidRPr="00A75B17">
        <w:t>section, the data gained in semi-structured interviews are going to be analyzed and interpreted.</w:t>
      </w:r>
      <w:r w:rsidR="00F057C6">
        <w:t xml:space="preserve"> </w:t>
      </w:r>
      <w:r w:rsidR="000655A3" w:rsidRPr="00A75B17">
        <w:t>The results of the research are going to be summarized. Furthermore, a</w:t>
      </w:r>
      <w:r w:rsidRPr="00A75B17">
        <w:t>ttempt to answer the research questions is going to be present</w:t>
      </w:r>
      <w:r w:rsidR="000655A3" w:rsidRPr="00A75B17">
        <w:t>.</w:t>
      </w:r>
    </w:p>
    <w:p w:rsidR="00B41933" w:rsidRPr="00BE5E73" w:rsidRDefault="00B41933" w:rsidP="00BE5E73">
      <w:pPr>
        <w:pStyle w:val="Nadpis3"/>
        <w:numPr>
          <w:ilvl w:val="2"/>
          <w:numId w:val="46"/>
        </w:numPr>
        <w:jc w:val="both"/>
        <w:rPr>
          <w:rFonts w:ascii="Times New Roman" w:hAnsi="Times New Roman"/>
          <w:sz w:val="24"/>
          <w:szCs w:val="24"/>
        </w:rPr>
      </w:pPr>
      <w:bookmarkStart w:id="22" w:name="_Toc322336150"/>
      <w:r w:rsidRPr="00BE5E73">
        <w:rPr>
          <w:rFonts w:ascii="Times New Roman" w:hAnsi="Times New Roman"/>
          <w:sz w:val="24"/>
          <w:szCs w:val="24"/>
        </w:rPr>
        <w:lastRenderedPageBreak/>
        <w:t>Teachers</w:t>
      </w:r>
      <w:r w:rsidR="006D5195" w:rsidRPr="00BE5E73">
        <w:rPr>
          <w:rFonts w:ascii="Times New Roman" w:hAnsi="Times New Roman"/>
          <w:sz w:val="24"/>
          <w:szCs w:val="24"/>
        </w:rPr>
        <w:t>’</w:t>
      </w:r>
      <w:r w:rsidRPr="00BE5E73">
        <w:rPr>
          <w:rFonts w:ascii="Times New Roman" w:hAnsi="Times New Roman"/>
          <w:sz w:val="24"/>
          <w:szCs w:val="24"/>
        </w:rPr>
        <w:t xml:space="preserve"> </w:t>
      </w:r>
      <w:r w:rsidR="00D1308D" w:rsidRPr="00BE5E73">
        <w:rPr>
          <w:rFonts w:ascii="Times New Roman" w:hAnsi="Times New Roman"/>
          <w:sz w:val="24"/>
          <w:szCs w:val="24"/>
        </w:rPr>
        <w:t xml:space="preserve">and students’ </w:t>
      </w:r>
      <w:r w:rsidRPr="00BE5E73">
        <w:rPr>
          <w:rFonts w:ascii="Times New Roman" w:hAnsi="Times New Roman"/>
          <w:sz w:val="24"/>
          <w:szCs w:val="24"/>
        </w:rPr>
        <w:t>interest in multicultural education</w:t>
      </w:r>
      <w:bookmarkEnd w:id="22"/>
      <w:r w:rsidR="00D4707E" w:rsidRPr="00BE5E73">
        <w:rPr>
          <w:rFonts w:ascii="Times New Roman" w:hAnsi="Times New Roman"/>
          <w:sz w:val="24"/>
          <w:szCs w:val="24"/>
        </w:rPr>
        <w:fldChar w:fldCharType="begin"/>
      </w:r>
      <w:r w:rsidR="003A462C" w:rsidRPr="00BE5E73">
        <w:rPr>
          <w:rFonts w:ascii="Times New Roman" w:hAnsi="Times New Roman"/>
          <w:sz w:val="24"/>
          <w:szCs w:val="24"/>
        </w:rPr>
        <w:instrText xml:space="preserve"> XE "Teachers’ and students’ interest in multicultural education" </w:instrText>
      </w:r>
      <w:r w:rsidR="00D4707E" w:rsidRPr="00BE5E73">
        <w:rPr>
          <w:rFonts w:ascii="Times New Roman" w:hAnsi="Times New Roman"/>
          <w:sz w:val="24"/>
          <w:szCs w:val="24"/>
        </w:rPr>
        <w:fldChar w:fldCharType="end"/>
      </w:r>
    </w:p>
    <w:p w:rsidR="00B41933" w:rsidRPr="002316E0" w:rsidRDefault="00B41933" w:rsidP="00AC7C9B">
      <w:pPr>
        <w:keepNext/>
        <w:keepLines/>
        <w:spacing w:before="120" w:line="360" w:lineRule="auto"/>
        <w:ind w:firstLine="708"/>
        <w:jc w:val="both"/>
      </w:pPr>
      <w:r>
        <w:t xml:space="preserve">In </w:t>
      </w:r>
      <w:r w:rsidR="00034B04">
        <w:t xml:space="preserve">one </w:t>
      </w:r>
      <w:r w:rsidR="00AC67CE">
        <w:t>case</w:t>
      </w:r>
      <w:r>
        <w:t xml:space="preserve">, the teacher expressed </w:t>
      </w:r>
      <w:r w:rsidR="00034B04">
        <w:t>her</w:t>
      </w:r>
      <w:r>
        <w:t xml:space="preserve"> interest in multicultural education</w:t>
      </w:r>
      <w:r w:rsidR="00034B04">
        <w:t>:</w:t>
      </w:r>
    </w:p>
    <w:p w:rsidR="009C44AC" w:rsidRDefault="00B41933" w:rsidP="00AC7C9B">
      <w:pPr>
        <w:keepNext/>
        <w:keepLines/>
        <w:spacing w:before="120" w:line="360" w:lineRule="auto"/>
        <w:jc w:val="both"/>
        <w:rPr>
          <w:lang w:val="en-GB"/>
        </w:rPr>
      </w:pPr>
      <w:r w:rsidRPr="00D1308D">
        <w:rPr>
          <w:i/>
          <w:lang w:val="en-GB"/>
        </w:rPr>
        <w:t>I find it an interesting aspect of education.</w:t>
      </w:r>
      <w:r>
        <w:rPr>
          <w:lang w:val="en-GB"/>
        </w:rPr>
        <w:t xml:space="preserve"> (T1) </w:t>
      </w:r>
    </w:p>
    <w:p w:rsidR="00034B04" w:rsidRPr="00034B04" w:rsidRDefault="00034B04" w:rsidP="00AC7C9B">
      <w:pPr>
        <w:keepNext/>
        <w:keepLines/>
        <w:spacing w:before="120" w:line="360" w:lineRule="auto"/>
        <w:jc w:val="both"/>
      </w:pPr>
      <w:r>
        <w:t xml:space="preserve">Moreover, although teachers’ understanding of the term </w:t>
      </w:r>
      <w:r w:rsidR="007B1463">
        <w:t>is</w:t>
      </w:r>
      <w:r>
        <w:t xml:space="preserve"> diverse, positive attitude towards multicultural education c</w:t>
      </w:r>
      <w:r w:rsidR="006D5195">
        <w:t>an</w:t>
      </w:r>
      <w:r>
        <w:t xml:space="preserve"> be noted in three cases:</w:t>
      </w:r>
    </w:p>
    <w:p w:rsidR="00D1308D" w:rsidRPr="00034B04" w:rsidRDefault="00034B04" w:rsidP="00AC67CE">
      <w:pPr>
        <w:keepNext/>
        <w:keepLines/>
        <w:spacing w:before="120" w:line="360" w:lineRule="auto"/>
        <w:jc w:val="both"/>
        <w:rPr>
          <w:i/>
        </w:rPr>
      </w:pPr>
      <w:r w:rsidRPr="00034B04">
        <w:rPr>
          <w:i/>
        </w:rPr>
        <w:t>This</w:t>
      </w:r>
      <w:r>
        <w:rPr>
          <w:i/>
        </w:rPr>
        <w:t xml:space="preserve"> </w:t>
      </w:r>
      <w:r>
        <w:rPr>
          <w:i/>
          <w:lang w:val="en-US"/>
        </w:rPr>
        <w:t>[cultural issues concerning English speaking countries]</w:t>
      </w:r>
      <w:r w:rsidRPr="00034B04">
        <w:rPr>
          <w:i/>
        </w:rPr>
        <w:t xml:space="preserve"> is included there</w:t>
      </w:r>
      <w:r>
        <w:rPr>
          <w:i/>
        </w:rPr>
        <w:t xml:space="preserve"> </w:t>
      </w:r>
      <w:r>
        <w:rPr>
          <w:i/>
          <w:lang w:val="en-US"/>
        </w:rPr>
        <w:t>[in pupils</w:t>
      </w:r>
      <w:r>
        <w:rPr>
          <w:i/>
        </w:rPr>
        <w:t>’</w:t>
      </w:r>
      <w:r>
        <w:rPr>
          <w:i/>
          <w:lang w:val="en-US"/>
        </w:rPr>
        <w:t xml:space="preserve"> textbooks]</w:t>
      </w:r>
      <w:r w:rsidR="00815C56">
        <w:rPr>
          <w:i/>
        </w:rPr>
        <w:t xml:space="preserve">... </w:t>
      </w:r>
      <w:r w:rsidR="000B231E" w:rsidRPr="00815C56">
        <w:rPr>
          <w:i/>
        </w:rPr>
        <w:t>and I definitely like it since they should of course have an overview of the countries where English is spoken and for example about the people there, what they are or aren’t used to.</w:t>
      </w:r>
      <w:r w:rsidR="00815C56">
        <w:rPr>
          <w:i/>
        </w:rPr>
        <w:t xml:space="preserve"> </w:t>
      </w:r>
      <w:r w:rsidR="00D1308D" w:rsidRPr="00D1308D">
        <w:rPr>
          <w:i/>
        </w:rPr>
        <w:t>I think it’s definitely important ... It is definitely good to talk about this with children.</w:t>
      </w:r>
      <w:r w:rsidR="00D1308D" w:rsidRPr="00D1308D">
        <w:t xml:space="preserve">  (T2)</w:t>
      </w:r>
    </w:p>
    <w:p w:rsidR="00D1308D" w:rsidRDefault="00D1308D" w:rsidP="00034B04">
      <w:pPr>
        <w:spacing w:before="120" w:line="360" w:lineRule="auto"/>
        <w:jc w:val="both"/>
      </w:pPr>
      <w:r w:rsidRPr="00D1308D">
        <w:rPr>
          <w:i/>
        </w:rPr>
        <w:t>I would then say that it is very good ... to learn something new.</w:t>
      </w:r>
      <w:r w:rsidRPr="00D1308D">
        <w:t xml:space="preserve"> (T3</w:t>
      </w:r>
      <w:r>
        <w:t>)</w:t>
      </w:r>
    </w:p>
    <w:p w:rsidR="00034B04" w:rsidRPr="00034B04" w:rsidRDefault="00034B04" w:rsidP="00034B04">
      <w:pPr>
        <w:spacing w:before="120" w:line="360" w:lineRule="auto"/>
        <w:jc w:val="both"/>
        <w:rPr>
          <w:i/>
        </w:rPr>
      </w:pPr>
      <w:r w:rsidRPr="00034B04">
        <w:rPr>
          <w:i/>
        </w:rPr>
        <w:t>... if it means integrating for instance pupils of different nationalities into our society, I definitely think that it’s a good thing</w:t>
      </w:r>
      <w:r>
        <w:rPr>
          <w:i/>
        </w:rPr>
        <w:t xml:space="preserve">. </w:t>
      </w:r>
      <w:r w:rsidRPr="00034B04">
        <w:t>(T7)</w:t>
      </w:r>
    </w:p>
    <w:p w:rsidR="000B231E" w:rsidRPr="00815C56" w:rsidRDefault="000B231E" w:rsidP="00815C56">
      <w:pPr>
        <w:spacing w:before="120" w:line="360" w:lineRule="auto"/>
        <w:jc w:val="both"/>
      </w:pPr>
      <w:r w:rsidRPr="00815C56">
        <w:t xml:space="preserve">In addition, </w:t>
      </w:r>
      <w:r w:rsidR="007B1463">
        <w:t>two</w:t>
      </w:r>
      <w:r w:rsidRPr="00815C56">
        <w:t xml:space="preserve"> teachers stressed the interest of the pupils in multicultural issues:</w:t>
      </w:r>
    </w:p>
    <w:p w:rsidR="000B231E" w:rsidRPr="00815C56" w:rsidRDefault="00815C56" w:rsidP="00815C56">
      <w:pPr>
        <w:spacing w:before="120" w:line="360" w:lineRule="auto"/>
        <w:jc w:val="both"/>
      </w:pPr>
      <w:r>
        <w:rPr>
          <w:i/>
        </w:rPr>
        <w:t>I</w:t>
      </w:r>
      <w:r w:rsidR="000B231E" w:rsidRPr="00815C56">
        <w:rPr>
          <w:i/>
        </w:rPr>
        <w:t>t can be seen that they are interested in it</w:t>
      </w:r>
      <w:r>
        <w:rPr>
          <w:i/>
        </w:rPr>
        <w:t>.</w:t>
      </w:r>
      <w:r w:rsidR="000B231E" w:rsidRPr="00815C56">
        <w:t xml:space="preserve"> (T3)</w:t>
      </w:r>
    </w:p>
    <w:p w:rsidR="000B231E" w:rsidRPr="00815C56" w:rsidRDefault="00815C56" w:rsidP="00546602">
      <w:pPr>
        <w:spacing w:before="120" w:line="360" w:lineRule="auto"/>
        <w:jc w:val="both"/>
        <w:rPr>
          <w:i/>
        </w:rPr>
      </w:pPr>
      <w:r>
        <w:rPr>
          <w:i/>
        </w:rPr>
        <w:t>T</w:t>
      </w:r>
      <w:r w:rsidR="000B231E" w:rsidRPr="00815C56">
        <w:rPr>
          <w:i/>
        </w:rPr>
        <w:t>hey are highly interested in these stories or comparison of ... if I tell them how this or that works in a foreign country, that I visited a country and they are immediately like “Ms teacher, show us photos</w:t>
      </w:r>
      <w:r w:rsidRPr="00815C56">
        <w:rPr>
          <w:i/>
        </w:rPr>
        <w:t xml:space="preserve">! </w:t>
      </w:r>
      <w:r w:rsidR="00C137C8">
        <w:rPr>
          <w:i/>
        </w:rPr>
        <w:t xml:space="preserve">... </w:t>
      </w:r>
      <w:r w:rsidR="000B231E" w:rsidRPr="00815C56">
        <w:rPr>
          <w:i/>
        </w:rPr>
        <w:t>I think that multicultural education is interesting then, to talk about different people, minorities, states</w:t>
      </w:r>
      <w:r>
        <w:rPr>
          <w:i/>
        </w:rPr>
        <w:t xml:space="preserve">. </w:t>
      </w:r>
      <w:r w:rsidRPr="006D5195">
        <w:t>(T2</w:t>
      </w:r>
      <w:r w:rsidR="006D5195" w:rsidRPr="006D5195">
        <w:t>)</w:t>
      </w:r>
    </w:p>
    <w:p w:rsidR="00D1308D" w:rsidRPr="00BE5E73" w:rsidRDefault="00815C56" w:rsidP="00BE5E73">
      <w:pPr>
        <w:pStyle w:val="Nadpis3"/>
        <w:numPr>
          <w:ilvl w:val="2"/>
          <w:numId w:val="46"/>
        </w:numPr>
        <w:jc w:val="both"/>
        <w:rPr>
          <w:rFonts w:ascii="Times New Roman" w:hAnsi="Times New Roman"/>
          <w:sz w:val="24"/>
          <w:szCs w:val="24"/>
        </w:rPr>
      </w:pPr>
      <w:bookmarkStart w:id="23" w:name="_Toc322336151"/>
      <w:r w:rsidRPr="00BE5E73">
        <w:rPr>
          <w:rFonts w:ascii="Times New Roman" w:hAnsi="Times New Roman"/>
          <w:sz w:val="24"/>
          <w:szCs w:val="24"/>
        </w:rPr>
        <w:t>Need for Materials and More Space for Multicultural Education</w:t>
      </w:r>
      <w:bookmarkEnd w:id="23"/>
      <w:r w:rsidR="00D4707E" w:rsidRPr="00BE5E73">
        <w:rPr>
          <w:rFonts w:ascii="Times New Roman" w:hAnsi="Times New Roman"/>
          <w:sz w:val="24"/>
          <w:szCs w:val="24"/>
        </w:rPr>
        <w:fldChar w:fldCharType="begin"/>
      </w:r>
      <w:r w:rsidR="003A462C" w:rsidRPr="00BE5E73">
        <w:rPr>
          <w:rFonts w:ascii="Times New Roman" w:hAnsi="Times New Roman"/>
          <w:sz w:val="24"/>
          <w:szCs w:val="24"/>
        </w:rPr>
        <w:instrText xml:space="preserve"> XE "Need for Materials and More Space for Multicultural Education" </w:instrText>
      </w:r>
      <w:r w:rsidR="00D4707E" w:rsidRPr="00BE5E73">
        <w:rPr>
          <w:rFonts w:ascii="Times New Roman" w:hAnsi="Times New Roman"/>
          <w:sz w:val="24"/>
          <w:szCs w:val="24"/>
        </w:rPr>
        <w:fldChar w:fldCharType="end"/>
      </w:r>
    </w:p>
    <w:p w:rsidR="009C44AC" w:rsidRDefault="005460DF" w:rsidP="00815C56">
      <w:pPr>
        <w:spacing w:before="120" w:line="360" w:lineRule="auto"/>
        <w:jc w:val="both"/>
        <w:rPr>
          <w:lang w:val="en-GB"/>
        </w:rPr>
      </w:pPr>
      <w:r>
        <w:t>One of the</w:t>
      </w:r>
      <w:r w:rsidR="00815C56">
        <w:t xml:space="preserve"> teachers </w:t>
      </w:r>
      <w:r>
        <w:t>expresse</w:t>
      </w:r>
      <w:r w:rsidR="00815C56">
        <w:t xml:space="preserve">d </w:t>
      </w:r>
      <w:r>
        <w:t>her</w:t>
      </w:r>
      <w:r w:rsidR="00815C56">
        <w:t xml:space="preserve"> need for wider multicultural education implementation in the Czech Republic:</w:t>
      </w:r>
    </w:p>
    <w:p w:rsidR="000B231E" w:rsidRDefault="000B231E" w:rsidP="005460DF">
      <w:pPr>
        <w:spacing w:before="120" w:line="360" w:lineRule="auto"/>
        <w:jc w:val="both"/>
      </w:pPr>
      <w:r w:rsidRPr="005460DF">
        <w:rPr>
          <w:i/>
        </w:rPr>
        <w:t>it seems to me that in our country ... that this is something which should be given more space</w:t>
      </w:r>
      <w:r w:rsidR="005460DF">
        <w:rPr>
          <w:i/>
        </w:rPr>
        <w:t xml:space="preserve"> </w:t>
      </w:r>
      <w:r w:rsidR="005460DF" w:rsidRPr="005460DF">
        <w:t>(T3)</w:t>
      </w:r>
    </w:p>
    <w:p w:rsidR="00F057C6" w:rsidRDefault="005460DF" w:rsidP="00E0327C">
      <w:pPr>
        <w:keepLines/>
        <w:spacing w:before="120" w:line="360" w:lineRule="auto"/>
        <w:jc w:val="both"/>
      </w:pPr>
      <w:r>
        <w:t>Interestingly, the current multicultural education practice of this particular teacher is not very rich, nevertheless, she expressed her interest in materials suitable for multicu</w:t>
      </w:r>
      <w:r w:rsidR="00E0327C">
        <w:t>ltural education implementation.</w:t>
      </w:r>
    </w:p>
    <w:p w:rsidR="00916D04" w:rsidRPr="00F057C6" w:rsidRDefault="00916D04" w:rsidP="00E0327C">
      <w:pPr>
        <w:keepLines/>
        <w:spacing w:before="120" w:line="360" w:lineRule="auto"/>
        <w:jc w:val="both"/>
      </w:pPr>
      <w:r w:rsidRPr="005460DF">
        <w:rPr>
          <w:i/>
        </w:rPr>
        <w:lastRenderedPageBreak/>
        <w:t xml:space="preserve">I definitely would </w:t>
      </w:r>
      <w:r>
        <w:rPr>
          <w:i/>
          <w:lang w:val="en-US"/>
        </w:rPr>
        <w:t xml:space="preserve">[welcome materials for multicultural education implementation] </w:t>
      </w:r>
      <w:r w:rsidRPr="005460DF">
        <w:rPr>
          <w:i/>
        </w:rPr>
        <w:t>because if we take for example conversation classes, there are no materials, no textbook, at least as far as I know, for basic schools. We make everything, worksheets, exercises, everything on our own, I would appreciate it then.</w:t>
      </w:r>
      <w:r>
        <w:rPr>
          <w:i/>
        </w:rPr>
        <w:t xml:space="preserve"> </w:t>
      </w:r>
      <w:r w:rsidRPr="005460DF">
        <w:t>(T3)</w:t>
      </w:r>
    </w:p>
    <w:p w:rsidR="005460DF" w:rsidRPr="00253A54" w:rsidRDefault="005460DF" w:rsidP="00253A54">
      <w:pPr>
        <w:keepNext/>
        <w:keepLines/>
        <w:spacing w:before="120" w:line="360" w:lineRule="auto"/>
        <w:jc w:val="both"/>
        <w:rPr>
          <w:i/>
        </w:rPr>
      </w:pPr>
      <w:r w:rsidRPr="00253A54">
        <w:t xml:space="preserve">Furthermore, </w:t>
      </w:r>
      <w:r w:rsidR="00916D04" w:rsidRPr="00253A54">
        <w:t xml:space="preserve">T1 </w:t>
      </w:r>
      <w:r w:rsidRPr="00253A54">
        <w:t xml:space="preserve">expressed </w:t>
      </w:r>
      <w:r w:rsidR="00916D04" w:rsidRPr="00253A54">
        <w:t>he</w:t>
      </w:r>
      <w:r w:rsidRPr="00253A54">
        <w:t xml:space="preserve">r need for materials suitable for multicultural education </w:t>
      </w:r>
      <w:r w:rsidR="006C79BC" w:rsidRPr="00253A54">
        <w:t>as well as general guidelines for multicultural education</w:t>
      </w:r>
      <w:r w:rsidR="0082671E" w:rsidRPr="0082671E">
        <w:t xml:space="preserve"> </w:t>
      </w:r>
      <w:r w:rsidR="0082671E" w:rsidRPr="00253A54">
        <w:t>implementation</w:t>
      </w:r>
      <w:r w:rsidRPr="00253A54">
        <w:t xml:space="preserve">: </w:t>
      </w:r>
    </w:p>
    <w:p w:rsidR="00815C56" w:rsidRDefault="00815C56" w:rsidP="00253A54">
      <w:pPr>
        <w:keepNext/>
        <w:keepLines/>
        <w:spacing w:before="120" w:line="360" w:lineRule="auto"/>
        <w:jc w:val="both"/>
        <w:rPr>
          <w:i/>
        </w:rPr>
      </w:pPr>
      <w:r w:rsidRPr="00253A54">
        <w:rPr>
          <w:i/>
        </w:rPr>
        <w:t>if you have any material which makes sense, which would be possible to adjust, to grasp, to work with, then bring it on! I can imagine how</w:t>
      </w:r>
      <w:r w:rsidR="005460DF" w:rsidRPr="00253A54">
        <w:rPr>
          <w:i/>
        </w:rPr>
        <w:t xml:space="preserve"> I’d implement it, for instance ... We’ve got certain bridges built then, however, a thorough material ... kind of manual ... what to do exactly, where to head ... what could be important ... I would like something ... what the direction is, I will follow it ... I don’t want you to tell me go from point A to point B ... but rather there is this kind of goal and you can take </w:t>
      </w:r>
      <w:r w:rsidR="00786456">
        <w:rPr>
          <w:i/>
        </w:rPr>
        <w:t>for instance this direction, OK?</w:t>
      </w:r>
    </w:p>
    <w:p w:rsidR="00330A8A" w:rsidRPr="00330A8A" w:rsidRDefault="00330A8A" w:rsidP="00253A54">
      <w:pPr>
        <w:keepNext/>
        <w:keepLines/>
        <w:spacing w:before="120" w:line="360" w:lineRule="auto"/>
        <w:jc w:val="both"/>
      </w:pPr>
      <w:r>
        <w:t>It can be observed that the respondent perceives lack of material not only concerning classroom practice itself, but also ge</w:t>
      </w:r>
      <w:r w:rsidR="0029485E">
        <w:t>n</w:t>
      </w:r>
      <w:r>
        <w:t>eral guidelines for teachers indicating the goals of multicultural education.</w:t>
      </w:r>
    </w:p>
    <w:p w:rsidR="00916D04" w:rsidRPr="00BE5E73" w:rsidRDefault="006C79BC" w:rsidP="00BE5E73">
      <w:pPr>
        <w:pStyle w:val="Nadpis3"/>
        <w:numPr>
          <w:ilvl w:val="2"/>
          <w:numId w:val="46"/>
        </w:numPr>
        <w:jc w:val="both"/>
        <w:rPr>
          <w:rFonts w:ascii="Times New Roman" w:hAnsi="Times New Roman"/>
          <w:sz w:val="24"/>
          <w:szCs w:val="24"/>
        </w:rPr>
      </w:pPr>
      <w:bookmarkStart w:id="24" w:name="_Toc322336152"/>
      <w:r w:rsidRPr="00BE5E73">
        <w:rPr>
          <w:rFonts w:ascii="Times New Roman" w:hAnsi="Times New Roman"/>
          <w:sz w:val="24"/>
          <w:szCs w:val="24"/>
        </w:rPr>
        <w:t>Teachers’ Understanding of Multicultural Education</w:t>
      </w:r>
      <w:bookmarkEnd w:id="24"/>
      <w:r w:rsidR="00D4707E" w:rsidRPr="00BE5E73">
        <w:rPr>
          <w:rFonts w:ascii="Times New Roman" w:hAnsi="Times New Roman"/>
          <w:sz w:val="24"/>
          <w:szCs w:val="24"/>
        </w:rPr>
        <w:fldChar w:fldCharType="begin"/>
      </w:r>
      <w:r w:rsidR="003A462C" w:rsidRPr="00BE5E73">
        <w:rPr>
          <w:rFonts w:ascii="Times New Roman" w:hAnsi="Times New Roman"/>
          <w:sz w:val="24"/>
          <w:szCs w:val="24"/>
        </w:rPr>
        <w:instrText xml:space="preserve"> XE "Teachers’ Understanding of Multicultural Education" </w:instrText>
      </w:r>
      <w:r w:rsidR="00D4707E" w:rsidRPr="00BE5E73">
        <w:rPr>
          <w:rFonts w:ascii="Times New Roman" w:hAnsi="Times New Roman"/>
          <w:sz w:val="24"/>
          <w:szCs w:val="24"/>
        </w:rPr>
        <w:fldChar w:fldCharType="end"/>
      </w:r>
    </w:p>
    <w:p w:rsidR="006C79BC" w:rsidRPr="00253A54" w:rsidRDefault="006C79BC" w:rsidP="005A1C62">
      <w:pPr>
        <w:spacing w:before="120" w:line="360" w:lineRule="auto"/>
        <w:ind w:firstLine="708"/>
        <w:jc w:val="both"/>
      </w:pPr>
      <w:r w:rsidRPr="00253A54">
        <w:t>Firstly, I am going to concentrate on perceptions of teachers whic</w:t>
      </w:r>
      <w:r w:rsidR="00AC67CE" w:rsidRPr="00253A54">
        <w:t>h see</w:t>
      </w:r>
      <w:r w:rsidRPr="00253A54">
        <w:t>m to be rather cultural standard:</w:t>
      </w:r>
    </w:p>
    <w:p w:rsidR="00AC67CE" w:rsidRPr="00253A54" w:rsidRDefault="00AC67CE" w:rsidP="00253A54">
      <w:pPr>
        <w:spacing w:before="120" w:line="360" w:lineRule="auto"/>
        <w:jc w:val="both"/>
      </w:pPr>
      <w:r w:rsidRPr="00253A54">
        <w:rPr>
          <w:i/>
        </w:rPr>
        <w:t>I think that it is very good for the children if they can learn some of the facts about the countries they are for instance learning about or if there are the Chinese or Vietnamese here, they can find out something from them if there’s the possibility.</w:t>
      </w:r>
      <w:r w:rsidRPr="00253A54">
        <w:t xml:space="preserve"> (T3)</w:t>
      </w:r>
    </w:p>
    <w:p w:rsidR="00470FB7" w:rsidRDefault="00AC67CE" w:rsidP="00470FB7">
      <w:pPr>
        <w:spacing w:before="120" w:line="360" w:lineRule="auto"/>
        <w:jc w:val="both"/>
      </w:pPr>
      <w:r w:rsidRPr="00253A54">
        <w:t xml:space="preserve">Thus </w:t>
      </w:r>
      <w:r w:rsidR="00253A54">
        <w:t>for T3</w:t>
      </w:r>
      <w:r w:rsidRPr="00253A54">
        <w:t xml:space="preserve">, the chief focus </w:t>
      </w:r>
      <w:r w:rsidR="00F17123" w:rsidRPr="00253A54">
        <w:t>in multicultural</w:t>
      </w:r>
      <w:r w:rsidR="00253A54" w:rsidRPr="00253A54">
        <w:t xml:space="preserve"> education</w:t>
      </w:r>
      <w:r w:rsidR="00F17123" w:rsidRPr="00253A54">
        <w:t xml:space="preserve"> </w:t>
      </w:r>
      <w:r w:rsidRPr="00253A54">
        <w:t xml:space="preserve">is </w:t>
      </w:r>
      <w:r w:rsidR="00CD68B9">
        <w:t>put on</w:t>
      </w:r>
      <w:r w:rsidRPr="00253A54">
        <w:t xml:space="preserve"> </w:t>
      </w:r>
      <w:r w:rsidR="00253A54" w:rsidRPr="00253A54">
        <w:t>learn</w:t>
      </w:r>
      <w:r w:rsidR="00CD68B9">
        <w:t>ing</w:t>
      </w:r>
      <w:r w:rsidRPr="00253A54">
        <w:t xml:space="preserve"> facts about </w:t>
      </w:r>
      <w:r w:rsidR="00F17123" w:rsidRPr="00253A54">
        <w:t xml:space="preserve">particular countries, including </w:t>
      </w:r>
      <w:r w:rsidRPr="00253A54">
        <w:t>countries of origin of her students.</w:t>
      </w:r>
      <w:r w:rsidR="00F17123" w:rsidRPr="00253A54">
        <w:t xml:space="preserve"> </w:t>
      </w:r>
      <w:r w:rsidR="004606FA">
        <w:t>Dealing with c</w:t>
      </w:r>
      <w:r w:rsidR="00F17123" w:rsidRPr="00253A54">
        <w:t xml:space="preserve">ulture is reduced to </w:t>
      </w:r>
      <w:r w:rsidR="007655FC">
        <w:t>presentation</w:t>
      </w:r>
      <w:r w:rsidR="00253A54">
        <w:t xml:space="preserve"> of </w:t>
      </w:r>
      <w:r w:rsidR="007655FC">
        <w:t>selected</w:t>
      </w:r>
      <w:r w:rsidR="00253A54">
        <w:t xml:space="preserve"> information</w:t>
      </w:r>
      <w:r w:rsidR="00F17123" w:rsidRPr="00253A54">
        <w:t>.</w:t>
      </w:r>
      <w:r w:rsidR="007655FC">
        <w:t xml:space="preserve"> </w:t>
      </w:r>
      <w:r w:rsidR="00CD68B9">
        <w:t>T</w:t>
      </w:r>
      <w:r w:rsidR="007655FC">
        <w:t>his indicates tendency towards more traditional, behavioural teaching methods</w:t>
      </w:r>
      <w:r w:rsidR="00CD68B9">
        <w:t xml:space="preserve"> as well as cultural standard approach in terms of concentration on static characteristics of particular countries as wholes.</w:t>
      </w:r>
    </w:p>
    <w:p w:rsidR="004E0A96" w:rsidRDefault="004E0A96" w:rsidP="004E0A96">
      <w:pPr>
        <w:keepNext/>
        <w:keepLines/>
        <w:spacing w:before="120" w:line="360" w:lineRule="auto"/>
        <w:jc w:val="both"/>
      </w:pPr>
      <w:r>
        <w:lastRenderedPageBreak/>
        <w:tab/>
        <w:t xml:space="preserve">In one case, the teacher’s understanding </w:t>
      </w:r>
      <w:r w:rsidR="00E51585">
        <w:t>i</w:t>
      </w:r>
      <w:r>
        <w:t>s related especially to promoting equality between individuals:</w:t>
      </w:r>
    </w:p>
    <w:p w:rsidR="004E0A96" w:rsidRPr="004E0A96" w:rsidRDefault="004E0A96" w:rsidP="004E0A96">
      <w:pPr>
        <w:keepNext/>
        <w:keepLines/>
        <w:spacing w:before="120" w:line="360" w:lineRule="auto"/>
        <w:jc w:val="both"/>
        <w:rPr>
          <w:i/>
        </w:rPr>
      </w:pPr>
      <w:r w:rsidRPr="00034B04">
        <w:rPr>
          <w:i/>
        </w:rPr>
        <w:t>... if it means integrating for instance pupils of different nationalities into our society, I definitely think that it’s a good thing</w:t>
      </w:r>
      <w:r>
        <w:rPr>
          <w:i/>
        </w:rPr>
        <w:t xml:space="preserve"> </w:t>
      </w:r>
      <w:r w:rsidRPr="004E0A96">
        <w:rPr>
          <w:i/>
        </w:rPr>
        <w:t>... if there is a subject like this at high school or at basic school, the pupils realize that everyone is the same, everyone has got the same rights, the same responsibilities and simply that people are equal.</w:t>
      </w:r>
      <w:r w:rsidRPr="00034B04">
        <w:t xml:space="preserve"> (T7)</w:t>
      </w:r>
    </w:p>
    <w:p w:rsidR="004E0A96" w:rsidRDefault="004E0A96" w:rsidP="004E0A96">
      <w:pPr>
        <w:spacing w:before="120" w:line="360" w:lineRule="auto"/>
        <w:ind w:firstLine="708"/>
        <w:jc w:val="both"/>
      </w:pPr>
      <w:r>
        <w:t>Promotion of equality definitely forms important task of multicultural education, however, if it is considered its sole task, cultural standard perspective</w:t>
      </w:r>
      <w:r w:rsidR="00805028">
        <w:t xml:space="preserve"> </w:t>
      </w:r>
      <w:r w:rsidR="00BF46E1">
        <w:t>prevails</w:t>
      </w:r>
      <w:r w:rsidR="00805028">
        <w:t>.</w:t>
      </w:r>
      <w:r w:rsidR="00E51585">
        <w:t xml:space="preserve"> Interestingly, this teacher’s experience made him view multicultural education as natural:</w:t>
      </w:r>
    </w:p>
    <w:p w:rsidR="00E51585" w:rsidRPr="00E51585" w:rsidRDefault="00E51585" w:rsidP="00E51585">
      <w:pPr>
        <w:spacing w:before="120" w:line="360" w:lineRule="auto"/>
        <w:ind w:firstLine="708"/>
        <w:jc w:val="both"/>
        <w:rPr>
          <w:i/>
        </w:rPr>
      </w:pPr>
      <w:r w:rsidRPr="00E51585">
        <w:rPr>
          <w:i/>
        </w:rPr>
        <w:t>I come from honest family, I think and therefore I was inculcated with this since childhood ... these thoughts. It sometimes has smell of idealism but ... in fact ... I have also read a lot ... from our or world literature ... and one is influenced by this indirectly, that it doesn’t even occur to them to think in any other way. I consider this natural ... also because I spent the year in Britain ... it was something very common there, they don’t even think about it exclusively.</w:t>
      </w:r>
    </w:p>
    <w:p w:rsidR="00FF2F23" w:rsidRDefault="00E51585" w:rsidP="004E0A96">
      <w:pPr>
        <w:spacing w:before="120" w:line="360" w:lineRule="auto"/>
        <w:ind w:firstLine="708"/>
        <w:jc w:val="both"/>
      </w:pPr>
      <w:r>
        <w:t>T7 rema</w:t>
      </w:r>
      <w:r w:rsidR="00FF2F23">
        <w:t xml:space="preserve">rks that sometimes promotion of equality to high extent may seem exaggerated and unnatural. Thus it is important to find </w:t>
      </w:r>
      <w:r w:rsidR="00216720">
        <w:t>natural manner of handling such thoughts, especially in classroom practice</w:t>
      </w:r>
      <w:r w:rsidR="00FF2F23">
        <w:t xml:space="preserve">. </w:t>
      </w:r>
    </w:p>
    <w:p w:rsidR="00253A54" w:rsidRPr="00253A54" w:rsidRDefault="003605DF" w:rsidP="004E0A96">
      <w:pPr>
        <w:spacing w:before="120" w:line="360" w:lineRule="auto"/>
        <w:ind w:firstLine="708"/>
        <w:jc w:val="both"/>
      </w:pPr>
      <w:r>
        <w:t>Secondly, there are teachers whose opinions on multicultural education can be understood as mix</w:t>
      </w:r>
      <w:r w:rsidR="00FC4037">
        <w:t>ture</w:t>
      </w:r>
      <w:r>
        <w:t xml:space="preserve"> </w:t>
      </w:r>
      <w:r w:rsidR="00EE2E19">
        <w:t>of</w:t>
      </w:r>
      <w:r>
        <w:t xml:space="preserve"> cultural standard and transcultural approach. </w:t>
      </w:r>
      <w:r w:rsidR="00C05B16">
        <w:t>More prec</w:t>
      </w:r>
      <w:r>
        <w:t xml:space="preserve">isely, </w:t>
      </w:r>
      <w:r w:rsidR="005A1C62">
        <w:t xml:space="preserve">T2 describes her </w:t>
      </w:r>
      <w:r w:rsidR="003229A1">
        <w:t xml:space="preserve">view of </w:t>
      </w:r>
      <w:r w:rsidR="005A1C62">
        <w:t>multicultural education as follows:</w:t>
      </w:r>
    </w:p>
    <w:p w:rsidR="00AC67CE" w:rsidRPr="00253A54" w:rsidRDefault="00AC67CE" w:rsidP="00253A54">
      <w:pPr>
        <w:spacing w:before="120" w:line="360" w:lineRule="auto"/>
        <w:jc w:val="both"/>
      </w:pPr>
      <w:r w:rsidRPr="00253A54">
        <w:rPr>
          <w:i/>
        </w:rPr>
        <w:t>I teach children that they should be tolerant towards the various minority groups here in the Czech Republic but also when they travel abroad, for a holiday. That they can meet people who are different, everyone isn’t the same ... someone doesn’t have to like us and at the same time we don’t have to like everyone</w:t>
      </w:r>
      <w:r w:rsidR="005A1C62">
        <w:rPr>
          <w:i/>
        </w:rPr>
        <w:t xml:space="preserve"> ..</w:t>
      </w:r>
      <w:r w:rsidRPr="00253A54">
        <w:rPr>
          <w:i/>
        </w:rPr>
        <w:t>. They should be tolerant, then, no discrimination or so</w:t>
      </w:r>
      <w:r w:rsidR="003229A1">
        <w:rPr>
          <w:i/>
        </w:rPr>
        <w:t xml:space="preserve"> </w:t>
      </w:r>
      <w:r w:rsidR="003229A1" w:rsidRPr="003229A1">
        <w:rPr>
          <w:i/>
        </w:rPr>
        <w:t xml:space="preserve">... that even though they </w:t>
      </w:r>
      <w:r w:rsidR="003229A1">
        <w:rPr>
          <w:i/>
          <w:lang w:val="en-US"/>
        </w:rPr>
        <w:t xml:space="preserve">[members of minority groups in the Czech Republic] </w:t>
      </w:r>
      <w:r w:rsidR="003229A1" w:rsidRPr="003229A1">
        <w:rPr>
          <w:i/>
        </w:rPr>
        <w:t>are different, we have to accept them as they are ... because for instance if we wanted to move somewhere else</w:t>
      </w:r>
      <w:r w:rsidR="003229A1">
        <w:rPr>
          <w:i/>
        </w:rPr>
        <w:t xml:space="preserve"> [live in a foreign country]</w:t>
      </w:r>
      <w:r w:rsidR="003229A1" w:rsidRPr="003229A1">
        <w:rPr>
          <w:i/>
        </w:rPr>
        <w:t xml:space="preserve"> ... how they </w:t>
      </w:r>
      <w:r w:rsidR="003229A1">
        <w:rPr>
          <w:i/>
        </w:rPr>
        <w:t xml:space="preserve">[people from foreign country] </w:t>
      </w:r>
      <w:r w:rsidR="003229A1" w:rsidRPr="003229A1">
        <w:rPr>
          <w:i/>
        </w:rPr>
        <w:t>would view us</w:t>
      </w:r>
      <w:r w:rsidR="0034419E">
        <w:rPr>
          <w:i/>
        </w:rPr>
        <w:t>.</w:t>
      </w:r>
    </w:p>
    <w:p w:rsidR="00253A54" w:rsidRPr="005205E2" w:rsidRDefault="00253A54" w:rsidP="003229A1">
      <w:pPr>
        <w:keepNext/>
        <w:keepLines/>
        <w:spacing w:before="120" w:line="360" w:lineRule="auto"/>
        <w:jc w:val="both"/>
      </w:pPr>
      <w:r w:rsidRPr="00253A54">
        <w:lastRenderedPageBreak/>
        <w:t>Here, the emphasis is put on promoting tolerance towards minority groups as well as individuals who appear different</w:t>
      </w:r>
      <w:r w:rsidR="00D33863">
        <w:t xml:space="preserve">. The key factor of multicultural education is thus to cope with differences among members of majority and minority </w:t>
      </w:r>
      <w:r w:rsidR="006F535B">
        <w:t xml:space="preserve">groups </w:t>
      </w:r>
      <w:r w:rsidR="00D33863">
        <w:t>or individuals coming from</w:t>
      </w:r>
      <w:r w:rsidR="006F535B">
        <w:t xml:space="preserve"> different countries. Furthermore, the difference of minority groups should be accepted</w:t>
      </w:r>
      <w:r w:rsidR="0034419E" w:rsidRPr="0034419E">
        <w:t xml:space="preserve"> </w:t>
      </w:r>
      <w:r w:rsidR="0034419E">
        <w:t>by the majority</w:t>
      </w:r>
      <w:r w:rsidR="006F535B">
        <w:t xml:space="preserve">. </w:t>
      </w:r>
      <w:r w:rsidR="00D33863">
        <w:t xml:space="preserve">The focus on differences </w:t>
      </w:r>
      <w:r w:rsidR="00874E99">
        <w:t xml:space="preserve">between cultural groups </w:t>
      </w:r>
      <w:r w:rsidR="00D33863">
        <w:t xml:space="preserve">is </w:t>
      </w:r>
      <w:r w:rsidR="00874E99">
        <w:t>characteristic</w:t>
      </w:r>
      <w:r w:rsidR="00D33863">
        <w:t xml:space="preserve"> </w:t>
      </w:r>
      <w:r w:rsidR="00874E99">
        <w:t>for</w:t>
      </w:r>
      <w:r w:rsidR="00D33863">
        <w:t xml:space="preserve"> cultural standard approach. </w:t>
      </w:r>
      <w:r w:rsidR="005205E2">
        <w:t>However, s</w:t>
      </w:r>
      <w:r w:rsidRPr="00253A54">
        <w:t xml:space="preserve">imultaneously, the perspective of individuals who </w:t>
      </w:r>
      <w:r w:rsidR="009034B8">
        <w:t>can be considered</w:t>
      </w:r>
      <w:r w:rsidRPr="00253A54">
        <w:t xml:space="preserve"> different should be tak</w:t>
      </w:r>
      <w:r w:rsidR="00D33863">
        <w:t>en into account according to T2</w:t>
      </w:r>
      <w:r w:rsidR="006F535B">
        <w:t xml:space="preserve">. Thus, in her opinion, students should </w:t>
      </w:r>
      <w:r w:rsidR="005205E2">
        <w:t xml:space="preserve">be able to </w:t>
      </w:r>
      <w:r w:rsidR="006F535B">
        <w:t xml:space="preserve">take different perspectives </w:t>
      </w:r>
      <w:r w:rsidRPr="00253A54">
        <w:t>which corresponds with transcultural approach.</w:t>
      </w:r>
    </w:p>
    <w:p w:rsidR="00AC67CE" w:rsidRPr="005205E2" w:rsidRDefault="000A553C" w:rsidP="00470FB7">
      <w:pPr>
        <w:spacing w:before="120" w:line="360" w:lineRule="auto"/>
        <w:ind w:firstLine="708"/>
        <w:jc w:val="both"/>
      </w:pPr>
      <w:r>
        <w:t xml:space="preserve">Finally, approach of </w:t>
      </w:r>
      <w:r w:rsidR="00B47336">
        <w:t>respondent</w:t>
      </w:r>
      <w:r>
        <w:t xml:space="preserve"> appears to be transcultural. </w:t>
      </w:r>
      <w:r w:rsidR="0076570B">
        <w:t xml:space="preserve">T1 </w:t>
      </w:r>
      <w:r w:rsidR="0034419E">
        <w:t>views multicultural education as follows:</w:t>
      </w:r>
    </w:p>
    <w:p w:rsidR="006C79BC" w:rsidRPr="0034419E" w:rsidRDefault="006C79BC" w:rsidP="00253A54">
      <w:pPr>
        <w:spacing w:before="120" w:line="360" w:lineRule="auto"/>
        <w:jc w:val="both"/>
      </w:pPr>
      <w:r w:rsidRPr="0034419E">
        <w:rPr>
          <w:i/>
        </w:rPr>
        <w:t>so if you could confirm to me that multicultural education means that a person learns not only about their closest surroundings, but also about their wider family circle, about their schoolmates, co-citizens, the state, Europe ... and if I understand it correctly, then they are learning about cultural habits ... or maybe traditions?</w:t>
      </w:r>
    </w:p>
    <w:p w:rsidR="006C79BC" w:rsidRDefault="000A553C" w:rsidP="00253A54">
      <w:pPr>
        <w:spacing w:before="120" w:line="360" w:lineRule="auto"/>
        <w:jc w:val="both"/>
      </w:pPr>
      <w:r>
        <w:t>Thus, a</w:t>
      </w:r>
      <w:r w:rsidR="000D5076">
        <w:t>ccording to T1</w:t>
      </w:r>
      <w:r w:rsidR="00B10661">
        <w:t>, mul</w:t>
      </w:r>
      <w:r w:rsidR="000D5076">
        <w:t xml:space="preserve">ticultural education </w:t>
      </w:r>
      <w:r w:rsidR="00BF5B95">
        <w:t>commence</w:t>
      </w:r>
      <w:r w:rsidR="000D5076">
        <w:t>s with study of one’s close surrounding and subsequently deals with other individu</w:t>
      </w:r>
      <w:r w:rsidR="00162E28">
        <w:t>als i</w:t>
      </w:r>
      <w:r w:rsidR="000D5076">
        <w:t xml:space="preserve">n </w:t>
      </w:r>
      <w:r w:rsidR="00162E28">
        <w:t xml:space="preserve">the classroom followed by </w:t>
      </w:r>
      <w:r w:rsidR="0076570B">
        <w:t xml:space="preserve">concern on </w:t>
      </w:r>
      <w:r w:rsidR="000D5076">
        <w:t xml:space="preserve">urban, national and global level. </w:t>
      </w:r>
      <w:r w:rsidR="00C63C35">
        <w:t>This perspective is similar to multipl</w:t>
      </w:r>
      <w:r w:rsidR="00554ECE">
        <w:t xml:space="preserve">e-identities approach by Banks, stating that each individual should have personal, national and global identity. </w:t>
      </w:r>
      <w:r w:rsidR="00586A87">
        <w:t xml:space="preserve">Furthermore, T1 remarks that multicultural education is concerned with studying cultural habits or traditions. </w:t>
      </w:r>
      <w:r w:rsidR="00DA09BA">
        <w:t xml:space="preserve">Since traditions are not considered the </w:t>
      </w:r>
      <w:r w:rsidR="00AD21B6">
        <w:t>sole</w:t>
      </w:r>
      <w:r w:rsidR="00DA09BA">
        <w:t xml:space="preserve"> concern of multicultural education</w:t>
      </w:r>
      <w:r w:rsidR="0091737C">
        <w:t xml:space="preserve"> by T1</w:t>
      </w:r>
      <w:r w:rsidR="00DA09BA">
        <w:t>,</w:t>
      </w:r>
      <w:r w:rsidR="0091737C">
        <w:t xml:space="preserve"> </w:t>
      </w:r>
      <w:r w:rsidR="00B046D8">
        <w:t>transcultural approach appears to prevail</w:t>
      </w:r>
      <w:r w:rsidR="00843AD1">
        <w:t xml:space="preserve"> in </w:t>
      </w:r>
      <w:r w:rsidR="0091737C">
        <w:t xml:space="preserve">her </w:t>
      </w:r>
      <w:r w:rsidR="00843AD1">
        <w:t>understanding</w:t>
      </w:r>
      <w:r w:rsidR="00B046D8">
        <w:t>.</w:t>
      </w:r>
    </w:p>
    <w:p w:rsidR="00470FB7" w:rsidRDefault="00470FB7" w:rsidP="00253A54">
      <w:pPr>
        <w:spacing w:before="120" w:line="360" w:lineRule="auto"/>
        <w:jc w:val="both"/>
      </w:pPr>
      <w:r>
        <w:tab/>
        <w:t xml:space="preserve">It can be observed that understanding of multicultural education is </w:t>
      </w:r>
      <w:r w:rsidR="00B0506E">
        <w:t>considerably diverse</w:t>
      </w:r>
      <w:r>
        <w:t xml:space="preserve"> among the teachers. Their approaches stretch from cultural standard to a mixture of approaches </w:t>
      </w:r>
      <w:r w:rsidR="00B0506E">
        <w:t xml:space="preserve">to </w:t>
      </w:r>
      <w:r>
        <w:t>preva</w:t>
      </w:r>
      <w:r w:rsidR="000A553C">
        <w:t>lence of</w:t>
      </w:r>
      <w:r>
        <w:t xml:space="preserve"> transcultural approach.</w:t>
      </w:r>
    </w:p>
    <w:p w:rsidR="00470FB7" w:rsidRPr="00BE5E73" w:rsidRDefault="00470FB7" w:rsidP="00BE5E73">
      <w:pPr>
        <w:pStyle w:val="Nadpis3"/>
        <w:numPr>
          <w:ilvl w:val="2"/>
          <w:numId w:val="46"/>
        </w:numPr>
        <w:jc w:val="both"/>
        <w:rPr>
          <w:rFonts w:ascii="Times New Roman" w:hAnsi="Times New Roman"/>
          <w:sz w:val="24"/>
          <w:szCs w:val="24"/>
        </w:rPr>
      </w:pPr>
      <w:bookmarkStart w:id="25" w:name="_Toc322336153"/>
      <w:r w:rsidRPr="00BE5E73">
        <w:rPr>
          <w:rFonts w:ascii="Times New Roman" w:hAnsi="Times New Roman"/>
          <w:sz w:val="24"/>
          <w:szCs w:val="24"/>
        </w:rPr>
        <w:t>Multicultural Education Practice</w:t>
      </w:r>
      <w:bookmarkEnd w:id="25"/>
      <w:r w:rsidR="00D4707E" w:rsidRPr="00BE5E73">
        <w:rPr>
          <w:rFonts w:ascii="Times New Roman" w:hAnsi="Times New Roman"/>
          <w:sz w:val="24"/>
          <w:szCs w:val="24"/>
        </w:rPr>
        <w:fldChar w:fldCharType="begin"/>
      </w:r>
      <w:r w:rsidR="003A462C" w:rsidRPr="00BE5E73">
        <w:rPr>
          <w:rFonts w:ascii="Times New Roman" w:hAnsi="Times New Roman"/>
          <w:sz w:val="24"/>
          <w:szCs w:val="24"/>
        </w:rPr>
        <w:instrText xml:space="preserve"> XE "Multicultural Education Practice" </w:instrText>
      </w:r>
      <w:r w:rsidR="00D4707E" w:rsidRPr="00BE5E73">
        <w:rPr>
          <w:rFonts w:ascii="Times New Roman" w:hAnsi="Times New Roman"/>
          <w:sz w:val="24"/>
          <w:szCs w:val="24"/>
        </w:rPr>
        <w:fldChar w:fldCharType="end"/>
      </w:r>
    </w:p>
    <w:p w:rsidR="00A05ED8" w:rsidRDefault="00A05ED8" w:rsidP="00365511">
      <w:pPr>
        <w:spacing w:before="120" w:line="360" w:lineRule="auto"/>
        <w:ind w:firstLine="708"/>
        <w:jc w:val="both"/>
      </w:pPr>
      <w:r>
        <w:t>Fir</w:t>
      </w:r>
      <w:r w:rsidR="00A45279">
        <w:t>s</w:t>
      </w:r>
      <w:r>
        <w:t xml:space="preserve">tly, in </w:t>
      </w:r>
      <w:r w:rsidR="00B41266">
        <w:t>six</w:t>
      </w:r>
      <w:r w:rsidR="00365511">
        <w:t xml:space="preserve"> </w:t>
      </w:r>
      <w:r>
        <w:t xml:space="preserve">cases, the </w:t>
      </w:r>
      <w:r w:rsidR="005C25A0">
        <w:t>respondent</w:t>
      </w:r>
      <w:r>
        <w:t>s mentioned textbook use in order to teach about culture. Interestingly, majority of the te</w:t>
      </w:r>
      <w:r w:rsidR="00A076CD">
        <w:t>a</w:t>
      </w:r>
      <w:r>
        <w:t xml:space="preserve">chers interviewed work with </w:t>
      </w:r>
      <w:r w:rsidR="00A076CD">
        <w:t>identical</w:t>
      </w:r>
      <w:r>
        <w:t xml:space="preserve"> textbooks. </w:t>
      </w:r>
    </w:p>
    <w:p w:rsidR="00A05ED8" w:rsidRDefault="00A05ED8" w:rsidP="00365511">
      <w:pPr>
        <w:keepLines/>
        <w:spacing w:before="120" w:line="360" w:lineRule="auto"/>
        <w:jc w:val="both"/>
        <w:rPr>
          <w:i/>
        </w:rPr>
      </w:pPr>
      <w:r w:rsidRPr="00470FB7">
        <w:rPr>
          <w:i/>
        </w:rPr>
        <w:lastRenderedPageBreak/>
        <w:t>I think that today, this issue is a part of every modern foreign language textbook ... we’ve got Project textbooks published by Oxford and I would say that this is a must there. However, I don’t think that we deal with this particularly, we don’t. I am now speaking for myself.</w:t>
      </w:r>
      <w:r>
        <w:rPr>
          <w:i/>
        </w:rPr>
        <w:t xml:space="preserve"> (T4)</w:t>
      </w:r>
    </w:p>
    <w:p w:rsidR="00A05ED8" w:rsidRDefault="00A05ED8" w:rsidP="00A05ED8">
      <w:pPr>
        <w:spacing w:before="120" w:line="360" w:lineRule="auto"/>
        <w:jc w:val="both"/>
      </w:pPr>
      <w:r>
        <w:t xml:space="preserve">Thus for T4, textbook is the chief source of materials to deal with culture. </w:t>
      </w:r>
      <w:r w:rsidR="009739E8">
        <w:t xml:space="preserve">The textbooks used at his school are considered </w:t>
      </w:r>
      <w:r>
        <w:t>sufficiently equip</w:t>
      </w:r>
      <w:r w:rsidR="005B699D">
        <w:t>p</w:t>
      </w:r>
      <w:r>
        <w:t>ed to fulfill the task.</w:t>
      </w:r>
    </w:p>
    <w:p w:rsidR="00624344" w:rsidRDefault="00624344" w:rsidP="00A05ED8">
      <w:pPr>
        <w:spacing w:before="120" w:line="360" w:lineRule="auto"/>
        <w:ind w:firstLine="708"/>
        <w:jc w:val="both"/>
      </w:pPr>
      <w:r>
        <w:t>Similarly, T5 states that in her lessons, textbook is the main material for dealing with culture, however, it appears that she does not find it sufficient:</w:t>
      </w:r>
    </w:p>
    <w:p w:rsidR="00624344" w:rsidRPr="00624344" w:rsidRDefault="00624344" w:rsidP="00624344">
      <w:pPr>
        <w:spacing w:before="120" w:line="360" w:lineRule="auto"/>
        <w:jc w:val="both"/>
        <w:rPr>
          <w:i/>
        </w:rPr>
      </w:pPr>
      <w:r w:rsidRPr="005B227C">
        <w:rPr>
          <w:i/>
        </w:rPr>
        <w:t>I think that the students are getting familiar with different cultures in their textbooks but not to such a big extent.</w:t>
      </w:r>
    </w:p>
    <w:p w:rsidR="00A05ED8" w:rsidRDefault="00C14684" w:rsidP="00A05ED8">
      <w:pPr>
        <w:spacing w:before="120" w:line="360" w:lineRule="auto"/>
        <w:ind w:firstLine="708"/>
        <w:jc w:val="both"/>
      </w:pPr>
      <w:r>
        <w:t>In addition</w:t>
      </w:r>
      <w:r w:rsidR="00A05ED8">
        <w:t>, T3 considers textbooks the main source of i</w:t>
      </w:r>
      <w:r w:rsidR="00365511">
        <w:t xml:space="preserve">nformation concerning culture, complemented with videos </w:t>
      </w:r>
      <w:r w:rsidR="00C25C62">
        <w:t>concerned with</w:t>
      </w:r>
      <w:r w:rsidR="00365511">
        <w:t xml:space="preserve"> English speaking countries</w:t>
      </w:r>
      <w:r w:rsidR="00A05ED8">
        <w:t>:</w:t>
      </w:r>
    </w:p>
    <w:p w:rsidR="002C24F8" w:rsidRDefault="00365511" w:rsidP="002C24F8">
      <w:pPr>
        <w:spacing w:before="120" w:line="360" w:lineRule="auto"/>
        <w:jc w:val="both"/>
        <w:rPr>
          <w:i/>
        </w:rPr>
      </w:pPr>
      <w:r w:rsidRPr="005B227C">
        <w:rPr>
          <w:i/>
        </w:rPr>
        <w:t>We work with Project textbooks and there are these Culture Pages there, we work with this then. Once we finish the unit, we do the Culture Pages. We also have videos which fit to the oldest Project textbooks, to the first edition but they are still possible to work with ... we have “Window on Britain</w:t>
      </w:r>
      <w:r w:rsidR="002C24F8" w:rsidRPr="002C24F8">
        <w:rPr>
          <w:i/>
        </w:rPr>
        <w:t>”</w:t>
      </w:r>
      <w:r w:rsidRPr="005B227C">
        <w:rPr>
          <w:i/>
        </w:rPr>
        <w:t>, we work with it too then</w:t>
      </w:r>
      <w:r w:rsidR="002C24F8">
        <w:rPr>
          <w:i/>
        </w:rPr>
        <w:t xml:space="preserve"> ...</w:t>
      </w:r>
    </w:p>
    <w:p w:rsidR="002C24F8" w:rsidRDefault="002C24F8" w:rsidP="002C24F8">
      <w:pPr>
        <w:spacing w:before="120" w:line="360" w:lineRule="auto"/>
        <w:jc w:val="both"/>
      </w:pPr>
      <w:r>
        <w:t xml:space="preserve"> </w:t>
      </w:r>
      <w:r>
        <w:tab/>
        <w:t xml:space="preserve">Furthermore, T7 remarks that different cultures are incorporated in the textbooks used </w:t>
      </w:r>
      <w:r w:rsidR="00A64B0B">
        <w:t>at his school</w:t>
      </w:r>
      <w:r>
        <w:t>:</w:t>
      </w:r>
    </w:p>
    <w:p w:rsidR="00A13AA6" w:rsidRDefault="002C24F8" w:rsidP="002C24F8">
      <w:pPr>
        <w:spacing w:before="120" w:line="360" w:lineRule="auto"/>
        <w:jc w:val="both"/>
        <w:rPr>
          <w:i/>
        </w:rPr>
      </w:pPr>
      <w:r w:rsidRPr="005B227C">
        <w:rPr>
          <w:i/>
        </w:rPr>
        <w:t xml:space="preserve">Well, of course in the textbooks ... the textbooks are published in England and the pupils can see that some of the children are black and that’s the way it is. There are also some ... from the Asian countries and so on ... </w:t>
      </w:r>
      <w:r w:rsidR="00E133DF">
        <w:rPr>
          <w:i/>
        </w:rPr>
        <w:t>indirectly maybe yes</w:t>
      </w:r>
      <w:r w:rsidRPr="005B227C">
        <w:rPr>
          <w:i/>
        </w:rPr>
        <w:t>, then</w:t>
      </w:r>
      <w:r w:rsidR="0013215E">
        <w:rPr>
          <w:i/>
        </w:rPr>
        <w:t xml:space="preserve"> </w:t>
      </w:r>
      <w:r w:rsidR="0013215E">
        <w:rPr>
          <w:i/>
          <w:lang w:val="en-US"/>
        </w:rPr>
        <w:t>[culture is dealt with in his English lessons]</w:t>
      </w:r>
      <w:r w:rsidRPr="005B227C">
        <w:rPr>
          <w:i/>
        </w:rPr>
        <w:t>, they can see it in the photos, in the pictures in their textbooks.</w:t>
      </w:r>
    </w:p>
    <w:p w:rsidR="00624344" w:rsidRPr="00A13AA6" w:rsidRDefault="003F4154" w:rsidP="00A13AA6">
      <w:pPr>
        <w:spacing w:before="120" w:line="360" w:lineRule="auto"/>
        <w:ind w:firstLine="708"/>
        <w:jc w:val="both"/>
        <w:rPr>
          <w:i/>
        </w:rPr>
      </w:pPr>
      <w:r>
        <w:t xml:space="preserve">In practice of </w:t>
      </w:r>
      <w:r w:rsidR="00A13AA6">
        <w:t>T1 and T2</w:t>
      </w:r>
      <w:r w:rsidR="00467333">
        <w:t>,</w:t>
      </w:r>
      <w:r w:rsidR="00A13AA6">
        <w:t xml:space="preserve"> textbooks </w:t>
      </w:r>
      <w:r>
        <w:t xml:space="preserve">are also used </w:t>
      </w:r>
      <w:r w:rsidR="00A13AA6">
        <w:t xml:space="preserve">to deal with culture, however, </w:t>
      </w:r>
      <w:r>
        <w:t xml:space="preserve">simultaneously, </w:t>
      </w:r>
      <w:r w:rsidR="00A13AA6">
        <w:t xml:space="preserve">criticism of </w:t>
      </w:r>
      <w:r w:rsidR="00D16F5E">
        <w:t xml:space="preserve">either </w:t>
      </w:r>
      <w:r w:rsidR="00A13AA6">
        <w:t xml:space="preserve">textbook content </w:t>
      </w:r>
      <w:r w:rsidR="00D16F5E">
        <w:t xml:space="preserve">or overuse of textbooks </w:t>
      </w:r>
      <w:r w:rsidR="00467333">
        <w:t>i</w:t>
      </w:r>
      <w:r>
        <w:t xml:space="preserve">s </w:t>
      </w:r>
      <w:r w:rsidR="00A13AA6">
        <w:t>present</w:t>
      </w:r>
      <w:r>
        <w:t>:</w:t>
      </w:r>
    </w:p>
    <w:p w:rsidR="004C16E1" w:rsidRDefault="00D16F5E" w:rsidP="00B41266">
      <w:pPr>
        <w:spacing w:before="120" w:line="360" w:lineRule="auto"/>
        <w:jc w:val="both"/>
      </w:pPr>
      <w:r w:rsidRPr="005B227C">
        <w:rPr>
          <w:i/>
        </w:rPr>
        <w:t xml:space="preserve">if you have a look at the Project </w:t>
      </w:r>
      <w:r>
        <w:rPr>
          <w:i/>
        </w:rPr>
        <w:t>[</w:t>
      </w:r>
      <w:r w:rsidRPr="005B227C">
        <w:rPr>
          <w:i/>
        </w:rPr>
        <w:t>referring to a</w:t>
      </w:r>
      <w:r>
        <w:rPr>
          <w:i/>
        </w:rPr>
        <w:t xml:space="preserve"> textbook</w:t>
      </w:r>
      <w:r>
        <w:rPr>
          <w:i/>
          <w:lang w:val="en-US"/>
        </w:rPr>
        <w:t>]</w:t>
      </w:r>
      <w:r w:rsidRPr="005B227C">
        <w:rPr>
          <w:i/>
        </w:rPr>
        <w:t xml:space="preserve"> from which we learn, there are children of different skin colour, of different nationalities. What I don’t like about it i</w:t>
      </w:r>
      <w:r>
        <w:rPr>
          <w:i/>
        </w:rPr>
        <w:t xml:space="preserve">s that if you have a look at it, </w:t>
      </w:r>
      <w:r w:rsidRPr="005B227C">
        <w:rPr>
          <w:i/>
        </w:rPr>
        <w:t>there are ... good looking people only. I would include someone who is for instance impaired or ... someone who is not a pure beauty</w:t>
      </w:r>
      <w:r>
        <w:rPr>
          <w:i/>
        </w:rPr>
        <w:t xml:space="preserve">, as they say. </w:t>
      </w:r>
      <w:r w:rsidRPr="005B227C">
        <w:rPr>
          <w:i/>
        </w:rPr>
        <w:t>Because throughout the textbook, they can see nice, pleasant pictures only</w:t>
      </w:r>
      <w:r>
        <w:rPr>
          <w:i/>
        </w:rPr>
        <w:t xml:space="preserve">. </w:t>
      </w:r>
      <w:r>
        <w:t>(T2)</w:t>
      </w:r>
    </w:p>
    <w:p w:rsidR="002C24F8" w:rsidRDefault="004C16E1" w:rsidP="002C24F8">
      <w:pPr>
        <w:spacing w:before="120" w:line="360" w:lineRule="auto"/>
        <w:jc w:val="both"/>
      </w:pPr>
      <w:r>
        <w:lastRenderedPageBreak/>
        <w:t>Such observation is related to dealing with certain categ</w:t>
      </w:r>
      <w:r w:rsidR="00CA16DD">
        <w:t>o</w:t>
      </w:r>
      <w:r>
        <w:t>ries of d</w:t>
      </w:r>
      <w:r w:rsidR="00CA16DD">
        <w:t>ifference while excluding other</w:t>
      </w:r>
      <w:r>
        <w:t xml:space="preserve">. Banks and Banks state that </w:t>
      </w:r>
      <w:r w:rsidRPr="00CF784E">
        <w:t>“</w:t>
      </w:r>
      <w:r w:rsidRPr="004C16E1">
        <w:t>school practices and policies are now increasingly interested in addressin</w:t>
      </w:r>
      <w:r>
        <w:t>g some categories of difference</w:t>
      </w:r>
      <w:r w:rsidRPr="00CF784E">
        <w:t>”</w:t>
      </w:r>
      <w:r>
        <w:t xml:space="preserve"> (209).</w:t>
      </w:r>
      <w:r w:rsidR="00CA16DD">
        <w:t xml:space="preserve"> T2 does not avoid textbook use, however, she is capable of taking critical perspective</w:t>
      </w:r>
      <w:r w:rsidR="006547B8">
        <w:t xml:space="preserve"> concerning the materials used</w:t>
      </w:r>
      <w:r w:rsidR="00CA16DD">
        <w:t>.</w:t>
      </w:r>
    </w:p>
    <w:p w:rsidR="00CA16DD" w:rsidRDefault="001B6672" w:rsidP="009B03FF">
      <w:pPr>
        <w:spacing w:before="120" w:line="360" w:lineRule="auto"/>
        <w:jc w:val="both"/>
      </w:pPr>
      <w:r>
        <w:t>Furthermore</w:t>
      </w:r>
      <w:r w:rsidR="00CA16DD">
        <w:t>, T1 claims that:</w:t>
      </w:r>
    </w:p>
    <w:p w:rsidR="00CA16DD" w:rsidRDefault="00CA16DD" w:rsidP="009B03FF">
      <w:pPr>
        <w:spacing w:before="120" w:line="360" w:lineRule="auto"/>
        <w:jc w:val="both"/>
        <w:rPr>
          <w:i/>
        </w:rPr>
      </w:pPr>
      <w:r w:rsidRPr="005B227C">
        <w:rPr>
          <w:i/>
        </w:rPr>
        <w:t>The basics are articles in the textbook, however, I must stress that I use textbook only occasionally since I don’t think that it’s the best thing to use</w:t>
      </w:r>
      <w:r w:rsidR="00D4032F">
        <w:rPr>
          <w:i/>
        </w:rPr>
        <w:t xml:space="preserve"> ... </w:t>
      </w:r>
      <w:r w:rsidRPr="005B227C">
        <w:rPr>
          <w:i/>
        </w:rPr>
        <w:t xml:space="preserve">we’ve got good textbooks, Way to Win which we have from the sixth to the eighth grade and there are ... I use them for reading and listening ... and there are for instance about children who ... how they live in India ... and Germany and of course in England and this is a kind of basis. </w:t>
      </w:r>
    </w:p>
    <w:p w:rsidR="004C0098" w:rsidRDefault="00F440ED" w:rsidP="002C24F8">
      <w:pPr>
        <w:spacing w:before="120" w:line="360" w:lineRule="auto"/>
        <w:jc w:val="both"/>
      </w:pPr>
      <w:r>
        <w:t xml:space="preserve">It is indicated here that according to T1, it is necessary to complement textbook use with </w:t>
      </w:r>
      <w:r w:rsidR="00A40940">
        <w:t>different</w:t>
      </w:r>
      <w:r>
        <w:t xml:space="preserve"> activities </w:t>
      </w:r>
      <w:r w:rsidR="004D24E4">
        <w:t>in order to deal</w:t>
      </w:r>
      <w:r>
        <w:t xml:space="preserve"> with culture. </w:t>
      </w:r>
    </w:p>
    <w:p w:rsidR="00F440ED" w:rsidRDefault="00A40940" w:rsidP="004C0098">
      <w:pPr>
        <w:spacing w:before="120" w:line="360" w:lineRule="auto"/>
        <w:ind w:firstLine="708"/>
        <w:jc w:val="both"/>
      </w:pPr>
      <w:r>
        <w:t>Since</w:t>
      </w:r>
      <w:r w:rsidR="00F440ED">
        <w:t xml:space="preserve"> the teachers inte</w:t>
      </w:r>
      <w:r>
        <w:t>r</w:t>
      </w:r>
      <w:r w:rsidR="00F440ED">
        <w:t>viewed appear to use a variety of strategies as well as materi</w:t>
      </w:r>
      <w:r>
        <w:t>als to complement textbook use, examples from their</w:t>
      </w:r>
      <w:r w:rsidR="008D536A">
        <w:t xml:space="preserve"> practice are going to be dealt</w:t>
      </w:r>
      <w:r>
        <w:t xml:space="preserve"> with in the following articles</w:t>
      </w:r>
      <w:r w:rsidR="004C0098">
        <w:t>, including conversation classes practice, project work, intercultural encounters, lectures, personal experience or cross-curricularity of multicultural education practice</w:t>
      </w:r>
      <w:r>
        <w:t>.</w:t>
      </w:r>
    </w:p>
    <w:p w:rsidR="00A57842" w:rsidRPr="002C24F8" w:rsidRDefault="00A57842" w:rsidP="00A57842">
      <w:pPr>
        <w:spacing w:before="120" w:line="360" w:lineRule="auto"/>
        <w:ind w:firstLine="708"/>
        <w:jc w:val="both"/>
      </w:pPr>
      <w:r>
        <w:t>According to T2 and T3, cultural issues are incorporated into conversation lessons at schools in which they work:</w:t>
      </w:r>
    </w:p>
    <w:p w:rsidR="00A57842" w:rsidRDefault="00A57842" w:rsidP="00A57842">
      <w:pPr>
        <w:spacing w:before="120" w:line="360" w:lineRule="auto"/>
        <w:jc w:val="both"/>
      </w:pPr>
      <w:r w:rsidRPr="005B227C">
        <w:rPr>
          <w:i/>
        </w:rPr>
        <w:t xml:space="preserve"> and we also deal with this a lot in conversation lessons. That’s compulsorily optional subject, not all children have it then but some of them choose it, usually in the ninth grade. We have time for this there then but again for things to which they can relate, for instance public holidays, which are celebrated, how they are celebrated, British schooling, cuisines and eating habits ... there is also hea</w:t>
      </w:r>
      <w:r>
        <w:rPr>
          <w:i/>
        </w:rPr>
        <w:t>l</w:t>
      </w:r>
      <w:r w:rsidRPr="005B227C">
        <w:rPr>
          <w:i/>
        </w:rPr>
        <w:t>th system, they learn something then.</w:t>
      </w:r>
      <w:r>
        <w:rPr>
          <w:i/>
        </w:rPr>
        <w:t xml:space="preserve"> </w:t>
      </w:r>
      <w:r w:rsidRPr="00E612D4">
        <w:t>(T3)</w:t>
      </w:r>
    </w:p>
    <w:p w:rsidR="00CF3A09" w:rsidRDefault="002B18D0" w:rsidP="004C0098">
      <w:pPr>
        <w:keepNext/>
        <w:keepLines/>
        <w:spacing w:before="120" w:line="360" w:lineRule="auto"/>
        <w:jc w:val="both"/>
      </w:pPr>
      <w:r>
        <w:lastRenderedPageBreak/>
        <w:t>T3 claims that</w:t>
      </w:r>
      <w:r w:rsidR="00CF3A09">
        <w:t xml:space="preserve"> if one is teaching about culture, it is important to select information accessible for the students.</w:t>
      </w:r>
    </w:p>
    <w:p w:rsidR="00CF3A09" w:rsidRDefault="00CF3A09" w:rsidP="004C0098">
      <w:pPr>
        <w:keepNext/>
        <w:keepLines/>
        <w:spacing w:before="120" w:line="360" w:lineRule="auto"/>
        <w:jc w:val="both"/>
        <w:rPr>
          <w:i/>
        </w:rPr>
      </w:pPr>
      <w:r>
        <w:tab/>
        <w:t>Furthermore, T2 remarks that:</w:t>
      </w:r>
    </w:p>
    <w:p w:rsidR="00770F19" w:rsidRPr="005B227C" w:rsidRDefault="00770F19" w:rsidP="004C0098">
      <w:pPr>
        <w:keepNext/>
        <w:keepLines/>
        <w:spacing w:before="120" w:line="360" w:lineRule="auto"/>
        <w:jc w:val="both"/>
        <w:rPr>
          <w:i/>
        </w:rPr>
      </w:pPr>
      <w:r w:rsidRPr="005B227C">
        <w:rPr>
          <w:i/>
        </w:rPr>
        <w:t>We also have a student here now ... from Turkey</w:t>
      </w:r>
      <w:r>
        <w:rPr>
          <w:i/>
        </w:rPr>
        <w:t xml:space="preserve"> ...</w:t>
      </w:r>
      <w:r w:rsidRPr="005B227C">
        <w:rPr>
          <w:i/>
        </w:rPr>
        <w:t xml:space="preserve"> who helps us with a variety of lessons, we share her at both primary and secondary level and she prepares different activities for the children, for instance about Turkey ... about the country in general, or about cuisine ... or in my conversation lessons, she prepares various topics and they can have conversation with her.</w:t>
      </w:r>
    </w:p>
    <w:p w:rsidR="00365511" w:rsidRDefault="00770F19" w:rsidP="00365511">
      <w:pPr>
        <w:spacing w:before="120" w:line="360" w:lineRule="auto"/>
        <w:jc w:val="both"/>
      </w:pPr>
      <w:r>
        <w:t xml:space="preserve">Thus </w:t>
      </w:r>
      <w:r w:rsidR="00566D91">
        <w:t>English teaching</w:t>
      </w:r>
      <w:r>
        <w:t xml:space="preserve"> practice at school in which T2 works is </w:t>
      </w:r>
      <w:r w:rsidR="00566D91">
        <w:t xml:space="preserve">occasionally </w:t>
      </w:r>
      <w:r>
        <w:t xml:space="preserve">related to </w:t>
      </w:r>
      <w:r w:rsidR="00093526">
        <w:t xml:space="preserve">direct </w:t>
      </w:r>
      <w:r>
        <w:t>intercultural encounter with international student.</w:t>
      </w:r>
    </w:p>
    <w:p w:rsidR="00A05ED8" w:rsidRPr="000B39F9" w:rsidRDefault="00566D91" w:rsidP="00A05ED8">
      <w:pPr>
        <w:spacing w:before="120" w:line="360" w:lineRule="auto"/>
        <w:jc w:val="both"/>
      </w:pPr>
      <w:r>
        <w:tab/>
        <w:t xml:space="preserve">Similarly, </w:t>
      </w:r>
      <w:r w:rsidR="00093526">
        <w:t xml:space="preserve">T4, T5, T6 as well as T1 have experience with either intercultural projects or intercultural excursion </w:t>
      </w:r>
      <w:r w:rsidR="006426B1">
        <w:t xml:space="preserve">including direct intercultural encounter </w:t>
      </w:r>
      <w:r w:rsidR="00093526">
        <w:t>as a part of their English teaching practice</w:t>
      </w:r>
      <w:r w:rsidR="000B39F9">
        <w:t>:</w:t>
      </w:r>
    </w:p>
    <w:p w:rsidR="00C21579" w:rsidRPr="0029079D" w:rsidRDefault="00277EC1" w:rsidP="00DD62AE">
      <w:pPr>
        <w:spacing w:before="120" w:line="360" w:lineRule="auto"/>
        <w:jc w:val="both"/>
        <w:rPr>
          <w:i/>
        </w:rPr>
      </w:pPr>
      <w:r w:rsidRPr="0029079D">
        <w:rPr>
          <w:i/>
        </w:rPr>
        <w:t>Last year, we also had a project with an international group of artists</w:t>
      </w:r>
      <w:r w:rsidR="00C21579" w:rsidRPr="0029079D">
        <w:rPr>
          <w:i/>
        </w:rPr>
        <w:t xml:space="preserve"> ..</w:t>
      </w:r>
      <w:r w:rsidRPr="0029079D">
        <w:rPr>
          <w:i/>
        </w:rPr>
        <w:t xml:space="preserve">. </w:t>
      </w:r>
      <w:r w:rsidR="00442D57">
        <w:rPr>
          <w:i/>
        </w:rPr>
        <w:t>[the students]</w:t>
      </w:r>
      <w:r w:rsidRPr="0029079D">
        <w:rPr>
          <w:i/>
        </w:rPr>
        <w:t xml:space="preserve"> got familiar with culture of the particular countries</w:t>
      </w:r>
      <w:r w:rsidR="00DD62AE">
        <w:rPr>
          <w:i/>
        </w:rPr>
        <w:t xml:space="preserve"> ... t</w:t>
      </w:r>
      <w:r w:rsidR="00DD62AE" w:rsidRPr="0029079D">
        <w:rPr>
          <w:i/>
        </w:rPr>
        <w:t xml:space="preserve">hey also learned welcome greetings in the artists’ mother tongues ... </w:t>
      </w:r>
      <w:r w:rsidR="00DD62AE" w:rsidRPr="00442D57">
        <w:t>(T5)</w:t>
      </w:r>
    </w:p>
    <w:p w:rsidR="00277EC1" w:rsidRPr="0029079D" w:rsidRDefault="00277EC1" w:rsidP="0029079D">
      <w:pPr>
        <w:spacing w:before="120" w:line="360" w:lineRule="auto"/>
        <w:jc w:val="both"/>
        <w:rPr>
          <w:i/>
        </w:rPr>
      </w:pPr>
      <w:r w:rsidRPr="0029079D">
        <w:rPr>
          <w:i/>
        </w:rPr>
        <w:t>The output was a theatre performance which they had to rehearse. They were divided into different working groups, they were singing, dancing, building the scene and so on while communicating in English</w:t>
      </w:r>
      <w:r w:rsidR="00442D57">
        <w:rPr>
          <w:i/>
        </w:rPr>
        <w:t xml:space="preserve"> ... t</w:t>
      </w:r>
      <w:r w:rsidRPr="0029079D">
        <w:rPr>
          <w:i/>
        </w:rPr>
        <w:t>he children got familiar with the countries from which the artists came ... in fact quarter of year before the project itself started. I think that I was successful there. Since everyone had their activities prepared ... they made posters ... for the particular artist...</w:t>
      </w:r>
      <w:r w:rsidR="00442D57">
        <w:rPr>
          <w:i/>
        </w:rPr>
        <w:t xml:space="preserve"> </w:t>
      </w:r>
      <w:r w:rsidR="00442D57" w:rsidRPr="00442D57">
        <w:t>(T4)</w:t>
      </w:r>
    </w:p>
    <w:p w:rsidR="00C21579" w:rsidRDefault="000B39F9" w:rsidP="0029079D">
      <w:pPr>
        <w:spacing w:before="120" w:line="360" w:lineRule="auto"/>
        <w:jc w:val="both"/>
      </w:pPr>
      <w:r>
        <w:t xml:space="preserve">During the project described, international encounter with specific purpose was organized for the students. It appears that the main focus was put on cooperation among the participants in order to reach common goal. Such practice can be considered beneficial since </w:t>
      </w:r>
      <w:r w:rsidR="00A24878">
        <w:t xml:space="preserve">possible differences between individuals are not stressed. </w:t>
      </w:r>
      <w:r w:rsidR="006A2913">
        <w:t xml:space="preserve">On the contrary, cooperation between individuals </w:t>
      </w:r>
      <w:r w:rsidR="006745C2">
        <w:t>with different</w:t>
      </w:r>
      <w:r w:rsidR="00B011F7">
        <w:t xml:space="preserve"> cultural background </w:t>
      </w:r>
      <w:r w:rsidR="006A2913">
        <w:t xml:space="preserve">involves </w:t>
      </w:r>
      <w:r w:rsidR="00585983">
        <w:t>development of</w:t>
      </w:r>
      <w:r w:rsidR="006A2913">
        <w:t xml:space="preserve"> common </w:t>
      </w:r>
      <w:r w:rsidR="00585983">
        <w:t xml:space="preserve">problem solving </w:t>
      </w:r>
      <w:r w:rsidR="006A2913">
        <w:t>strategies</w:t>
      </w:r>
      <w:r w:rsidR="00727026">
        <w:t xml:space="preserve"> as well as raising intercultural sensitivity.</w:t>
      </w:r>
      <w:r w:rsidR="003E77F2">
        <w:t xml:space="preserve"> Such practice can be considered </w:t>
      </w:r>
      <w:r w:rsidR="006745C2">
        <w:t xml:space="preserve">as </w:t>
      </w:r>
      <w:r w:rsidR="003E77F2">
        <w:t>related to transcultural approach.</w:t>
      </w:r>
    </w:p>
    <w:p w:rsidR="00FB60E5" w:rsidRPr="000B39F9" w:rsidRDefault="00FB60E5" w:rsidP="00A57842">
      <w:pPr>
        <w:keepNext/>
        <w:keepLines/>
        <w:spacing w:before="120" w:line="360" w:lineRule="auto"/>
        <w:jc w:val="both"/>
      </w:pPr>
      <w:r>
        <w:lastRenderedPageBreak/>
        <w:tab/>
        <w:t xml:space="preserve">The teachers remarked that </w:t>
      </w:r>
      <w:r w:rsidR="00B247AC">
        <w:t xml:space="preserve">similar </w:t>
      </w:r>
      <w:r>
        <w:t>intercultural p</w:t>
      </w:r>
      <w:r w:rsidR="0075606A">
        <w:t>roject is being organized in identical</w:t>
      </w:r>
      <w:r>
        <w:t xml:space="preserve"> school:</w:t>
      </w:r>
    </w:p>
    <w:p w:rsidR="00C21579" w:rsidRPr="0029079D" w:rsidRDefault="00C21579" w:rsidP="00A57842">
      <w:pPr>
        <w:keepNext/>
        <w:keepLines/>
        <w:spacing w:before="120" w:line="360" w:lineRule="auto"/>
        <w:jc w:val="both"/>
        <w:rPr>
          <w:i/>
        </w:rPr>
      </w:pPr>
      <w:r w:rsidRPr="0029079D">
        <w:rPr>
          <w:i/>
        </w:rPr>
        <w:t>Our ex-student is going to bring a pack of eight pupils with her, she studies in Italy</w:t>
      </w:r>
      <w:r w:rsidR="0075606A">
        <w:rPr>
          <w:i/>
        </w:rPr>
        <w:t xml:space="preserve">. </w:t>
      </w:r>
      <w:r w:rsidR="0075606A" w:rsidRPr="00FF475F">
        <w:t>(T4)</w:t>
      </w:r>
    </w:p>
    <w:p w:rsidR="00C21579" w:rsidRPr="0029079D" w:rsidRDefault="00C21579" w:rsidP="0029079D">
      <w:pPr>
        <w:spacing w:before="120" w:line="360" w:lineRule="auto"/>
        <w:jc w:val="both"/>
        <w:rPr>
          <w:i/>
        </w:rPr>
      </w:pPr>
      <w:r w:rsidRPr="0029079D">
        <w:rPr>
          <w:i/>
        </w:rPr>
        <w:t>They come from different countries and they are go</w:t>
      </w:r>
      <w:r w:rsidR="0075606A">
        <w:rPr>
          <w:i/>
        </w:rPr>
        <w:t xml:space="preserve">ing to speak about the countries ... </w:t>
      </w:r>
      <w:r w:rsidR="003E77F2">
        <w:rPr>
          <w:i/>
        </w:rPr>
        <w:t>t</w:t>
      </w:r>
      <w:r w:rsidR="0075606A" w:rsidRPr="0029079D">
        <w:rPr>
          <w:i/>
        </w:rPr>
        <w:t>here should be Albania, Bulgaria, Bosnia and so on, from all over Europe</w:t>
      </w:r>
      <w:r w:rsidR="0075606A">
        <w:rPr>
          <w:i/>
        </w:rPr>
        <w:t xml:space="preserve">. </w:t>
      </w:r>
      <w:r w:rsidR="0075606A" w:rsidRPr="00FF475F">
        <w:t>(T6)</w:t>
      </w:r>
    </w:p>
    <w:p w:rsidR="00C21579" w:rsidRPr="0029079D" w:rsidRDefault="00C21579" w:rsidP="0029079D">
      <w:pPr>
        <w:spacing w:before="120" w:line="360" w:lineRule="auto"/>
        <w:jc w:val="both"/>
        <w:rPr>
          <w:i/>
        </w:rPr>
      </w:pPr>
      <w:r w:rsidRPr="0029079D">
        <w:rPr>
          <w:i/>
        </w:rPr>
        <w:t>They’ve got this kind of project with which they travel around Europe and they should present ... our pupils are going to take part in groups in which they signed up volunt</w:t>
      </w:r>
      <w:r w:rsidR="00C51E98">
        <w:rPr>
          <w:i/>
        </w:rPr>
        <w:t xml:space="preserve">arily, it’s nothing compulsory ... </w:t>
      </w:r>
      <w:r w:rsidRPr="0029079D">
        <w:rPr>
          <w:i/>
        </w:rPr>
        <w:t>they should, if they manage to make it, cook something, they should introduce ... each nationality should present their own country, their typical dish and ... everything is going to be presented in English.</w:t>
      </w:r>
      <w:r w:rsidR="0075606A">
        <w:rPr>
          <w:i/>
        </w:rPr>
        <w:t xml:space="preserve"> </w:t>
      </w:r>
      <w:r w:rsidR="0075606A" w:rsidRPr="00FF475F">
        <w:t>(T4)</w:t>
      </w:r>
    </w:p>
    <w:p w:rsidR="00C21579" w:rsidRDefault="003E77F2" w:rsidP="0029079D">
      <w:pPr>
        <w:spacing w:before="120" w:line="360" w:lineRule="auto"/>
        <w:jc w:val="both"/>
      </w:pPr>
      <w:r>
        <w:t>Thus this project is taken rather from</w:t>
      </w:r>
      <w:r w:rsidR="005B3F8C">
        <w:t xml:space="preserve"> cultural standard perspective since </w:t>
      </w:r>
      <w:r>
        <w:t>it is concerned with presenting information related to each country</w:t>
      </w:r>
      <w:r w:rsidR="00426626">
        <w:t xml:space="preserve"> or</w:t>
      </w:r>
      <w:r w:rsidR="005B3F8C">
        <w:t xml:space="preserve"> nationality without following reflection on possible </w:t>
      </w:r>
      <w:r w:rsidR="00A81076">
        <w:t>changing char</w:t>
      </w:r>
      <w:r w:rsidR="00D76EDD">
        <w:t xml:space="preserve">acteristics of </w:t>
      </w:r>
      <w:r w:rsidR="00693E3D">
        <w:t>countries</w:t>
      </w:r>
      <w:r w:rsidR="00D76EDD">
        <w:t xml:space="preserve"> or nationalities</w:t>
      </w:r>
      <w:r w:rsidR="00693E3D">
        <w:t xml:space="preserve">. Similarly, </w:t>
      </w:r>
      <w:r w:rsidR="005B3F8C">
        <w:t>differ</w:t>
      </w:r>
      <w:r w:rsidR="002E5122">
        <w:t>ences within particular country or among individuals with particular nationality</w:t>
      </w:r>
      <w:r w:rsidR="00693E3D">
        <w:t xml:space="preserve"> are omissioned</w:t>
      </w:r>
      <w:r w:rsidR="002E5122">
        <w:t>.</w:t>
      </w:r>
    </w:p>
    <w:p w:rsidR="00D76EDD" w:rsidRPr="003E77F2" w:rsidRDefault="00D76EDD" w:rsidP="0029079D">
      <w:pPr>
        <w:spacing w:before="120" w:line="360" w:lineRule="auto"/>
        <w:jc w:val="both"/>
      </w:pPr>
      <w:r>
        <w:tab/>
        <w:t>T1 described her experience with intercultural encounter as follows:</w:t>
      </w:r>
    </w:p>
    <w:p w:rsidR="00227A1C" w:rsidRDefault="0029079D" w:rsidP="0029079D">
      <w:pPr>
        <w:spacing w:before="120" w:line="360" w:lineRule="auto"/>
        <w:jc w:val="both"/>
        <w:rPr>
          <w:i/>
        </w:rPr>
      </w:pPr>
      <w:r w:rsidRPr="0029079D">
        <w:rPr>
          <w:i/>
        </w:rPr>
        <w:t>I was teaching at another school and I took ten pupils</w:t>
      </w:r>
      <w:r w:rsidR="00D612F6">
        <w:rPr>
          <w:i/>
        </w:rPr>
        <w:t xml:space="preserve"> ... o</w:t>
      </w:r>
      <w:r w:rsidRPr="0029079D">
        <w:rPr>
          <w:i/>
        </w:rPr>
        <w:t>n the Czech-Austrian border, I told them I can’t speak Czech anymore starting from now, cope with it yourself. We went to Vienna for a whole-day trip, we arrived to the school</w:t>
      </w:r>
      <w:r w:rsidR="00D612F6">
        <w:rPr>
          <w:i/>
        </w:rPr>
        <w:t xml:space="preserve"> ... </w:t>
      </w:r>
      <w:r w:rsidRPr="0029079D">
        <w:rPr>
          <w:i/>
        </w:rPr>
        <w:t xml:space="preserve">and they begged and pleaded, but I was like “I don’t understand“. So they were helping each other, using their arms and legs, drawing </w:t>
      </w:r>
      <w:r w:rsidR="003B0D9F">
        <w:rPr>
          <w:i/>
        </w:rPr>
        <w:t xml:space="preserve">... </w:t>
      </w:r>
    </w:p>
    <w:p w:rsidR="00227A1C" w:rsidRDefault="00227A1C" w:rsidP="0029079D">
      <w:pPr>
        <w:spacing w:before="120" w:line="360" w:lineRule="auto"/>
        <w:jc w:val="both"/>
        <w:rPr>
          <w:i/>
        </w:rPr>
      </w:pPr>
    </w:p>
    <w:p w:rsidR="001D6141" w:rsidRPr="001D6141" w:rsidRDefault="0029079D" w:rsidP="0029079D">
      <w:pPr>
        <w:spacing w:before="120" w:line="360" w:lineRule="auto"/>
        <w:jc w:val="both"/>
        <w:rPr>
          <w:i/>
        </w:rPr>
      </w:pPr>
      <w:r w:rsidRPr="0029079D">
        <w:rPr>
          <w:i/>
        </w:rPr>
        <w:t xml:space="preserve">We had an opportunity there </w:t>
      </w:r>
      <w:r w:rsidR="003B0D9F">
        <w:rPr>
          <w:i/>
        </w:rPr>
        <w:t>[in the Austrian school]</w:t>
      </w:r>
      <w:r w:rsidRPr="0029079D">
        <w:rPr>
          <w:i/>
        </w:rPr>
        <w:t xml:space="preserve"> to realize ... because there are Muslims there, there are Americans ... and the children might have... even when they were back here in Brno,</w:t>
      </w:r>
      <w:r w:rsidR="00152287">
        <w:rPr>
          <w:i/>
        </w:rPr>
        <w:t xml:space="preserve"> they were surprised that they </w:t>
      </w:r>
      <w:r w:rsidR="00152287">
        <w:rPr>
          <w:i/>
          <w:lang w:val="en-US"/>
        </w:rPr>
        <w:t>[</w:t>
      </w:r>
      <w:r w:rsidR="00152287">
        <w:rPr>
          <w:i/>
        </w:rPr>
        <w:t>the Muslims]</w:t>
      </w:r>
      <w:r w:rsidRPr="0029079D">
        <w:rPr>
          <w:i/>
        </w:rPr>
        <w:t xml:space="preserve"> for instance don’t eat meat. ... I would say that this was the deepest I got into this, wh</w:t>
      </w:r>
      <w:r w:rsidR="00D76EDD">
        <w:rPr>
          <w:i/>
        </w:rPr>
        <w:t xml:space="preserve">ere it was possible to touch it </w:t>
      </w:r>
      <w:r w:rsidR="00D76EDD">
        <w:rPr>
          <w:i/>
          <w:lang w:val="en-US"/>
        </w:rPr>
        <w:t>[</w:t>
      </w:r>
      <w:r w:rsidR="004C11A6">
        <w:rPr>
          <w:i/>
        </w:rPr>
        <w:t>multicultural diversity</w:t>
      </w:r>
      <w:r w:rsidR="00D76EDD">
        <w:rPr>
          <w:i/>
        </w:rPr>
        <w:t>]</w:t>
      </w:r>
      <w:r w:rsidRPr="0029079D">
        <w:rPr>
          <w:i/>
        </w:rPr>
        <w:t>, they cooked dinner for us, showed us their costumes, sang for us ... and the pupils were really astonished and this was the closest contact when I had a feeling</w:t>
      </w:r>
      <w:r w:rsidR="00D76EDD">
        <w:rPr>
          <w:i/>
        </w:rPr>
        <w:t xml:space="preserve"> that they [</w:t>
      </w:r>
      <w:r w:rsidRPr="0029079D">
        <w:rPr>
          <w:i/>
        </w:rPr>
        <w:t>the pupils</w:t>
      </w:r>
      <w:r w:rsidR="00D76EDD">
        <w:rPr>
          <w:i/>
        </w:rPr>
        <w:t>]</w:t>
      </w:r>
      <w:r w:rsidRPr="0029079D">
        <w:rPr>
          <w:i/>
        </w:rPr>
        <w:t xml:space="preserve"> gained something</w:t>
      </w:r>
      <w:r w:rsidR="001D6141">
        <w:rPr>
          <w:i/>
        </w:rPr>
        <w:t>.</w:t>
      </w:r>
      <w:r w:rsidRPr="0029079D">
        <w:rPr>
          <w:i/>
        </w:rPr>
        <w:t xml:space="preserve"> </w:t>
      </w:r>
    </w:p>
    <w:p w:rsidR="0029079D" w:rsidRDefault="00F93D47" w:rsidP="0029079D">
      <w:pPr>
        <w:spacing w:before="120" w:line="360" w:lineRule="auto"/>
        <w:jc w:val="both"/>
      </w:pPr>
      <w:r>
        <w:lastRenderedPageBreak/>
        <w:t xml:space="preserve">Similarly to the previously described project, </w:t>
      </w:r>
      <w:r w:rsidR="00880182">
        <w:t xml:space="preserve">this example </w:t>
      </w:r>
      <w:r w:rsidR="00D379B1">
        <w:t>can be understood as rather cultural standard since static ch</w:t>
      </w:r>
      <w:r w:rsidR="00880182">
        <w:t>a</w:t>
      </w:r>
      <w:r w:rsidR="00D379B1">
        <w:t xml:space="preserve">racteristics </w:t>
      </w:r>
      <w:r w:rsidR="00880182">
        <w:t xml:space="preserve">of particular country of origin </w:t>
      </w:r>
      <w:r w:rsidR="0004162E">
        <w:t xml:space="preserve">appear to </w:t>
      </w:r>
      <w:r w:rsidR="00880182">
        <w:t>form</w:t>
      </w:r>
      <w:r>
        <w:t xml:space="preserve"> </w:t>
      </w:r>
      <w:r w:rsidR="00880182">
        <w:t>the core</w:t>
      </w:r>
      <w:r>
        <w:t xml:space="preserve"> of the project</w:t>
      </w:r>
      <w:r w:rsidR="00D379B1">
        <w:t xml:space="preserve">. Nevertheless, </w:t>
      </w:r>
      <w:r w:rsidR="00210025">
        <w:t>the students were forced to cooperate as well as communicate in foreign language so as to cope with the situation</w:t>
      </w:r>
      <w:r w:rsidR="001D6141">
        <w:t xml:space="preserve"> </w:t>
      </w:r>
      <w:r w:rsidR="00210025">
        <w:t>which can be considered benef</w:t>
      </w:r>
      <w:r w:rsidR="0004162E">
        <w:t>icial for development of team skills</w:t>
      </w:r>
      <w:r w:rsidR="00BA3F3A">
        <w:t>.</w:t>
      </w:r>
    </w:p>
    <w:p w:rsidR="00625022" w:rsidRDefault="001D6141" w:rsidP="0029079D">
      <w:pPr>
        <w:spacing w:before="120" w:line="360" w:lineRule="auto"/>
        <w:jc w:val="both"/>
      </w:pPr>
      <w:r>
        <w:tab/>
        <w:t xml:space="preserve">Not only are </w:t>
      </w:r>
      <w:r w:rsidR="00625022">
        <w:t xml:space="preserve">direct </w:t>
      </w:r>
      <w:r>
        <w:t xml:space="preserve">intercultural encounters used to teach about culture, but </w:t>
      </w:r>
      <w:r w:rsidR="00782011">
        <w:t xml:space="preserve">also </w:t>
      </w:r>
      <w:r w:rsidR="00625022">
        <w:t>indirect encounter with different cultures med</w:t>
      </w:r>
      <w:r w:rsidR="00AE2E57">
        <w:t>iated through lectures or films:</w:t>
      </w:r>
    </w:p>
    <w:p w:rsidR="00625022" w:rsidRDefault="00625022" w:rsidP="0029079D">
      <w:pPr>
        <w:spacing w:before="120" w:line="360" w:lineRule="auto"/>
        <w:jc w:val="both"/>
      </w:pPr>
      <w:r>
        <w:rPr>
          <w:i/>
        </w:rPr>
        <w:t xml:space="preserve">... </w:t>
      </w:r>
      <w:r w:rsidRPr="00625022">
        <w:rPr>
          <w:i/>
        </w:rPr>
        <w:t>for April, we’ve ordered ... the authors call it show and it should be about Australia and New Zealand in English. Sixth graders till ninth graders are going to participate in this, according to the level then</w:t>
      </w:r>
      <w:r>
        <w:rPr>
          <w:i/>
        </w:rPr>
        <w:t xml:space="preserve">. </w:t>
      </w:r>
      <w:r w:rsidRPr="00625022">
        <w:t>(T3)</w:t>
      </w:r>
    </w:p>
    <w:p w:rsidR="00625022" w:rsidRDefault="00625022" w:rsidP="0029079D">
      <w:pPr>
        <w:spacing w:before="120" w:line="360" w:lineRule="auto"/>
        <w:jc w:val="both"/>
      </w:pPr>
      <w:r w:rsidRPr="00625022">
        <w:rPr>
          <w:i/>
        </w:rPr>
        <w:t xml:space="preserve">we are now going to go to One ... World </w:t>
      </w:r>
      <w:r w:rsidR="0005524F">
        <w:rPr>
          <w:i/>
        </w:rPr>
        <w:t>[</w:t>
      </w:r>
      <w:r w:rsidRPr="007A517B">
        <w:rPr>
          <w:i/>
        </w:rPr>
        <w:t>referring to a film fes</w:t>
      </w:r>
      <w:r w:rsidR="0005524F">
        <w:rPr>
          <w:i/>
        </w:rPr>
        <w:t>tival about human rights issues]</w:t>
      </w:r>
      <w:r w:rsidRPr="00625022">
        <w:rPr>
          <w:i/>
        </w:rPr>
        <w:t>. We have this included in ... law and there are going to be various debates about this ... multicultural ... that there are various national ... or people coming from different countries where this or that is forbidden or which have different rights</w:t>
      </w:r>
      <w:r w:rsidR="0005524F">
        <w:rPr>
          <w:i/>
        </w:rPr>
        <w:t xml:space="preserve">. </w:t>
      </w:r>
      <w:r w:rsidR="0005524F">
        <w:t>(T2)</w:t>
      </w:r>
    </w:p>
    <w:p w:rsidR="00AB3121" w:rsidRPr="0005524F" w:rsidRDefault="00833D06" w:rsidP="0029079D">
      <w:pPr>
        <w:spacing w:before="120" w:line="360" w:lineRule="auto"/>
        <w:jc w:val="both"/>
      </w:pPr>
      <w:r>
        <w:t>It is appropriate to note here that it can be observed in quotation by T2 that talking about specific groups</w:t>
      </w:r>
      <w:r w:rsidR="00AB3121">
        <w:t xml:space="preserve"> can cause</w:t>
      </w:r>
      <w:r>
        <w:t xml:space="preserve"> difficult</w:t>
      </w:r>
      <w:r w:rsidR="00AB3121">
        <w:t>ies</w:t>
      </w:r>
      <w:r>
        <w:t xml:space="preserve"> for the teachers to express themselves without hesitation since the terms may be confusing. In addition, there are expressions which can be pe</w:t>
      </w:r>
      <w:r w:rsidR="002E0809">
        <w:t>rceived politically incorrect in the society.</w:t>
      </w:r>
    </w:p>
    <w:p w:rsidR="000B6468" w:rsidRDefault="00AB3121" w:rsidP="00AB3121">
      <w:pPr>
        <w:spacing w:before="120" w:line="360" w:lineRule="auto"/>
        <w:ind w:firstLine="708"/>
        <w:jc w:val="both"/>
      </w:pPr>
      <w:r>
        <w:t xml:space="preserve">In addition, </w:t>
      </w:r>
      <w:r w:rsidR="000B6468">
        <w:t>T2 considers personal experience of her own suitable for teaching about culture:</w:t>
      </w:r>
    </w:p>
    <w:p w:rsidR="0070344D" w:rsidRDefault="006778C0" w:rsidP="0029079D">
      <w:pPr>
        <w:spacing w:before="120" w:line="360" w:lineRule="auto"/>
        <w:jc w:val="both"/>
        <w:rPr>
          <w:i/>
        </w:rPr>
      </w:pPr>
      <w:r w:rsidRPr="006778C0">
        <w:rPr>
          <w:i/>
        </w:rPr>
        <w:t>I’ve been to China ... last year ... when we were talking about the holidays, about what we were doing in English lessons ...</w:t>
      </w:r>
    </w:p>
    <w:p w:rsidR="0070344D" w:rsidRDefault="0070344D" w:rsidP="0029079D">
      <w:pPr>
        <w:spacing w:before="120" w:line="360" w:lineRule="auto"/>
        <w:jc w:val="both"/>
        <w:rPr>
          <w:i/>
        </w:rPr>
      </w:pPr>
    </w:p>
    <w:p w:rsidR="006778C0" w:rsidRDefault="0070344D" w:rsidP="0029079D">
      <w:pPr>
        <w:spacing w:before="120" w:line="360" w:lineRule="auto"/>
        <w:jc w:val="both"/>
        <w:rPr>
          <w:i/>
        </w:rPr>
      </w:pPr>
      <w:r>
        <w:rPr>
          <w:i/>
        </w:rPr>
        <w:t>...</w:t>
      </w:r>
      <w:r w:rsidR="006778C0" w:rsidRPr="006778C0">
        <w:rPr>
          <w:i/>
        </w:rPr>
        <w:t xml:space="preserve"> we also talk about norms or etiquette in civics and I told them </w:t>
      </w:r>
      <w:r w:rsidR="00A637EE">
        <w:rPr>
          <w:i/>
          <w:lang w:val="en-US"/>
        </w:rPr>
        <w:t xml:space="preserve">[the pupils] </w:t>
      </w:r>
      <w:r w:rsidR="006778C0" w:rsidRPr="006778C0">
        <w:rPr>
          <w:i/>
        </w:rPr>
        <w:t xml:space="preserve">that people can behave completely differently in each country and I gave examples </w:t>
      </w:r>
      <w:r w:rsidR="00C60CB6">
        <w:rPr>
          <w:i/>
        </w:rPr>
        <w:t>...</w:t>
      </w:r>
      <w:r w:rsidR="006778C0" w:rsidRPr="006778C0">
        <w:rPr>
          <w:i/>
        </w:rPr>
        <w:t xml:space="preserve"> since </w:t>
      </w:r>
      <w:r w:rsidR="00C60CB6">
        <w:rPr>
          <w:i/>
        </w:rPr>
        <w:t>...</w:t>
      </w:r>
      <w:r w:rsidR="006778C0" w:rsidRPr="006778C0">
        <w:rPr>
          <w:i/>
        </w:rPr>
        <w:t xml:space="preserve"> China had truly ... surprising ... behaviour for us ... or habits ... I sometimes tell them i</w:t>
      </w:r>
      <w:r w:rsidR="00C60CB6">
        <w:rPr>
          <w:i/>
        </w:rPr>
        <w:t>n civics or in English how they [people in China</w:t>
      </w:r>
      <w:r w:rsidR="00C60CB6">
        <w:rPr>
          <w:i/>
          <w:lang w:val="en-US"/>
        </w:rPr>
        <w:t>]</w:t>
      </w:r>
      <w:r w:rsidR="006778C0" w:rsidRPr="006778C0">
        <w:rPr>
          <w:i/>
        </w:rPr>
        <w:t xml:space="preserve"> behave, men towards women and so on</w:t>
      </w:r>
      <w:r w:rsidR="00895DB5">
        <w:rPr>
          <w:i/>
        </w:rPr>
        <w:t xml:space="preserve"> ...</w:t>
      </w:r>
      <w:r w:rsidR="006778C0" w:rsidRPr="006778C0">
        <w:rPr>
          <w:i/>
        </w:rPr>
        <w:t xml:space="preserve"> </w:t>
      </w:r>
      <w:r w:rsidR="006A46BA" w:rsidRPr="006A46BA">
        <w:rPr>
          <w:i/>
        </w:rPr>
        <w:t>Then I was asking the children where have they</w:t>
      </w:r>
      <w:r w:rsidR="00221EA9">
        <w:rPr>
          <w:i/>
        </w:rPr>
        <w:t xml:space="preserve"> been or what they experienced ... </w:t>
      </w:r>
      <w:r w:rsidR="006A46BA" w:rsidRPr="006A46BA">
        <w:rPr>
          <w:i/>
        </w:rPr>
        <w:t>It kind of gave me a kick ... the people there really behave quite strangely from our perspective, I became more interested in children’s experience then.</w:t>
      </w:r>
    </w:p>
    <w:p w:rsidR="00A54837" w:rsidRDefault="00A54837" w:rsidP="0029079D">
      <w:pPr>
        <w:spacing w:before="120" w:line="360" w:lineRule="auto"/>
        <w:jc w:val="both"/>
      </w:pPr>
      <w:r>
        <w:lastRenderedPageBreak/>
        <w:t xml:space="preserve">Since for T2, the experience described was important as well as unusual, it became a part of her teaching practice. Her view of behaviour of members of different culture forms illustration of different social norms, serving to emphasize the differences </w:t>
      </w:r>
      <w:r w:rsidR="00E20199">
        <w:t>in</w:t>
      </w:r>
      <w:r>
        <w:t xml:space="preserve"> behaviour of memb</w:t>
      </w:r>
      <w:r w:rsidR="005B699D">
        <w:t>ers of different cultural backg</w:t>
      </w:r>
      <w:r>
        <w:t>r</w:t>
      </w:r>
      <w:r w:rsidR="005B699D">
        <w:t>o</w:t>
      </w:r>
      <w:r>
        <w:t>und.</w:t>
      </w:r>
      <w:r w:rsidR="00634B07">
        <w:t xml:space="preserve"> In addition, the experience made her interested in experience of her students.</w:t>
      </w:r>
      <w:r w:rsidR="00BD36CC">
        <w:t xml:space="preserve"> </w:t>
      </w:r>
      <w:r w:rsidR="002D5B14">
        <w:t>Thus cultural standard as well as transcultural approach is mixed in this teachers’</w:t>
      </w:r>
      <w:r w:rsidR="00BD36CC">
        <w:t xml:space="preserve"> practice since apart from emphasis on differences between cultures, personal experience is taken into account.</w:t>
      </w:r>
    </w:p>
    <w:p w:rsidR="00A54837" w:rsidRDefault="00A54837" w:rsidP="0029079D">
      <w:pPr>
        <w:spacing w:before="120" w:line="360" w:lineRule="auto"/>
        <w:jc w:val="both"/>
      </w:pPr>
      <w:r>
        <w:tab/>
        <w:t>For T1, comparison of different cultural habits form</w:t>
      </w:r>
      <w:r w:rsidR="00F267F1">
        <w:t>s</w:t>
      </w:r>
      <w:r>
        <w:t xml:space="preserve"> a part of teaching about culture:</w:t>
      </w:r>
    </w:p>
    <w:p w:rsidR="00A54837" w:rsidRDefault="00A54837" w:rsidP="0029079D">
      <w:pPr>
        <w:spacing w:before="120" w:line="360" w:lineRule="auto"/>
        <w:jc w:val="both"/>
      </w:pPr>
      <w:r w:rsidRPr="0029079D">
        <w:rPr>
          <w:i/>
        </w:rPr>
        <w:t xml:space="preserve">I’ve got a little programme ... cuisines ... European cuisines, so there are for instance meals and when they </w:t>
      </w:r>
      <w:r>
        <w:rPr>
          <w:i/>
          <w:lang w:val="en-US"/>
        </w:rPr>
        <w:t xml:space="preserve">[the pupils] </w:t>
      </w:r>
      <w:r w:rsidRPr="0029079D">
        <w:rPr>
          <w:i/>
        </w:rPr>
        <w:t>see it they say “we eat this too“ or “I would never eat that” ... There are other activities either on the Internet or my own ideas ... there are things ... for instance with the food that I look up some information in English for them, it can be short articles with photos, we go to the computer lab, everyone gets their bit and there is a kind of cooperative activity. We are comparing cuisines, for instance.</w:t>
      </w:r>
    </w:p>
    <w:p w:rsidR="00A54837" w:rsidRDefault="00A54837" w:rsidP="0029079D">
      <w:pPr>
        <w:spacing w:before="120" w:line="360" w:lineRule="auto"/>
        <w:jc w:val="both"/>
      </w:pPr>
      <w:r>
        <w:t>The comparison of various cuisines is</w:t>
      </w:r>
      <w:r w:rsidR="004A287E">
        <w:t xml:space="preserve"> complemented with cooperative activity between the students. Thus </w:t>
      </w:r>
      <w:r w:rsidR="00E311C3">
        <w:t>selected</w:t>
      </w:r>
      <w:r w:rsidR="00E20199">
        <w:t xml:space="preserve"> information about various cu</w:t>
      </w:r>
      <w:r w:rsidR="00E311C3">
        <w:t>ltures</w:t>
      </w:r>
      <w:r w:rsidR="00A91D75">
        <w:t xml:space="preserve"> becomes a</w:t>
      </w:r>
      <w:r w:rsidR="00E20199">
        <w:t xml:space="preserve"> </w:t>
      </w:r>
      <w:r w:rsidR="00A91D75">
        <w:t xml:space="preserve">tool </w:t>
      </w:r>
      <w:r w:rsidR="00E20199">
        <w:t>f</w:t>
      </w:r>
      <w:r w:rsidR="00A91D75">
        <w:t>or</w:t>
      </w:r>
      <w:r w:rsidR="00E20199">
        <w:t xml:space="preserve"> activity serving to raise the cooperation between the individuals in the classroom.</w:t>
      </w:r>
    </w:p>
    <w:p w:rsidR="007D2E71" w:rsidRDefault="007D2E71" w:rsidP="00F16D4D">
      <w:pPr>
        <w:spacing w:before="120" w:line="360" w:lineRule="auto"/>
        <w:ind w:firstLine="708"/>
        <w:jc w:val="both"/>
      </w:pPr>
      <w:r>
        <w:t xml:space="preserve">Finally, cross-curricularity of multicultural education practice </w:t>
      </w:r>
      <w:r w:rsidR="00F16D4D">
        <w:t xml:space="preserve">as well as focus on current events in the Czech Republic related to multicultural education </w:t>
      </w:r>
      <w:r w:rsidR="00F267F1">
        <w:t>i</w:t>
      </w:r>
      <w:r>
        <w:t>s stressed by T2:</w:t>
      </w:r>
    </w:p>
    <w:p w:rsidR="00F267F1" w:rsidRDefault="007D2E71" w:rsidP="0074044E">
      <w:pPr>
        <w:spacing w:before="120" w:line="360" w:lineRule="auto"/>
        <w:ind w:firstLine="708"/>
        <w:jc w:val="both"/>
        <w:rPr>
          <w:i/>
        </w:rPr>
      </w:pPr>
      <w:r w:rsidRPr="005B227C">
        <w:rPr>
          <w:i/>
        </w:rPr>
        <w:t xml:space="preserve">When something is happening here in the Czech Republic during the week ... when a discrimination is happening or when they hear something about their co-citizens of different nationality for instance, we have the news </w:t>
      </w:r>
      <w:r>
        <w:rPr>
          <w:i/>
          <w:lang w:val="en-US"/>
        </w:rPr>
        <w:t xml:space="preserve">[in lessons of civics] </w:t>
      </w:r>
      <w:r w:rsidRPr="005B227C">
        <w:rPr>
          <w:i/>
        </w:rPr>
        <w:t>in which we can deal with this, talk about it</w:t>
      </w:r>
      <w:r>
        <w:rPr>
          <w:i/>
        </w:rPr>
        <w:t xml:space="preserve"> ... </w:t>
      </w:r>
    </w:p>
    <w:p w:rsidR="0074044E" w:rsidRPr="0003671A" w:rsidRDefault="007D2E71" w:rsidP="00F267F1">
      <w:pPr>
        <w:spacing w:before="120" w:line="360" w:lineRule="auto"/>
        <w:jc w:val="both"/>
        <w:rPr>
          <w:i/>
        </w:rPr>
      </w:pPr>
      <w:r w:rsidRPr="005B227C">
        <w:rPr>
          <w:i/>
        </w:rPr>
        <w:t>In English, I t</w:t>
      </w:r>
      <w:r>
        <w:rPr>
          <w:i/>
        </w:rPr>
        <w:t>each them various expressions. T</w:t>
      </w:r>
      <w:r w:rsidRPr="005B227C">
        <w:rPr>
          <w:i/>
        </w:rPr>
        <w:t>hey enrich their v</w:t>
      </w:r>
      <w:r>
        <w:rPr>
          <w:i/>
        </w:rPr>
        <w:t>ocabulary then by these issue</w:t>
      </w:r>
      <w:r w:rsidR="0074044E">
        <w:rPr>
          <w:i/>
        </w:rPr>
        <w:t xml:space="preserve">s ... </w:t>
      </w:r>
      <w:r w:rsidR="0074044E" w:rsidRPr="0003671A">
        <w:rPr>
          <w:i/>
        </w:rPr>
        <w:t>We also talk about ... different ... about the ethnic issues, about various discrimination, Jews, we deal with this then and sometimes I use this in English too, that we talked about this in civics and that that’s the way it is. I sometimes try to link this then.</w:t>
      </w:r>
    </w:p>
    <w:p w:rsidR="00DB7E7C" w:rsidRDefault="007D2E71" w:rsidP="0029079D">
      <w:pPr>
        <w:spacing w:before="120" w:line="360" w:lineRule="auto"/>
        <w:jc w:val="both"/>
      </w:pPr>
      <w:r>
        <w:lastRenderedPageBreak/>
        <w:t xml:space="preserve">Since T2 is teacher of various subjects, the interrelation of the subject matter is incorporated into multicultural education practice </w:t>
      </w:r>
      <w:r w:rsidR="00DB7E7C">
        <w:t>of hers.</w:t>
      </w:r>
      <w:r w:rsidR="00DC2AA9">
        <w:tab/>
      </w:r>
    </w:p>
    <w:p w:rsidR="006778C0" w:rsidRDefault="00DC2AA9" w:rsidP="00DB7E7C">
      <w:pPr>
        <w:spacing w:before="120" w:line="360" w:lineRule="auto"/>
        <w:ind w:firstLine="708"/>
        <w:jc w:val="both"/>
      </w:pPr>
      <w:r>
        <w:t>In conclusion, the practice of individual teachers is very diverse. The examples illustrate both cultural standard and transcultural approaches to multicultural education practice. Sometimes both approaches are mixed during single activity.</w:t>
      </w:r>
    </w:p>
    <w:p w:rsidR="0015337F" w:rsidRPr="0015337F" w:rsidRDefault="0015337F" w:rsidP="00BE5E73">
      <w:pPr>
        <w:pStyle w:val="Nadpis3"/>
        <w:numPr>
          <w:ilvl w:val="2"/>
          <w:numId w:val="46"/>
        </w:numPr>
        <w:jc w:val="both"/>
        <w:rPr>
          <w:b w:val="0"/>
        </w:rPr>
      </w:pPr>
      <w:bookmarkStart w:id="26" w:name="_Toc322336154"/>
      <w:r w:rsidRPr="00BE5E73">
        <w:rPr>
          <w:rFonts w:ascii="Times New Roman" w:hAnsi="Times New Roman"/>
          <w:sz w:val="24"/>
          <w:szCs w:val="24"/>
        </w:rPr>
        <w:t>Making Multicultural Education Attractive for the Students</w:t>
      </w:r>
      <w:bookmarkEnd w:id="26"/>
      <w:r w:rsidR="00D4707E">
        <w:rPr>
          <w:b w:val="0"/>
        </w:rPr>
        <w:fldChar w:fldCharType="begin"/>
      </w:r>
      <w:r w:rsidR="003A462C">
        <w:instrText xml:space="preserve"> XE "</w:instrText>
      </w:r>
      <w:r w:rsidR="003A462C" w:rsidRPr="00C22929">
        <w:rPr>
          <w:b w:val="0"/>
        </w:rPr>
        <w:instrText>Making Multicultural Education Attractive for the Students</w:instrText>
      </w:r>
      <w:r w:rsidR="003A462C">
        <w:instrText xml:space="preserve">" </w:instrText>
      </w:r>
      <w:r w:rsidR="00D4707E">
        <w:rPr>
          <w:b w:val="0"/>
        </w:rPr>
        <w:fldChar w:fldCharType="end"/>
      </w:r>
    </w:p>
    <w:p w:rsidR="0015337F" w:rsidRDefault="0015337F" w:rsidP="00176B67">
      <w:pPr>
        <w:spacing w:before="120" w:line="360" w:lineRule="auto"/>
        <w:ind w:firstLine="708"/>
        <w:jc w:val="both"/>
      </w:pPr>
      <w:r>
        <w:t>Since the teachers are more experienced tha</w:t>
      </w:r>
      <w:r w:rsidR="00594FF2">
        <w:t>n</w:t>
      </w:r>
      <w:r>
        <w:t xml:space="preserve"> the researcher in </w:t>
      </w:r>
      <w:r w:rsidR="00176B67">
        <w:t xml:space="preserve">education practice, it was decided that this section is going to be concerned with teachers’ ideas </w:t>
      </w:r>
      <w:r w:rsidR="000173E1">
        <w:t>about</w:t>
      </w:r>
      <w:r w:rsidR="00176B67">
        <w:t xml:space="preserve"> raising the attractivity of multicultural education to their students.</w:t>
      </w:r>
    </w:p>
    <w:p w:rsidR="00176B67" w:rsidRPr="0015337F" w:rsidRDefault="00176B67" w:rsidP="00E75EB0">
      <w:pPr>
        <w:spacing w:before="120" w:line="360" w:lineRule="auto"/>
        <w:ind w:firstLine="708"/>
        <w:jc w:val="both"/>
      </w:pPr>
      <w:r>
        <w:t>Firstly, T1 and T7</w:t>
      </w:r>
      <w:r w:rsidR="005D7B36">
        <w:t xml:space="preserve"> remark that it is through music </w:t>
      </w:r>
      <w:r w:rsidR="00DF482B">
        <w:t xml:space="preserve">or other specific areas of interest </w:t>
      </w:r>
      <w:r w:rsidR="005D7B36">
        <w:t xml:space="preserve">that their students’ interest </w:t>
      </w:r>
      <w:r w:rsidR="002655B6">
        <w:t xml:space="preserve">in multicultural education </w:t>
      </w:r>
      <w:r w:rsidR="005D7B36">
        <w:t>can be raised:</w:t>
      </w:r>
    </w:p>
    <w:p w:rsidR="0015337F" w:rsidRDefault="0015337F" w:rsidP="0015337F">
      <w:pPr>
        <w:spacing w:before="120" w:line="360" w:lineRule="auto"/>
        <w:jc w:val="both"/>
      </w:pPr>
      <w:r w:rsidRPr="0029079D">
        <w:rPr>
          <w:i/>
        </w:rPr>
        <w:t xml:space="preserve">Concerning culture, I would say that we get the deepest in terms of music ... It is obvious that they </w:t>
      </w:r>
      <w:r w:rsidR="00955D68">
        <w:rPr>
          <w:i/>
          <w:lang w:val="en-US"/>
        </w:rPr>
        <w:t xml:space="preserve">[the pupils] </w:t>
      </w:r>
      <w:r w:rsidRPr="0029079D">
        <w:rPr>
          <w:i/>
        </w:rPr>
        <w:t>don’t know for example when I ask whether this singer is American, British, Japanese or German, they haven’t got a clue which is why I give them these kind of individual tasks. To be concrete, the day before yesterday, there was this ninth grader who ... Stevie Wonder, he was completely stunned so I told him OK, you’ll search the Internet, find his bio</w:t>
      </w:r>
      <w:r w:rsidR="00955D68">
        <w:rPr>
          <w:i/>
        </w:rPr>
        <w:t xml:space="preserve">graphy and you’ll read it to us ... </w:t>
      </w:r>
      <w:r w:rsidR="00955D68" w:rsidRPr="00955D68">
        <w:rPr>
          <w:i/>
        </w:rPr>
        <w:t>we’ve got pupils who got deeper into this because they have a specific hobby, for instance dancing ... or playing a music instrument, and this, because they get out of Brno and meet their peers of the same race, if I may use the ter</w:t>
      </w:r>
      <w:r w:rsidR="00955D68">
        <w:rPr>
          <w:i/>
        </w:rPr>
        <w:t>m</w:t>
      </w:r>
      <w:r w:rsidR="00582662">
        <w:rPr>
          <w:i/>
        </w:rPr>
        <w:t>.</w:t>
      </w:r>
      <w:r w:rsidRPr="0029079D">
        <w:rPr>
          <w:i/>
        </w:rPr>
        <w:t xml:space="preserve"> </w:t>
      </w:r>
      <w:r w:rsidRPr="00E75EB0">
        <w:t>(T1)</w:t>
      </w:r>
    </w:p>
    <w:p w:rsidR="00625F14" w:rsidRDefault="00625F14" w:rsidP="0015337F">
      <w:pPr>
        <w:spacing w:before="120" w:line="360" w:lineRule="auto"/>
        <w:jc w:val="both"/>
      </w:pPr>
      <w:r>
        <w:t xml:space="preserve">In the first example, student’s personal interest helps to inform </w:t>
      </w:r>
      <w:r w:rsidR="00F71F6F">
        <w:t xml:space="preserve">the rest of the </w:t>
      </w:r>
      <w:r>
        <w:t xml:space="preserve">students </w:t>
      </w:r>
      <w:r w:rsidR="00F71F6F">
        <w:t xml:space="preserve">in the class </w:t>
      </w:r>
      <w:r>
        <w:t xml:space="preserve">about particular country whereas in the second example, </w:t>
      </w:r>
      <w:r w:rsidR="001C4861">
        <w:t xml:space="preserve">specific interest of </w:t>
      </w:r>
      <w:r>
        <w:t>the</w:t>
      </w:r>
      <w:r w:rsidR="001C4861">
        <w:t xml:space="preserve"> students enables</w:t>
      </w:r>
      <w:r>
        <w:t xml:space="preserve"> </w:t>
      </w:r>
      <w:r w:rsidR="001C4861">
        <w:t>them to travel</w:t>
      </w:r>
      <w:r>
        <w:t>.</w:t>
      </w:r>
    </w:p>
    <w:p w:rsidR="00582662" w:rsidRDefault="00582662" w:rsidP="00594FF2">
      <w:pPr>
        <w:keepNext/>
        <w:keepLines/>
        <w:spacing w:before="120" w:line="360" w:lineRule="auto"/>
        <w:jc w:val="both"/>
      </w:pPr>
      <w:r>
        <w:tab/>
        <w:t>In addition, T7 remarks that:</w:t>
      </w:r>
    </w:p>
    <w:p w:rsidR="00582662" w:rsidRDefault="00582662" w:rsidP="00594FF2">
      <w:pPr>
        <w:keepNext/>
        <w:keepLines/>
        <w:spacing w:before="120" w:line="360" w:lineRule="auto"/>
        <w:jc w:val="both"/>
        <w:rPr>
          <w:i/>
        </w:rPr>
      </w:pPr>
      <w:r w:rsidRPr="00582662">
        <w:rPr>
          <w:i/>
        </w:rPr>
        <w:t>In the second volume of Chatterbox</w:t>
      </w:r>
      <w:r>
        <w:rPr>
          <w:i/>
        </w:rPr>
        <w:t xml:space="preserve"> </w:t>
      </w:r>
      <w:r>
        <w:rPr>
          <w:i/>
          <w:lang w:val="en-US"/>
        </w:rPr>
        <w:t>[a textbook]</w:t>
      </w:r>
      <w:r w:rsidRPr="00582662">
        <w:rPr>
          <w:i/>
        </w:rPr>
        <w:t>, there is a comics which is present throughout the whole textbook, there is one episode in each unit and the main hero is a singer Michael Clacton who is a kind of alter ego of Michael Jackson, the children here like it very much then, since Michael Jackson is very popular here.</w:t>
      </w:r>
    </w:p>
    <w:p w:rsidR="00B02710" w:rsidRDefault="00B02710" w:rsidP="00582662">
      <w:pPr>
        <w:spacing w:before="120" w:line="360" w:lineRule="auto"/>
        <w:jc w:val="both"/>
      </w:pPr>
      <w:r>
        <w:t xml:space="preserve">Thus it is possible to raise students’ interest </w:t>
      </w:r>
      <w:r w:rsidR="001C7C9C">
        <w:t>in issues related to culture b</w:t>
      </w:r>
      <w:r w:rsidR="008B16D4">
        <w:t xml:space="preserve">y choosing suitable </w:t>
      </w:r>
      <w:r w:rsidR="00DD699C">
        <w:t>characters in materials used in the classroom.</w:t>
      </w:r>
    </w:p>
    <w:p w:rsidR="00EF6E7F" w:rsidRDefault="00EF6E7F" w:rsidP="00EA581F">
      <w:pPr>
        <w:keepNext/>
        <w:spacing w:before="120" w:line="360" w:lineRule="auto"/>
        <w:jc w:val="both"/>
      </w:pPr>
      <w:r>
        <w:lastRenderedPageBreak/>
        <w:tab/>
      </w:r>
      <w:r w:rsidR="00732999">
        <w:t>Secondly</w:t>
      </w:r>
      <w:r>
        <w:t>, stories can be used in order to deal with more sensitive issues:</w:t>
      </w:r>
    </w:p>
    <w:p w:rsidR="00EF6E7F" w:rsidRDefault="00EF6E7F" w:rsidP="00EA581F">
      <w:pPr>
        <w:keepNext/>
        <w:spacing w:before="120" w:line="360" w:lineRule="auto"/>
        <w:jc w:val="both"/>
        <w:rPr>
          <w:i/>
        </w:rPr>
      </w:pPr>
      <w:r w:rsidRPr="0029079D">
        <w:rPr>
          <w:i/>
        </w:rPr>
        <w:t>We deal with this by reading little articles about someone who is a he</w:t>
      </w:r>
      <w:r>
        <w:rPr>
          <w:i/>
        </w:rPr>
        <w:t xml:space="preserve">ro or on the contrary a coward ... </w:t>
      </w:r>
      <w:r w:rsidRPr="00EF6E7F">
        <w:t>(T1)</w:t>
      </w:r>
    </w:p>
    <w:p w:rsidR="00631C24" w:rsidRPr="00D15CE9" w:rsidRDefault="00955D68" w:rsidP="00955D68">
      <w:pPr>
        <w:spacing w:before="120" w:line="360" w:lineRule="auto"/>
        <w:jc w:val="both"/>
      </w:pPr>
      <w:r>
        <w:t>T1 uses stories in order to provide her students with secure space. Thus the students are not forced to provide personal information of their own but have possibility to relate to characters from particular story and express their opinion by dealing with behaviour of someone else. Such practice is beneficial for multicultural education implementation since students are not forced to reveal sensitive issues of their own directly.</w:t>
      </w:r>
      <w:r w:rsidR="00631C24">
        <w:t xml:space="preserve"> As remarked earlier in this thesis, this is one of the principles on which Eurokid websites function.</w:t>
      </w:r>
    </w:p>
    <w:p w:rsidR="0029079D" w:rsidRDefault="00FC414D" w:rsidP="0029079D">
      <w:pPr>
        <w:spacing w:before="120" w:line="360" w:lineRule="auto"/>
        <w:jc w:val="both"/>
      </w:pPr>
      <w:r>
        <w:tab/>
      </w:r>
      <w:r w:rsidR="00732999">
        <w:t>Thirdly</w:t>
      </w:r>
      <w:r>
        <w:t xml:space="preserve">, </w:t>
      </w:r>
      <w:r w:rsidR="00C137C8">
        <w:t xml:space="preserve">as mentioned in the previous section of the thesis, </w:t>
      </w:r>
      <w:r>
        <w:t xml:space="preserve">it is personal experience </w:t>
      </w:r>
      <w:r w:rsidR="001607B2">
        <w:t xml:space="preserve">that </w:t>
      </w:r>
      <w:r w:rsidR="00C137C8">
        <w:t xml:space="preserve">appears to </w:t>
      </w:r>
      <w:r w:rsidR="00FE0E94">
        <w:t xml:space="preserve">make </w:t>
      </w:r>
      <w:r w:rsidR="00C137C8">
        <w:t>students</w:t>
      </w:r>
      <w:r w:rsidR="00FE0E94" w:rsidRPr="00FE0E94">
        <w:t xml:space="preserve"> </w:t>
      </w:r>
      <w:r w:rsidR="00FE0E94">
        <w:t>interested</w:t>
      </w:r>
      <w:r w:rsidR="00C137C8">
        <w:t>:</w:t>
      </w:r>
    </w:p>
    <w:p w:rsidR="00C137C8" w:rsidRDefault="00C137C8" w:rsidP="0029079D">
      <w:pPr>
        <w:spacing w:before="120" w:line="360" w:lineRule="auto"/>
        <w:jc w:val="both"/>
      </w:pPr>
      <w:r>
        <w:rPr>
          <w:i/>
        </w:rPr>
        <w:t>T</w:t>
      </w:r>
      <w:r w:rsidRPr="00815C56">
        <w:rPr>
          <w:i/>
        </w:rPr>
        <w:t>hey are highly interested in these stories or comparison of ... if I tell them</w:t>
      </w:r>
      <w:r>
        <w:rPr>
          <w:i/>
        </w:rPr>
        <w:t xml:space="preserve"> ...</w:t>
      </w:r>
      <w:r w:rsidRPr="00815C56">
        <w:rPr>
          <w:i/>
        </w:rPr>
        <w:t xml:space="preserve"> th</w:t>
      </w:r>
      <w:r>
        <w:rPr>
          <w:i/>
        </w:rPr>
        <w:t xml:space="preserve">at I visited a country </w:t>
      </w:r>
      <w:r w:rsidRPr="00815C56">
        <w:rPr>
          <w:i/>
        </w:rPr>
        <w:t>... if one talks about it, they remember it very well and they talk about it when I examine them, they remember it ...</w:t>
      </w:r>
      <w:r w:rsidRPr="00C137C8">
        <w:rPr>
          <w:i/>
        </w:rPr>
        <w:t xml:space="preserve"> children were asking “How does this or that work there then?“ and whether there is the communism there and so on. They didn’t perceive it as a free lesson ...</w:t>
      </w:r>
      <w:r>
        <w:rPr>
          <w:i/>
        </w:rPr>
        <w:t xml:space="preserve"> </w:t>
      </w:r>
      <w:r w:rsidRPr="00C137C8">
        <w:t>(T2)</w:t>
      </w:r>
    </w:p>
    <w:p w:rsidR="00E5390B" w:rsidRDefault="00E5390B" w:rsidP="00E5390B">
      <w:pPr>
        <w:spacing w:before="120" w:line="360" w:lineRule="auto"/>
        <w:ind w:firstLine="708"/>
        <w:jc w:val="both"/>
      </w:pPr>
      <w:r>
        <w:t>In addition, providing students with freedom to create one’s own opinion is considered beneficial by T4:</w:t>
      </w:r>
    </w:p>
    <w:p w:rsidR="00E5390B" w:rsidRPr="00E5390B" w:rsidRDefault="00E5390B" w:rsidP="0029079D">
      <w:pPr>
        <w:spacing w:before="120" w:line="360" w:lineRule="auto"/>
        <w:jc w:val="both"/>
        <w:rPr>
          <w:i/>
        </w:rPr>
      </w:pPr>
      <w:r w:rsidRPr="00662218">
        <w:rPr>
          <w:i/>
        </w:rPr>
        <w:t>I don’t want to impose my opinion on them, I think that they should be able to create their own. If one tries to push them into something, they don’t accept it anyway. ... I take this from my own experience, I am very stubborn, if someone is trying to push me into something, I don’t accept it even if it’s only because of someone trying to push me.</w:t>
      </w:r>
    </w:p>
    <w:p w:rsidR="00662218" w:rsidRDefault="00662218" w:rsidP="00662218">
      <w:pPr>
        <w:keepNext/>
        <w:keepLines/>
        <w:spacing w:before="120" w:line="360" w:lineRule="auto"/>
        <w:jc w:val="both"/>
      </w:pPr>
      <w:r>
        <w:lastRenderedPageBreak/>
        <w:t xml:space="preserve">Thus for T4, </w:t>
      </w:r>
      <w:r w:rsidR="00E5390B">
        <w:t xml:space="preserve">it was his </w:t>
      </w:r>
      <w:r>
        <w:t xml:space="preserve">personal experience </w:t>
      </w:r>
      <w:r w:rsidR="00E5390B">
        <w:t xml:space="preserve">that </w:t>
      </w:r>
      <w:r>
        <w:t xml:space="preserve">made him try to activate students’ critical thinking. In recent international literature, </w:t>
      </w:r>
      <w:r w:rsidR="003130C6">
        <w:t xml:space="preserve">development of </w:t>
      </w:r>
      <w:r>
        <w:t xml:space="preserve">critical thinking is considered </w:t>
      </w:r>
      <w:r w:rsidR="003130C6">
        <w:t xml:space="preserve">of high importance in </w:t>
      </w:r>
      <w:r>
        <w:t>multicultural education</w:t>
      </w:r>
      <w:r w:rsidR="00E701D7">
        <w:t xml:space="preserve"> (Moree 131)</w:t>
      </w:r>
      <w:r>
        <w:t>.</w:t>
      </w:r>
    </w:p>
    <w:p w:rsidR="00EA581F" w:rsidRPr="00EA581F" w:rsidRDefault="00EA581F" w:rsidP="00A91971">
      <w:pPr>
        <w:keepNext/>
        <w:keepLines/>
        <w:spacing w:before="120" w:line="360" w:lineRule="auto"/>
        <w:ind w:firstLine="708"/>
        <w:jc w:val="both"/>
      </w:pPr>
      <w:r w:rsidRPr="007D2E71">
        <w:t>F</w:t>
      </w:r>
      <w:r w:rsidR="001D249B">
        <w:t>inally</w:t>
      </w:r>
      <w:r>
        <w:t xml:space="preserve">, </w:t>
      </w:r>
      <w:r w:rsidR="00732999">
        <w:t xml:space="preserve">emotions of </w:t>
      </w:r>
      <w:r>
        <w:t>students are targeted in order to raise interest</w:t>
      </w:r>
      <w:r w:rsidR="00732999">
        <w:t xml:space="preserve"> in issues related to culture</w:t>
      </w:r>
      <w:r>
        <w:t>:</w:t>
      </w:r>
    </w:p>
    <w:p w:rsidR="00EA581F" w:rsidRDefault="0029079D" w:rsidP="00A91971">
      <w:pPr>
        <w:keepNext/>
        <w:keepLines/>
        <w:spacing w:before="120" w:line="360" w:lineRule="auto"/>
        <w:jc w:val="both"/>
      </w:pPr>
      <w:r w:rsidRPr="0029079D">
        <w:rPr>
          <w:i/>
        </w:rPr>
        <w:t>I looked up a little article ... about African children ... and the pictures were truly heartbreaking ... I kept the picture in the multimedia classroom. And they saw the picture when they entered the classroom</w:t>
      </w:r>
      <w:r w:rsidR="00EA581F">
        <w:rPr>
          <w:i/>
        </w:rPr>
        <w:t xml:space="preserve"> ... “What is it?</w:t>
      </w:r>
      <w:r w:rsidR="00EA581F" w:rsidRPr="00EA581F">
        <w:rPr>
          <w:i/>
        </w:rPr>
        <w:t>”</w:t>
      </w:r>
      <w:r w:rsidRPr="0029079D">
        <w:rPr>
          <w:i/>
        </w:rPr>
        <w:t xml:space="preserve"> ... I kept maybe three or four minute amount of time and they stared and kept silent. ... something happened there and then we started talking about it and I asked them whether they would say that this was poverty or if it was what they are experiencing. And we reached kind of conclusion ... and I in fact asked them what words they needed to describe the picture. It was ill, sores, blown up belly and it somehow linked and the children were leaving ... in a frame of mind ... “Don’t they re</w:t>
      </w:r>
      <w:r w:rsidR="00EA581F">
        <w:rPr>
          <w:i/>
        </w:rPr>
        <w:t>ally have anything to wear?</w:t>
      </w:r>
      <w:r w:rsidR="00EA581F" w:rsidRPr="00EA581F">
        <w:rPr>
          <w:i/>
        </w:rPr>
        <w:t>”</w:t>
      </w:r>
      <w:r w:rsidRPr="0029079D">
        <w:rPr>
          <w:i/>
        </w:rPr>
        <w:t xml:space="preserve"> and “How come that they don’t have shoes</w:t>
      </w:r>
      <w:r w:rsidR="00EA581F">
        <w:rPr>
          <w:i/>
        </w:rPr>
        <w:t>?</w:t>
      </w:r>
      <w:r w:rsidR="00EA581F" w:rsidRPr="00EA581F">
        <w:rPr>
          <w:i/>
        </w:rPr>
        <w:t>”</w:t>
      </w:r>
      <w:r w:rsidR="00EA581F">
        <w:t xml:space="preserve"> (T1)</w:t>
      </w:r>
    </w:p>
    <w:p w:rsidR="00BD0E8B" w:rsidRDefault="00BD0E8B" w:rsidP="005B227C">
      <w:pPr>
        <w:spacing w:before="120" w:line="360" w:lineRule="auto"/>
        <w:jc w:val="both"/>
      </w:pPr>
      <w:r>
        <w:t>Thus in this case, the emphasis on students’ emotions enabled initiation of discussion concerning poverty</w:t>
      </w:r>
      <w:r w:rsidR="00C6179B">
        <w:t xml:space="preserve"> among the students and the teacher</w:t>
      </w:r>
      <w:r>
        <w:t>.</w:t>
      </w:r>
    </w:p>
    <w:p w:rsidR="001D249B" w:rsidRDefault="001D249B" w:rsidP="005B227C">
      <w:pPr>
        <w:spacing w:before="120" w:line="360" w:lineRule="auto"/>
        <w:jc w:val="both"/>
      </w:pPr>
      <w:r>
        <w:tab/>
        <w:t>To conclude, to raise the interest of students in multicultural education, students’ specific areas of interest, emotions, personal experience of the teachers</w:t>
      </w:r>
      <w:r w:rsidR="00E5390B">
        <w:t>, activation of critical thinking</w:t>
      </w:r>
      <w:r>
        <w:t xml:space="preserve"> as well as </w:t>
      </w:r>
      <w:r w:rsidR="00C169E2">
        <w:t>the possibility of relation to fictional characters</w:t>
      </w:r>
      <w:r>
        <w:t xml:space="preserve"> are involved by the teachers. </w:t>
      </w:r>
      <w:r w:rsidR="00786763">
        <w:t>Such</w:t>
      </w:r>
      <w:r>
        <w:t xml:space="preserve"> strategies are in corresponde</w:t>
      </w:r>
      <w:r w:rsidR="00AB7789">
        <w:t>n</w:t>
      </w:r>
      <w:r>
        <w:t>ce with international literature.</w:t>
      </w:r>
    </w:p>
    <w:p w:rsidR="001D249B" w:rsidRPr="00BE5E73" w:rsidRDefault="00E83E6C" w:rsidP="00BE5E73">
      <w:pPr>
        <w:pStyle w:val="Nadpis3"/>
        <w:numPr>
          <w:ilvl w:val="2"/>
          <w:numId w:val="46"/>
        </w:numPr>
        <w:jc w:val="both"/>
        <w:rPr>
          <w:rFonts w:ascii="Times New Roman" w:hAnsi="Times New Roman"/>
          <w:sz w:val="24"/>
          <w:szCs w:val="24"/>
        </w:rPr>
      </w:pPr>
      <w:bookmarkStart w:id="27" w:name="_Toc322336155"/>
      <w:r w:rsidRPr="00BE5E73">
        <w:rPr>
          <w:rFonts w:ascii="Times New Roman" w:hAnsi="Times New Roman"/>
          <w:sz w:val="24"/>
          <w:szCs w:val="24"/>
        </w:rPr>
        <w:t>Obstacles to Multicultural Education Implementation</w:t>
      </w:r>
      <w:bookmarkEnd w:id="27"/>
      <w:r w:rsidR="00D4707E" w:rsidRPr="00BE5E73">
        <w:rPr>
          <w:rFonts w:ascii="Times New Roman" w:hAnsi="Times New Roman"/>
          <w:sz w:val="24"/>
          <w:szCs w:val="24"/>
        </w:rPr>
        <w:fldChar w:fldCharType="begin"/>
      </w:r>
      <w:r w:rsidR="003A462C" w:rsidRPr="00BE5E73">
        <w:rPr>
          <w:rFonts w:ascii="Times New Roman" w:hAnsi="Times New Roman"/>
          <w:sz w:val="24"/>
          <w:szCs w:val="24"/>
        </w:rPr>
        <w:instrText xml:space="preserve"> XE "Obstacles to Multicultural Education Implementation" </w:instrText>
      </w:r>
      <w:r w:rsidR="00D4707E" w:rsidRPr="00BE5E73">
        <w:rPr>
          <w:rFonts w:ascii="Times New Roman" w:hAnsi="Times New Roman"/>
          <w:sz w:val="24"/>
          <w:szCs w:val="24"/>
        </w:rPr>
        <w:fldChar w:fldCharType="end"/>
      </w:r>
    </w:p>
    <w:p w:rsidR="00732999" w:rsidRDefault="008B6AA3" w:rsidP="008B6AA3">
      <w:pPr>
        <w:spacing w:before="120" w:line="360" w:lineRule="auto"/>
        <w:ind w:firstLine="708"/>
        <w:jc w:val="both"/>
      </w:pPr>
      <w:r w:rsidRPr="00990BA9">
        <w:t xml:space="preserve">In </w:t>
      </w:r>
      <w:r w:rsidR="00990BA9">
        <w:t xml:space="preserve">six </w:t>
      </w:r>
      <w:r w:rsidRPr="00990BA9">
        <w:t>cases</w:t>
      </w:r>
      <w:r>
        <w:t>, obstacles to multicultural education implementation were mentioned either directly or indir</w:t>
      </w:r>
      <w:r w:rsidR="00294D5D">
        <w:t xml:space="preserve">ectly by the respondents. Since </w:t>
      </w:r>
      <w:r>
        <w:t>possibility of unwillingness of the teachers to implement multicultural education</w:t>
      </w:r>
      <w:r w:rsidR="00294D5D">
        <w:t xml:space="preserve"> is contained in the obstacles</w:t>
      </w:r>
      <w:r>
        <w:t xml:space="preserve">, it is argued that their inclusion into the thesis is necessary. Such obstacles </w:t>
      </w:r>
      <w:r w:rsidR="00E5781A">
        <w:t xml:space="preserve">form </w:t>
      </w:r>
      <w:r>
        <w:t>the co</w:t>
      </w:r>
      <w:r w:rsidR="00162E4C">
        <w:t>re</w:t>
      </w:r>
      <w:r>
        <w:t xml:space="preserve"> of this section.</w:t>
      </w:r>
    </w:p>
    <w:p w:rsidR="00990BA9" w:rsidRDefault="000C44E9" w:rsidP="00990BA9">
      <w:pPr>
        <w:spacing w:before="120" w:line="360" w:lineRule="auto"/>
        <w:ind w:firstLine="708"/>
        <w:jc w:val="both"/>
      </w:pPr>
      <w:r>
        <w:t xml:space="preserve">Firstly, </w:t>
      </w:r>
      <w:r w:rsidR="00990BA9">
        <w:t>the</w:t>
      </w:r>
      <w:r w:rsidR="00932589">
        <w:t xml:space="preserve"> difficulty to overcome the</w:t>
      </w:r>
      <w:r w:rsidR="00990BA9">
        <w:t xml:space="preserve"> influence of the opinions towards minority groups in students’ surroundings on their attitudes towards such groups is perceived as obstacle</w:t>
      </w:r>
      <w:r w:rsidR="00932589">
        <w:t xml:space="preserve">. </w:t>
      </w:r>
    </w:p>
    <w:p w:rsidR="00932589" w:rsidRPr="001F7DDE" w:rsidRDefault="00932589" w:rsidP="001F7DDE">
      <w:pPr>
        <w:spacing w:before="120" w:line="360" w:lineRule="auto"/>
        <w:jc w:val="both"/>
        <w:rPr>
          <w:i/>
        </w:rPr>
      </w:pPr>
      <w:r>
        <w:rPr>
          <w:i/>
        </w:rPr>
        <w:lastRenderedPageBreak/>
        <w:t xml:space="preserve">... </w:t>
      </w:r>
      <w:r w:rsidRPr="0003671A">
        <w:rPr>
          <w:i/>
        </w:rPr>
        <w:t>the white at majority schools feel distaste towards different nationalities which can  have roots in their family, their parents may think this way and pass it on the children. Unfortunately, they think this way and it is difficult for the teachers to disprove it.</w:t>
      </w:r>
      <w:r>
        <w:rPr>
          <w:i/>
        </w:rPr>
        <w:t xml:space="preserve"> </w:t>
      </w:r>
      <w:r w:rsidRPr="00932589">
        <w:t>(T7)</w:t>
      </w:r>
    </w:p>
    <w:p w:rsidR="00C85480" w:rsidRDefault="00224424" w:rsidP="00990BA9">
      <w:pPr>
        <w:keepNext/>
        <w:keepLines/>
        <w:spacing w:before="120" w:line="360" w:lineRule="auto"/>
        <w:jc w:val="both"/>
      </w:pPr>
      <w:r>
        <w:t xml:space="preserve">The difficulty of such task is mentioned in the theoretical part of this thesis. Apart from continuous and frequent involvement of the students in multicultural education, it is suggested that different perspectives are </w:t>
      </w:r>
      <w:r w:rsidR="003D3F63">
        <w:t>taken into account</w:t>
      </w:r>
      <w:r>
        <w:t xml:space="preserve"> in order to overcome the outside influence on students’ attitudes. </w:t>
      </w:r>
    </w:p>
    <w:p w:rsidR="00224424" w:rsidRDefault="00224424" w:rsidP="00C85480">
      <w:pPr>
        <w:keepNext/>
        <w:keepLines/>
        <w:spacing w:before="120" w:line="360" w:lineRule="auto"/>
        <w:ind w:firstLine="708"/>
        <w:jc w:val="both"/>
      </w:pPr>
      <w:r>
        <w:t xml:space="preserve">T2 describes </w:t>
      </w:r>
      <w:r w:rsidR="0091607B">
        <w:t>strategy of hers</w:t>
      </w:r>
      <w:r w:rsidR="00C85480">
        <w:t xml:space="preserve"> to cope</w:t>
      </w:r>
      <w:r>
        <w:t xml:space="preserve"> with </w:t>
      </w:r>
      <w:r w:rsidR="00C85480">
        <w:t>the fact</w:t>
      </w:r>
      <w:r w:rsidR="00DB0703">
        <w:t xml:space="preserve"> as follows</w:t>
      </w:r>
      <w:r>
        <w:t>:</w:t>
      </w:r>
    </w:p>
    <w:p w:rsidR="00990BA9" w:rsidRDefault="00990BA9" w:rsidP="00990BA9">
      <w:pPr>
        <w:keepNext/>
        <w:keepLines/>
        <w:spacing w:before="120" w:line="360" w:lineRule="auto"/>
        <w:jc w:val="both"/>
      </w:pPr>
      <w:r w:rsidRPr="0003671A">
        <w:rPr>
          <w:i/>
        </w:rPr>
        <w:t>It is definitely good to talk about this with children so that they get a different ... I’m not saying that their parents have this kind of opinions but there can be kind of dislike for a certain minority group at home and certain opinion which the children keep hearing constantly and if they don’t hear anything else at school, they tell themselves that their parents are always right. But if Ms teacher said something else, there might be ... they can think about it then. Children should have kind of basics ... they should know what happened and what could be happening again in future and they should have an attitude to this so that they aren’t indifferent. I am then trying to make them interested in their surroundings ... in everyone, even if it isn’t Czechs or people of white skin colour.</w:t>
      </w:r>
      <w:r>
        <w:rPr>
          <w:i/>
        </w:rPr>
        <w:t xml:space="preserve"> </w:t>
      </w:r>
      <w:r w:rsidRPr="00990BA9">
        <w:t>(T2)</w:t>
      </w:r>
    </w:p>
    <w:p w:rsidR="00EE44E3" w:rsidRDefault="00EE44E3" w:rsidP="00990BA9">
      <w:pPr>
        <w:keepNext/>
        <w:keepLines/>
        <w:spacing w:before="120" w:line="360" w:lineRule="auto"/>
        <w:jc w:val="both"/>
      </w:pPr>
      <w:r>
        <w:t>The teacher is thus providing her students with historical overview as well as different perspective on issues of diversity.</w:t>
      </w:r>
    </w:p>
    <w:p w:rsidR="00EE44E3" w:rsidRPr="0003671A" w:rsidRDefault="00EE44E3" w:rsidP="00990BA9">
      <w:pPr>
        <w:keepNext/>
        <w:keepLines/>
        <w:spacing w:before="120" w:line="360" w:lineRule="auto"/>
        <w:jc w:val="both"/>
        <w:rPr>
          <w:i/>
        </w:rPr>
      </w:pPr>
      <w:r>
        <w:tab/>
        <w:t xml:space="preserve">Secondly, </w:t>
      </w:r>
      <w:r w:rsidR="008F5DEC">
        <w:t>the indifference of the students as well as their sensitivity towards personal issues is stressed by T1:</w:t>
      </w:r>
    </w:p>
    <w:p w:rsidR="00990BA9" w:rsidRDefault="000C44E9" w:rsidP="005F3EE7">
      <w:pPr>
        <w:spacing w:before="120" w:line="360" w:lineRule="auto"/>
        <w:ind w:firstLine="708"/>
        <w:jc w:val="both"/>
        <w:rPr>
          <w:i/>
        </w:rPr>
      </w:pPr>
      <w:r w:rsidRPr="0003671A">
        <w:rPr>
          <w:i/>
        </w:rPr>
        <w:t>Roma pupils aren’t used to perceive more than their closest family. The progress is if they perceive their schoolmates, which shows, to be concrete, when talking about family. They themselves are astonished that their schoolmate has got four brothers and three sisters. That’s a surprise for them. They are closed in their families, clans to such an extent that it is very difficult to help them cross this border.</w:t>
      </w:r>
      <w:r w:rsidR="005F3EE7" w:rsidRPr="005F3EE7">
        <w:rPr>
          <w:i/>
        </w:rPr>
        <w:t xml:space="preserve"> </w:t>
      </w:r>
      <w:r w:rsidR="005F3EE7" w:rsidRPr="0003671A">
        <w:rPr>
          <w:i/>
        </w:rPr>
        <w:t>This is the first aspect. The second aspect is that they are constantly on alert that someone wants to hurt them, that someone wants to humiliate them, ridicule, which makes making personal contact quite difficult</w:t>
      </w:r>
      <w:r w:rsidR="005F3EE7">
        <w:rPr>
          <w:i/>
        </w:rPr>
        <w:t>.</w:t>
      </w:r>
    </w:p>
    <w:p w:rsidR="005F3EE7" w:rsidRPr="005F3EE7" w:rsidRDefault="005F3EE7" w:rsidP="005F3EE7">
      <w:pPr>
        <w:spacing w:before="120" w:line="360" w:lineRule="auto"/>
        <w:jc w:val="both"/>
      </w:pPr>
      <w:r>
        <w:lastRenderedPageBreak/>
        <w:t>It is suggested by T1 that her students are not willing to make personal contact or to be interested in other individuals. It can be argued that to certain extent, this can be true not only for minority students but also for  members of majority. It is then necessary to deal with sensitive issues by mediated content, i.e. to use stories or personal experience of individuals outside the classroom to which the students can relate.</w:t>
      </w:r>
    </w:p>
    <w:p w:rsidR="00057921" w:rsidRDefault="00057921" w:rsidP="00990BA9">
      <w:pPr>
        <w:spacing w:before="120" w:line="360" w:lineRule="auto"/>
        <w:jc w:val="both"/>
      </w:pPr>
      <w:r>
        <w:tab/>
      </w:r>
      <w:r w:rsidR="00E7781C">
        <w:t xml:space="preserve">Thirdly, </w:t>
      </w:r>
      <w:r w:rsidR="00D653C5">
        <w:t>one</w:t>
      </w:r>
      <w:r w:rsidR="00E7781C">
        <w:t xml:space="preserve"> </w:t>
      </w:r>
      <w:r w:rsidR="00D653C5">
        <w:t>respondent</w:t>
      </w:r>
      <w:r>
        <w:t xml:space="preserve"> claimed that </w:t>
      </w:r>
      <w:r w:rsidR="00E7781C">
        <w:t xml:space="preserve">selected </w:t>
      </w:r>
      <w:r>
        <w:t>information concerning different cultures may be unattractive for the student</w:t>
      </w:r>
      <w:r w:rsidR="00D653C5">
        <w:t>s:</w:t>
      </w:r>
    </w:p>
    <w:p w:rsidR="00057921" w:rsidRDefault="00057921" w:rsidP="00057921">
      <w:pPr>
        <w:spacing w:before="120" w:line="360" w:lineRule="auto"/>
        <w:jc w:val="both"/>
      </w:pPr>
      <w:r w:rsidRPr="0003671A">
        <w:rPr>
          <w:i/>
        </w:rPr>
        <w:t xml:space="preserve">I don’t think that uniforms, different educational system, different lesson distribution, cuisine, costumes, culture ... that they </w:t>
      </w:r>
      <w:r>
        <w:rPr>
          <w:i/>
          <w:lang w:val="en-US"/>
        </w:rPr>
        <w:t xml:space="preserve">[the students] </w:t>
      </w:r>
      <w:r w:rsidRPr="0003671A">
        <w:rPr>
          <w:i/>
        </w:rPr>
        <w:t>are interested ... you should really bear this in mind when creating the materials</w:t>
      </w:r>
      <w:r w:rsidR="00E7781C">
        <w:rPr>
          <w:i/>
        </w:rPr>
        <w:t xml:space="preserve">. </w:t>
      </w:r>
      <w:r w:rsidRPr="00057921">
        <w:t>(T1)</w:t>
      </w:r>
    </w:p>
    <w:p w:rsidR="00D653C5" w:rsidRDefault="000123C8" w:rsidP="00E7781C">
      <w:pPr>
        <w:spacing w:before="120" w:line="360" w:lineRule="auto"/>
        <w:jc w:val="both"/>
      </w:pPr>
      <w:r>
        <w:t xml:space="preserve">According to T1, information concerning different cultural practices is not considered interesting by the students. It seems that cultural standard perspective dealing with specifics and differences of particular groups is not </w:t>
      </w:r>
      <w:r w:rsidR="00BF68FB">
        <w:t xml:space="preserve">always </w:t>
      </w:r>
      <w:r>
        <w:t>appropriate</w:t>
      </w:r>
      <w:r w:rsidR="00701965">
        <w:t>.</w:t>
      </w:r>
    </w:p>
    <w:p w:rsidR="00D653C5" w:rsidRDefault="00701965" w:rsidP="00E7781C">
      <w:pPr>
        <w:spacing w:before="120" w:line="360" w:lineRule="auto"/>
        <w:jc w:val="both"/>
      </w:pPr>
      <w:r>
        <w:tab/>
        <w:t>Furthermore,</w:t>
      </w:r>
      <w:r w:rsidR="00D653C5">
        <w:t xml:space="preserve"> reactions</w:t>
      </w:r>
      <w:r>
        <w:t xml:space="preserve"> of students to particular information concerning culture</w:t>
      </w:r>
      <w:r w:rsidR="00D653C5">
        <w:t xml:space="preserve"> </w:t>
      </w:r>
      <w:r w:rsidR="003C0704">
        <w:t>can</w:t>
      </w:r>
      <w:r w:rsidR="00D653C5">
        <w:t xml:space="preserve"> be surprising:</w:t>
      </w:r>
    </w:p>
    <w:p w:rsidR="00057921" w:rsidRDefault="00057921" w:rsidP="00E7781C">
      <w:pPr>
        <w:spacing w:before="120" w:line="360" w:lineRule="auto"/>
        <w:jc w:val="both"/>
      </w:pPr>
      <w:r w:rsidRPr="0003671A">
        <w:rPr>
          <w:i/>
        </w:rPr>
        <w:t xml:space="preserve">They are quite interested in this </w:t>
      </w:r>
      <w:r w:rsidR="00C11D9C">
        <w:rPr>
          <w:i/>
          <w:lang w:val="en-US"/>
        </w:rPr>
        <w:t xml:space="preserve">[information concerning different cultural practices] </w:t>
      </w:r>
      <w:r w:rsidRPr="0003671A">
        <w:rPr>
          <w:i/>
        </w:rPr>
        <w:t>but sometimes their reactions are ... for instance when something is very different from what it’s like in our country, the reactions can be quite negative. “How can they do it like this</w:t>
      </w:r>
      <w:r w:rsidR="00E7781C">
        <w:rPr>
          <w:i/>
        </w:rPr>
        <w:t>?</w:t>
      </w:r>
      <w:r w:rsidR="00E7781C" w:rsidRPr="00E7781C">
        <w:rPr>
          <w:i/>
        </w:rPr>
        <w:t>”</w:t>
      </w:r>
      <w:r w:rsidR="00E7781C">
        <w:t xml:space="preserve"> (T3)</w:t>
      </w:r>
    </w:p>
    <w:p w:rsidR="00C11D9C" w:rsidRDefault="00C11D9C" w:rsidP="00E7781C">
      <w:pPr>
        <w:spacing w:before="120" w:line="360" w:lineRule="auto"/>
        <w:jc w:val="both"/>
      </w:pPr>
      <w:r>
        <w:t xml:space="preserve">The respondent suggests that certain reactions </w:t>
      </w:r>
      <w:r w:rsidR="003C0704">
        <w:t xml:space="preserve">of the students </w:t>
      </w:r>
      <w:r>
        <w:t>may be rather uncomfortable. In such situation, different perspectives may be stressed by the teacher, for instance the students may be asked whether they think that some of Czech tradit</w:t>
      </w:r>
      <w:r w:rsidR="003C0704">
        <w:t>ions can be perceived unusual by</w:t>
      </w:r>
      <w:r>
        <w:t xml:space="preserve"> members of different cultures.</w:t>
      </w:r>
    </w:p>
    <w:p w:rsidR="003C0704" w:rsidRPr="00E7781C" w:rsidRDefault="003C0704" w:rsidP="00E7781C">
      <w:pPr>
        <w:spacing w:before="120" w:line="360" w:lineRule="auto"/>
        <w:jc w:val="both"/>
      </w:pPr>
      <w:r>
        <w:tab/>
      </w:r>
      <w:r w:rsidR="00714099">
        <w:t xml:space="preserve">Concerning obstacles in cooperation with other teachers during longer projects, </w:t>
      </w:r>
      <w:r w:rsidR="00ED001E">
        <w:t>T4</w:t>
      </w:r>
      <w:r w:rsidR="00714099">
        <w:t xml:space="preserve"> observe</w:t>
      </w:r>
      <w:r w:rsidR="00ED001E">
        <w:t>s</w:t>
      </w:r>
      <w:r w:rsidR="00714099">
        <w:t xml:space="preserve"> as follows:</w:t>
      </w:r>
    </w:p>
    <w:p w:rsidR="00714099" w:rsidRDefault="00714099" w:rsidP="00714099">
      <w:pPr>
        <w:spacing w:before="120" w:line="360" w:lineRule="auto"/>
        <w:jc w:val="both"/>
      </w:pPr>
      <w:r w:rsidRPr="0003671A">
        <w:rPr>
          <w:i/>
        </w:rPr>
        <w:t>if one wants to bring something new, one encounters certain resistance since everyone has their own line which is natural. You have to persuade, make the others interested. I think that it’s possible to say this in general, you have to persuade the others that what you came up with is amazing, unique, fantastic and that everyone should try it. If you succeed in this, there’s no problem then. ... Well, maybe ... I’m generalizing now.</w:t>
      </w:r>
    </w:p>
    <w:p w:rsidR="00974B06" w:rsidRDefault="00714099" w:rsidP="00714099">
      <w:pPr>
        <w:spacing w:before="120" w:line="360" w:lineRule="auto"/>
        <w:jc w:val="both"/>
      </w:pPr>
      <w:r>
        <w:lastRenderedPageBreak/>
        <w:t>According to T4, it is important that members of the project team are certain that it is important to take part in particular project</w:t>
      </w:r>
      <w:r w:rsidR="00974B06">
        <w:t xml:space="preserve">. </w:t>
      </w:r>
    </w:p>
    <w:p w:rsidR="00714099" w:rsidRDefault="00974B06" w:rsidP="00714099">
      <w:pPr>
        <w:spacing w:before="120" w:line="360" w:lineRule="auto"/>
        <w:jc w:val="both"/>
      </w:pPr>
      <w:r>
        <w:t>T</w:t>
      </w:r>
      <w:r w:rsidR="00714099">
        <w:t>he consequences of different motivation of members of project team are elaborated</w:t>
      </w:r>
      <w:r>
        <w:t xml:space="preserve"> by T5</w:t>
      </w:r>
      <w:r w:rsidR="00714099">
        <w:t>:</w:t>
      </w:r>
    </w:p>
    <w:p w:rsidR="00714099" w:rsidRDefault="00714099" w:rsidP="00714099">
      <w:pPr>
        <w:spacing w:before="120" w:line="360" w:lineRule="auto"/>
        <w:jc w:val="both"/>
      </w:pPr>
      <w:r w:rsidRPr="0003671A">
        <w:rPr>
          <w:i/>
        </w:rPr>
        <w:t>As a part of the whole project, there were some clashes since each teacher’s motivation was different and some of them didn’t want to do it</w:t>
      </w:r>
      <w:r>
        <w:rPr>
          <w:i/>
        </w:rPr>
        <w:t>.</w:t>
      </w:r>
    </w:p>
    <w:p w:rsidR="00174A17" w:rsidRPr="00714099" w:rsidRDefault="00174A17" w:rsidP="00714099">
      <w:pPr>
        <w:spacing w:before="120" w:line="360" w:lineRule="auto"/>
        <w:jc w:val="both"/>
        <w:rPr>
          <w:sz w:val="22"/>
        </w:rPr>
      </w:pPr>
      <w:r>
        <w:t>Moreover, cooperation may be influenced by the environment in which members of the project team are present:</w:t>
      </w:r>
    </w:p>
    <w:p w:rsidR="00714099" w:rsidRDefault="00714099" w:rsidP="00714099">
      <w:pPr>
        <w:spacing w:before="120" w:line="360" w:lineRule="auto"/>
        <w:jc w:val="both"/>
      </w:pPr>
      <w:r w:rsidRPr="0003671A">
        <w:rPr>
          <w:i/>
        </w:rPr>
        <w:t>Nevertheless, I have to say that during the stay out of Brno without the everyday problems ... everyone relaxed somehow ... we were able to communicate with each other very well. When one returns to the stressful environment here and they have to cope with their problems in their offices, one doesn’t want to see some things and isn’t willing to make compromise for instance.</w:t>
      </w:r>
      <w:r>
        <w:t xml:space="preserve"> (T4)</w:t>
      </w:r>
    </w:p>
    <w:p w:rsidR="00C514B8" w:rsidRDefault="00C514B8" w:rsidP="00714099">
      <w:pPr>
        <w:spacing w:before="120" w:line="360" w:lineRule="auto"/>
        <w:jc w:val="both"/>
      </w:pPr>
      <w:r>
        <w:tab/>
        <w:t xml:space="preserve">Finally, </w:t>
      </w:r>
      <w:r w:rsidR="009651D1">
        <w:t xml:space="preserve">the fact that multicultural education is not considered </w:t>
      </w:r>
      <w:r w:rsidR="00484831">
        <w:t>a part of English teaching forms obstacle to its implementation.</w:t>
      </w:r>
    </w:p>
    <w:p w:rsidR="00484831" w:rsidRDefault="00484831" w:rsidP="00484831">
      <w:pPr>
        <w:spacing w:before="120" w:line="360" w:lineRule="auto"/>
        <w:jc w:val="both"/>
      </w:pPr>
      <w:r w:rsidRPr="0003671A">
        <w:rPr>
          <w:i/>
        </w:rPr>
        <w:t>Well, it’s one of the cross-curricular topics, we definitely deal with this here then, however, it doesn’t fit my competence, I am language teacher, in fact.</w:t>
      </w:r>
      <w:r>
        <w:t xml:space="preserve"> (T7)</w:t>
      </w:r>
    </w:p>
    <w:p w:rsidR="00864C34" w:rsidRDefault="00864C34" w:rsidP="00484831">
      <w:pPr>
        <w:spacing w:before="120" w:line="360" w:lineRule="auto"/>
        <w:jc w:val="both"/>
      </w:pPr>
      <w:r>
        <w:t xml:space="preserve">Thus T7 considers multicultural education to be suitable in subjects different than language arts. Nevertheless, this particular respondent expressed his interest in czechkid after being shown the website. </w:t>
      </w:r>
    </w:p>
    <w:p w:rsidR="00C36106" w:rsidRDefault="00C36106" w:rsidP="00484831">
      <w:pPr>
        <w:spacing w:before="120" w:line="360" w:lineRule="auto"/>
        <w:jc w:val="both"/>
      </w:pPr>
      <w:r>
        <w:tab/>
        <w:t xml:space="preserve">To summarize this section, the majority of teachers encountered obstacles in multicultural education implementation, namely students’ indifference, sensitivity towards personal issues, </w:t>
      </w:r>
      <w:r w:rsidR="00C35C4E">
        <w:t>dullness</w:t>
      </w:r>
      <w:r>
        <w:t xml:space="preserve"> of certain topics, </w:t>
      </w:r>
      <w:r w:rsidR="003B42FB">
        <w:t>su</w:t>
      </w:r>
      <w:r w:rsidR="0080251F">
        <w:t>r</w:t>
      </w:r>
      <w:r w:rsidR="003B42FB">
        <w:t xml:space="preserve">prising reactions of the students, </w:t>
      </w:r>
      <w:r>
        <w:t>difficulties in cooperation with other teachers or reliance on multicultural education implementation in subjects different than language arts.</w:t>
      </w:r>
      <w:r w:rsidR="00BE7240">
        <w:t xml:space="preserve"> It is argued that majority of the obstacles can be encountered, however, considerable amount of time and personal commitment have to be involved.</w:t>
      </w:r>
    </w:p>
    <w:p w:rsidR="009A5ACA" w:rsidRPr="00BE5E73" w:rsidRDefault="00BE5E73" w:rsidP="00BE5E73">
      <w:pPr>
        <w:pStyle w:val="Nadpis2"/>
        <w:numPr>
          <w:ilvl w:val="1"/>
          <w:numId w:val="46"/>
        </w:numPr>
        <w:jc w:val="both"/>
        <w:rPr>
          <w:rFonts w:ascii="Times New Roman" w:hAnsi="Times New Roman"/>
          <w:i w:val="0"/>
          <w:sz w:val="24"/>
          <w:szCs w:val="24"/>
        </w:rPr>
      </w:pPr>
      <w:r>
        <w:rPr>
          <w:rFonts w:ascii="Times New Roman" w:hAnsi="Times New Roman"/>
          <w:i w:val="0"/>
          <w:sz w:val="24"/>
          <w:szCs w:val="24"/>
        </w:rPr>
        <w:lastRenderedPageBreak/>
        <w:t xml:space="preserve"> </w:t>
      </w:r>
      <w:bookmarkStart w:id="28" w:name="_Toc322336156"/>
      <w:r w:rsidR="00441CFF" w:rsidRPr="00BE5E73">
        <w:rPr>
          <w:rFonts w:ascii="Times New Roman" w:hAnsi="Times New Roman"/>
          <w:i w:val="0"/>
          <w:sz w:val="24"/>
          <w:szCs w:val="24"/>
        </w:rPr>
        <w:t xml:space="preserve">Summary of </w:t>
      </w:r>
      <w:r w:rsidR="009A5ACA" w:rsidRPr="00BE5E73">
        <w:rPr>
          <w:rFonts w:ascii="Times New Roman" w:hAnsi="Times New Roman"/>
          <w:i w:val="0"/>
          <w:sz w:val="24"/>
          <w:szCs w:val="24"/>
        </w:rPr>
        <w:t>Research</w:t>
      </w:r>
      <w:r w:rsidR="00441CFF" w:rsidRPr="00BE5E73">
        <w:rPr>
          <w:rFonts w:ascii="Times New Roman" w:hAnsi="Times New Roman"/>
          <w:i w:val="0"/>
          <w:sz w:val="24"/>
          <w:szCs w:val="24"/>
        </w:rPr>
        <w:t xml:space="preserve"> Results</w:t>
      </w:r>
      <w:bookmarkEnd w:id="28"/>
      <w:r w:rsidR="00D4707E" w:rsidRPr="00BE5E73">
        <w:rPr>
          <w:rFonts w:ascii="Times New Roman" w:hAnsi="Times New Roman"/>
          <w:i w:val="0"/>
          <w:sz w:val="24"/>
          <w:szCs w:val="24"/>
        </w:rPr>
        <w:fldChar w:fldCharType="begin"/>
      </w:r>
      <w:r w:rsidR="003A462C" w:rsidRPr="00BE5E73">
        <w:rPr>
          <w:rFonts w:ascii="Times New Roman" w:hAnsi="Times New Roman"/>
          <w:i w:val="0"/>
          <w:sz w:val="24"/>
          <w:szCs w:val="24"/>
        </w:rPr>
        <w:instrText xml:space="preserve"> XE "Summary of Research Results" </w:instrText>
      </w:r>
      <w:r w:rsidR="00D4707E" w:rsidRPr="00BE5E73">
        <w:rPr>
          <w:rFonts w:ascii="Times New Roman" w:hAnsi="Times New Roman"/>
          <w:i w:val="0"/>
          <w:sz w:val="24"/>
          <w:szCs w:val="24"/>
        </w:rPr>
        <w:fldChar w:fldCharType="end"/>
      </w:r>
    </w:p>
    <w:p w:rsidR="009A736F" w:rsidRDefault="009A736F" w:rsidP="009A736F">
      <w:pPr>
        <w:keepNext/>
        <w:keepLines/>
        <w:spacing w:before="120" w:line="360" w:lineRule="auto"/>
        <w:ind w:firstLine="708"/>
        <w:jc w:val="both"/>
      </w:pPr>
      <w:r>
        <w:t>The qualitative research was concerned with firstly, e</w:t>
      </w:r>
      <w:r w:rsidR="00A47CD3">
        <w:t>xamination of teachers’ ideas about</w:t>
      </w:r>
      <w:r>
        <w:t xml:space="preserve"> multicultural education. Secondly, inclination towards cultural standard or transcultural approach was observed. Finally, the need for materials suitable for multicultural education implementation was researched.</w:t>
      </w:r>
    </w:p>
    <w:p w:rsidR="006E10F2" w:rsidRDefault="009A736F" w:rsidP="009A736F">
      <w:pPr>
        <w:keepNext/>
        <w:keepLines/>
        <w:spacing w:before="120" w:line="360" w:lineRule="auto"/>
        <w:ind w:firstLine="708"/>
        <w:jc w:val="both"/>
      </w:pPr>
      <w:r>
        <w:t xml:space="preserve">It was indicated that teachers’ understanding of multicultural education is considerably diverse. </w:t>
      </w:r>
      <w:r w:rsidR="00BC7BFF">
        <w:t>Firstly, two</w:t>
      </w:r>
      <w:r w:rsidR="006E10F2">
        <w:t xml:space="preserve"> respondents appear to consider promoting tolerance towards minority groups the main aim of multicultural education. </w:t>
      </w:r>
      <w:r w:rsidR="00BC7BFF">
        <w:t>Secondly, one respondent tends to focus on different cultural practices in different countries. Thirdly, o</w:t>
      </w:r>
      <w:r w:rsidR="006E10F2">
        <w:t>ne respondent tends to take similar perspective as Banks in his multiple-identities approach</w:t>
      </w:r>
      <w:r w:rsidR="008563D9">
        <w:t>, i.e. personal, national and global identity should be explored by multicultural education</w:t>
      </w:r>
      <w:r w:rsidR="006E10F2">
        <w:t>. In one case, the importance of critical thinking was stressed, however, not in direct relation to multicultural education.</w:t>
      </w:r>
      <w:r w:rsidR="00821434">
        <w:t xml:space="preserve"> </w:t>
      </w:r>
      <w:r w:rsidR="00AE67D7">
        <w:t>Finally, t</w:t>
      </w:r>
      <w:r w:rsidR="00821434">
        <w:t>he rest of the respondents did not reveal their personal understanding of multicultural education, focusing rather on informing students about English speaking countries.</w:t>
      </w:r>
    </w:p>
    <w:p w:rsidR="00AE67D7" w:rsidRDefault="00AE67D7" w:rsidP="0093047D">
      <w:pPr>
        <w:keepNext/>
        <w:keepLines/>
        <w:spacing w:before="120" w:line="360" w:lineRule="auto"/>
        <w:ind w:firstLine="708"/>
        <w:jc w:val="both"/>
      </w:pPr>
      <w:r>
        <w:t>Concerning teachers’ approach to multicultural education, two teachers tend to take rather cultural standard perspective, stressing the promotion of tolerance as well as the differences between particular cultural groups. In addition, the mixture of cultural standard and transcultural approaches could be observed in one case with tendency to focus on differences between groups as well as taking different perspectives. As mentioned in the previous article, one teacher appears to take transcultural perspective, more precisely, multiple-identities approach</w:t>
      </w:r>
      <w:r w:rsidR="00CB0276">
        <w:t xml:space="preserve"> perspective</w:t>
      </w:r>
      <w:r>
        <w:t>.</w:t>
      </w:r>
      <w:r w:rsidR="0093047D">
        <w:t xml:space="preserve"> Finally, one teacher views critical thinking as highly important, however</w:t>
      </w:r>
      <w:r w:rsidR="00CB0276">
        <w:t>,</w:t>
      </w:r>
      <w:r w:rsidR="0093047D">
        <w:t xml:space="preserve"> it is not linked to multicultural education itself.</w:t>
      </w:r>
    </w:p>
    <w:p w:rsidR="0093047D" w:rsidRDefault="0093047D" w:rsidP="0093047D">
      <w:pPr>
        <w:keepNext/>
        <w:keepLines/>
        <w:spacing w:before="120" w:line="360" w:lineRule="auto"/>
        <w:ind w:firstLine="708"/>
        <w:jc w:val="both"/>
      </w:pPr>
      <w:r>
        <w:t>The teachers interviewed use wide variety of strategies as well as methods to teach about culture</w:t>
      </w:r>
      <w:r w:rsidR="00E00C91">
        <w:t xml:space="preserve"> </w:t>
      </w:r>
      <w:r w:rsidR="002813B2">
        <w:t>including intercultural encounters, textbook use, lectures, project work,</w:t>
      </w:r>
      <w:r w:rsidR="00E00C91">
        <w:t xml:space="preserve"> use of stories, personal experience,</w:t>
      </w:r>
      <w:r w:rsidR="002813B2">
        <w:t xml:space="preserve"> etc</w:t>
      </w:r>
      <w:r>
        <w:t xml:space="preserve">. Interestingly, </w:t>
      </w:r>
      <w:r w:rsidR="0021119B">
        <w:t>the practice of the teachers appears to be more cultural standard than their approach to multicultural education. Transcultural approach emerged mainly during project work</w:t>
      </w:r>
      <w:r w:rsidR="00995476">
        <w:t xml:space="preserve"> or use of stories, either fictional or personal</w:t>
      </w:r>
      <w:r w:rsidR="0021119B">
        <w:t>.</w:t>
      </w:r>
    </w:p>
    <w:p w:rsidR="009A736F" w:rsidRDefault="009A736F" w:rsidP="009A736F">
      <w:pPr>
        <w:keepNext/>
        <w:keepLines/>
        <w:spacing w:before="120" w:line="360" w:lineRule="auto"/>
        <w:ind w:firstLine="708"/>
        <w:jc w:val="both"/>
      </w:pPr>
      <w:r>
        <w:lastRenderedPageBreak/>
        <w:t>Most of the teachers view multicultural education as important, nevertheless, two of the teachers do not incorporate it in their lessons of English either due to lack of time or due to re</w:t>
      </w:r>
      <w:r w:rsidR="006E10F2">
        <w:t xml:space="preserve">liance on teachers of </w:t>
      </w:r>
      <w:r>
        <w:t>subjects</w:t>
      </w:r>
      <w:r w:rsidR="006E10F2">
        <w:t xml:space="preserve"> different than English</w:t>
      </w:r>
      <w:r>
        <w:t>.</w:t>
      </w:r>
    </w:p>
    <w:p w:rsidR="00837712" w:rsidRDefault="00493DF9" w:rsidP="009A736F">
      <w:pPr>
        <w:keepNext/>
        <w:keepLines/>
        <w:spacing w:before="120" w:line="360" w:lineRule="auto"/>
        <w:ind w:firstLine="708"/>
        <w:jc w:val="both"/>
      </w:pPr>
      <w:r>
        <w:t>In terms of need for materials</w:t>
      </w:r>
      <w:r w:rsidRPr="00493DF9">
        <w:t xml:space="preserve"> </w:t>
      </w:r>
      <w:r>
        <w:t>for multicultural education implementation, four of the teachers expressed their interest.</w:t>
      </w:r>
      <w:r w:rsidR="00A83C94">
        <w:t xml:space="preserve"> It could be observed that there is uncertainty present concerning multicul</w:t>
      </w:r>
      <w:r w:rsidR="00837712">
        <w:t>tural education implementation.</w:t>
      </w:r>
    </w:p>
    <w:p w:rsidR="006A379B" w:rsidRDefault="006A379B" w:rsidP="009A736F">
      <w:pPr>
        <w:keepNext/>
        <w:keepLines/>
        <w:spacing w:before="120" w:line="360" w:lineRule="auto"/>
        <w:ind w:firstLine="708"/>
        <w:jc w:val="both"/>
      </w:pPr>
      <w:r>
        <w:t>As for the difference</w:t>
      </w:r>
      <w:r w:rsidR="00957A8C">
        <w:t>s</w:t>
      </w:r>
      <w:r>
        <w:t xml:space="preserve"> between the school</w:t>
      </w:r>
      <w:r w:rsidR="00A03164">
        <w:t>s in the research sample and their</w:t>
      </w:r>
      <w:r>
        <w:t xml:space="preserve"> relation to multicultural education, only one difference was observed, i.e. one respondent </w:t>
      </w:r>
      <w:r w:rsidR="00285341">
        <w:t>remarked</w:t>
      </w:r>
      <w:r>
        <w:t xml:space="preserve"> that multicultural education is not the core issue of a minority school since there are more important issues to be deal</w:t>
      </w:r>
      <w:r w:rsidR="00957A8C">
        <w:t xml:space="preserve"> with, such as economic support of minority pupils in terms of gaining financial support from international grants.</w:t>
      </w:r>
    </w:p>
    <w:p w:rsidR="003F7940" w:rsidRDefault="00837712" w:rsidP="003F7940">
      <w:pPr>
        <w:keepNext/>
        <w:keepLines/>
        <w:spacing w:before="120" w:line="360" w:lineRule="auto"/>
        <w:ind w:firstLine="708"/>
        <w:jc w:val="both"/>
      </w:pPr>
      <w:r>
        <w:t xml:space="preserve">The chief obstacles in multicultural education according to the teachers are </w:t>
      </w:r>
      <w:r w:rsidR="00A939A7">
        <w:t xml:space="preserve">as follows: </w:t>
      </w:r>
      <w:r>
        <w:t>the indifference of the students in other individuals in general, the unwillingness to make personal contact, the surprising reactions of the students which may be uncomf</w:t>
      </w:r>
      <w:r w:rsidR="00A939A7">
        <w:t>ortable for the teacher,</w:t>
      </w:r>
      <w:r>
        <w:t xml:space="preserve"> the difficulties </w:t>
      </w:r>
      <w:r w:rsidR="00A939A7">
        <w:t>in cooperation between teachers as well as the difficulty to change students’ opinions influenced by their surroundings.</w:t>
      </w:r>
      <w:r w:rsidR="003F7940">
        <w:t xml:space="preserve"> The obstacles to multicultural education are going to be taken into account in lesson plans creation in the following chapter.</w:t>
      </w:r>
    </w:p>
    <w:p w:rsidR="009A736F" w:rsidRDefault="009A736F" w:rsidP="009A736F">
      <w:pPr>
        <w:keepNext/>
        <w:keepLines/>
        <w:spacing w:before="120" w:line="360" w:lineRule="auto"/>
        <w:jc w:val="both"/>
      </w:pPr>
    </w:p>
    <w:p w:rsidR="00CB2BEB" w:rsidRPr="00BE5E73" w:rsidRDefault="00CB2BEB" w:rsidP="00BE5E73">
      <w:pPr>
        <w:pStyle w:val="Nadpis1"/>
        <w:keepNext/>
        <w:pageBreakBefore/>
        <w:numPr>
          <w:ilvl w:val="0"/>
          <w:numId w:val="46"/>
        </w:numPr>
        <w:ind w:left="357" w:hanging="357"/>
        <w:jc w:val="both"/>
        <w:rPr>
          <w:szCs w:val="32"/>
        </w:rPr>
      </w:pPr>
      <w:bookmarkStart w:id="29" w:name="_Toc322336157"/>
      <w:r w:rsidRPr="00BE5E73">
        <w:rPr>
          <w:szCs w:val="32"/>
        </w:rPr>
        <w:lastRenderedPageBreak/>
        <w:t>Lesson Plans Creation</w:t>
      </w:r>
      <w:bookmarkEnd w:id="29"/>
      <w:r w:rsidR="00D4707E" w:rsidRPr="00BE5E73">
        <w:rPr>
          <w:szCs w:val="32"/>
        </w:rPr>
        <w:fldChar w:fldCharType="begin"/>
      </w:r>
      <w:r w:rsidR="003A462C" w:rsidRPr="00BE5E73">
        <w:instrText xml:space="preserve"> XE "</w:instrText>
      </w:r>
      <w:r w:rsidR="003A462C" w:rsidRPr="00BE5E73">
        <w:rPr>
          <w:szCs w:val="32"/>
        </w:rPr>
        <w:instrText>Lesson Plans Creation</w:instrText>
      </w:r>
      <w:r w:rsidR="003A462C" w:rsidRPr="00BE5E73">
        <w:instrText xml:space="preserve">" </w:instrText>
      </w:r>
      <w:r w:rsidR="00D4707E" w:rsidRPr="00BE5E73">
        <w:rPr>
          <w:szCs w:val="32"/>
        </w:rPr>
        <w:fldChar w:fldCharType="end"/>
      </w:r>
    </w:p>
    <w:p w:rsidR="00A04FC8" w:rsidRDefault="00A04FC8" w:rsidP="00A04FC8">
      <w:pPr>
        <w:keepNext/>
        <w:keepLines/>
        <w:spacing w:before="120" w:line="360" w:lineRule="auto"/>
        <w:ind w:firstLine="708"/>
        <w:jc w:val="both"/>
      </w:pPr>
      <w:r>
        <w:t xml:space="preserve">This chapter is concerned with the process of creation of lesson plans based on </w:t>
      </w:r>
      <w:r w:rsidR="009A612B">
        <w:t>materials available on</w:t>
      </w:r>
      <w:r>
        <w:t xml:space="preserve"> website </w:t>
      </w:r>
      <w:hyperlink r:id="rId16" w:history="1">
        <w:r w:rsidRPr="0088653A">
          <w:rPr>
            <w:rStyle w:val="Hypertextovodkaz"/>
          </w:rPr>
          <w:t>www.czechkid.cz</w:t>
        </w:r>
      </w:hyperlink>
      <w:r>
        <w:t xml:space="preserve">. Firstly, general rules are going to be described as well as the target group of the lesson plans. Secondly, </w:t>
      </w:r>
      <w:r w:rsidR="009A612B">
        <w:t>process of creation of lesson plans is going to be elaborated. In addition, the choice of individual activities is going to be justified</w:t>
      </w:r>
      <w:r>
        <w:t xml:space="preserve">. Finally, </w:t>
      </w:r>
      <w:r w:rsidR="00672E4A">
        <w:t xml:space="preserve">conclusions are </w:t>
      </w:r>
      <w:r w:rsidR="00715B35">
        <w:t>going to be</w:t>
      </w:r>
      <w:r w:rsidR="00672E4A">
        <w:t xml:space="preserve"> drawn as well as suggestions for the future.</w:t>
      </w:r>
    </w:p>
    <w:p w:rsidR="00A04FC8" w:rsidRPr="00BE5E73" w:rsidRDefault="00A04FC8" w:rsidP="00BE5E73">
      <w:pPr>
        <w:pStyle w:val="Nadpis2"/>
        <w:numPr>
          <w:ilvl w:val="1"/>
          <w:numId w:val="46"/>
        </w:numPr>
        <w:jc w:val="both"/>
        <w:rPr>
          <w:rFonts w:ascii="Times New Roman" w:hAnsi="Times New Roman"/>
          <w:i w:val="0"/>
          <w:sz w:val="24"/>
          <w:szCs w:val="24"/>
        </w:rPr>
      </w:pPr>
      <w:bookmarkStart w:id="30" w:name="_Toc322336158"/>
      <w:r w:rsidRPr="00BE5E73">
        <w:rPr>
          <w:rFonts w:ascii="Times New Roman" w:hAnsi="Times New Roman"/>
          <w:i w:val="0"/>
          <w:sz w:val="24"/>
          <w:szCs w:val="24"/>
        </w:rPr>
        <w:t>Target Group of the Lesson Plans</w:t>
      </w:r>
      <w:bookmarkEnd w:id="30"/>
      <w:r w:rsidR="00D4707E" w:rsidRPr="00BE5E73">
        <w:rPr>
          <w:rFonts w:ascii="Times New Roman" w:hAnsi="Times New Roman"/>
          <w:i w:val="0"/>
          <w:sz w:val="24"/>
          <w:szCs w:val="24"/>
        </w:rPr>
        <w:fldChar w:fldCharType="begin"/>
      </w:r>
      <w:r w:rsidR="003A462C" w:rsidRPr="00BE5E73">
        <w:rPr>
          <w:rFonts w:ascii="Times New Roman" w:hAnsi="Times New Roman"/>
          <w:i w:val="0"/>
          <w:sz w:val="24"/>
          <w:szCs w:val="24"/>
        </w:rPr>
        <w:instrText xml:space="preserve"> XE "Target Group of the Lesson Plans" </w:instrText>
      </w:r>
      <w:r w:rsidR="00D4707E" w:rsidRPr="00BE5E73">
        <w:rPr>
          <w:rFonts w:ascii="Times New Roman" w:hAnsi="Times New Roman"/>
          <w:i w:val="0"/>
          <w:sz w:val="24"/>
          <w:szCs w:val="24"/>
        </w:rPr>
        <w:fldChar w:fldCharType="end"/>
      </w:r>
    </w:p>
    <w:p w:rsidR="00A04FC8" w:rsidRDefault="009A612B" w:rsidP="006E3841">
      <w:pPr>
        <w:keepNext/>
        <w:keepLines/>
        <w:spacing w:before="120" w:line="360" w:lineRule="auto"/>
        <w:ind w:firstLine="708"/>
        <w:jc w:val="both"/>
      </w:pPr>
      <w:r>
        <w:t xml:space="preserve">The designers of czechkid </w:t>
      </w:r>
      <w:r w:rsidR="00A04FC8">
        <w:t xml:space="preserve">website claim that it is suitable for teenagers of </w:t>
      </w:r>
      <w:r w:rsidR="000B725C">
        <w:t>thirteen to fifteen</w:t>
      </w:r>
      <w:r w:rsidR="00910C38">
        <w:t xml:space="preserve"> years of age. Since</w:t>
      </w:r>
      <w:r w:rsidR="006E3841">
        <w:t xml:space="preserve"> </w:t>
      </w:r>
      <w:r w:rsidR="00A04FC8">
        <w:t xml:space="preserve">the researcher’s field of study is basic school education and thus the interviews </w:t>
      </w:r>
      <w:r w:rsidR="006E3841">
        <w:t>in the previous chapter were co</w:t>
      </w:r>
      <w:r w:rsidR="00A04FC8">
        <w:t>nducted with basic school teachers, the targ</w:t>
      </w:r>
      <w:r w:rsidR="006E3841">
        <w:t xml:space="preserve">et group of the lesson plans </w:t>
      </w:r>
      <w:r w:rsidR="000203A8">
        <w:t>is identical</w:t>
      </w:r>
      <w:r w:rsidR="00A04FC8">
        <w:t xml:space="preserve">. Nevertheless, it is possible to further adapt the lesson plans in order to make them suitable for younger </w:t>
      </w:r>
      <w:r w:rsidR="006E3841">
        <w:t xml:space="preserve">or older </w:t>
      </w:r>
      <w:r w:rsidR="00A04FC8">
        <w:t>learners.</w:t>
      </w:r>
    </w:p>
    <w:p w:rsidR="00900A5E" w:rsidRDefault="009B1FB4" w:rsidP="00D22BDB">
      <w:pPr>
        <w:keepNext/>
        <w:keepLines/>
        <w:spacing w:before="120" w:line="360" w:lineRule="auto"/>
        <w:ind w:firstLine="708"/>
        <w:jc w:val="both"/>
      </w:pPr>
      <w:r>
        <w:t xml:space="preserve">Furthermore, the diversity of schools in the research sample </w:t>
      </w:r>
      <w:r w:rsidR="000A071E">
        <w:t xml:space="preserve">in terms of general level of </w:t>
      </w:r>
      <w:r w:rsidR="00085D31">
        <w:t xml:space="preserve">students’ </w:t>
      </w:r>
      <w:r w:rsidR="000A071E">
        <w:t xml:space="preserve">language skills </w:t>
      </w:r>
      <w:r>
        <w:t xml:space="preserve">resulted in design of lesson plans suitable for </w:t>
      </w:r>
      <w:r w:rsidR="000A071E">
        <w:t>pre-intermediate to upper-intermediate students</w:t>
      </w:r>
      <w:r w:rsidR="00E370B9">
        <w:t xml:space="preserve">. </w:t>
      </w:r>
      <w:r w:rsidR="009B0248">
        <w:t xml:space="preserve">Such level of </w:t>
      </w:r>
      <w:r w:rsidR="00E370B9">
        <w:t>students is assumed after consulting the teachers in terms of characteristics of their classes.</w:t>
      </w:r>
      <w:r w:rsidR="00144304">
        <w:t xml:space="preserve"> Individual lesson plans were designed to suit </w:t>
      </w:r>
      <w:r w:rsidR="00BD5C44">
        <w:t xml:space="preserve">particular </w:t>
      </w:r>
      <w:r w:rsidR="00144304">
        <w:t>level with possibility of difficulty</w:t>
      </w:r>
      <w:r w:rsidR="002B0738" w:rsidRPr="002B0738">
        <w:t xml:space="preserve"> </w:t>
      </w:r>
      <w:r w:rsidR="00152106">
        <w:t>reduction</w:t>
      </w:r>
      <w:r w:rsidR="002B0738">
        <w:t xml:space="preserve"> or increase</w:t>
      </w:r>
      <w:r w:rsidR="00144304">
        <w:t xml:space="preserve">. </w:t>
      </w:r>
      <w:r w:rsidR="00900A5E">
        <w:t>Such possibilities are suggested in particular lesson plans.</w:t>
      </w:r>
    </w:p>
    <w:p w:rsidR="00A04FC8" w:rsidRDefault="00C73252" w:rsidP="00D22BDB">
      <w:pPr>
        <w:keepNext/>
        <w:keepLines/>
        <w:spacing w:before="120" w:line="360" w:lineRule="auto"/>
        <w:ind w:firstLine="708"/>
        <w:jc w:val="both"/>
      </w:pPr>
      <w:r>
        <w:t xml:space="preserve">As for the diversity within the classes, mixed ability </w:t>
      </w:r>
      <w:r w:rsidR="00F320B1">
        <w:t>is</w:t>
      </w:r>
      <w:r w:rsidR="00DB2F2F">
        <w:t xml:space="preserve"> natural</w:t>
      </w:r>
      <w:r w:rsidR="00F320B1">
        <w:t xml:space="preserve"> and present in majority of classes, </w:t>
      </w:r>
      <w:r w:rsidR="00DB2F2F">
        <w:t xml:space="preserve">therefore the teachers should be able to adapt the lesson plans according to </w:t>
      </w:r>
      <w:r w:rsidR="00CD71C8">
        <w:t>needs of their students</w:t>
      </w:r>
      <w:r w:rsidR="00DB2F2F">
        <w:t>.</w:t>
      </w:r>
      <w:r w:rsidR="00F320B1">
        <w:t xml:space="preserve"> </w:t>
      </w:r>
      <w:r w:rsidR="005225A1">
        <w:t>Such task may be easier for</w:t>
      </w:r>
      <w:r w:rsidR="00F320B1">
        <w:t xml:space="preserve"> schools with policy of division of students into classes according to level of their language skills </w:t>
      </w:r>
      <w:r>
        <w:t>appearing</w:t>
      </w:r>
      <w:r w:rsidR="00F320B1">
        <w:t xml:space="preserve"> in six cases in the research sample.</w:t>
      </w:r>
    </w:p>
    <w:p w:rsidR="007A254F" w:rsidRDefault="001D05FD" w:rsidP="003A0624">
      <w:pPr>
        <w:keepNext/>
        <w:keepLines/>
        <w:spacing w:before="120" w:line="360" w:lineRule="auto"/>
        <w:ind w:firstLine="708"/>
        <w:jc w:val="both"/>
      </w:pPr>
      <w:r>
        <w:t>In addition, since in majority of schools in the research sample</w:t>
      </w:r>
      <w:r w:rsidR="008B68CC">
        <w:t xml:space="preserve"> </w:t>
      </w:r>
      <w:r>
        <w:t>it is not possible to use computer in every lesson, the lesson plans were designed so that it is possible to work with them without computer</w:t>
      </w:r>
      <w:r w:rsidR="00E93CA5">
        <w:t xml:space="preserve"> in four cases</w:t>
      </w:r>
      <w:r>
        <w:t>.</w:t>
      </w:r>
      <w:r w:rsidR="007902FA">
        <w:t xml:space="preserve"> </w:t>
      </w:r>
      <w:r w:rsidR="00FE50BA">
        <w:t>In one case, the computer is needed for certain activities within the lesson plan. Moreover, c</w:t>
      </w:r>
      <w:r w:rsidR="007902FA">
        <w:t xml:space="preserve">omputer may be used further during work with czechkid since the lesson plans created form only </w:t>
      </w:r>
      <w:r w:rsidR="000140BD">
        <w:t>minor</w:t>
      </w:r>
      <w:r w:rsidR="007902FA">
        <w:t xml:space="preserve"> </w:t>
      </w:r>
      <w:r w:rsidR="00212588">
        <w:t>sample</w:t>
      </w:r>
      <w:r w:rsidR="007902FA">
        <w:t xml:space="preserve"> of possibilities of </w:t>
      </w:r>
      <w:r w:rsidR="001132B7">
        <w:t xml:space="preserve">czechkid </w:t>
      </w:r>
      <w:r w:rsidR="007902FA">
        <w:t>inclusion in English teaching.</w:t>
      </w:r>
    </w:p>
    <w:p w:rsidR="003A0624" w:rsidRPr="00BE5E73" w:rsidRDefault="002F5041" w:rsidP="00BE5E73">
      <w:pPr>
        <w:pStyle w:val="Nadpis2"/>
        <w:numPr>
          <w:ilvl w:val="1"/>
          <w:numId w:val="46"/>
        </w:numPr>
        <w:jc w:val="both"/>
        <w:rPr>
          <w:rFonts w:ascii="Times New Roman" w:hAnsi="Times New Roman"/>
          <w:i w:val="0"/>
          <w:sz w:val="24"/>
          <w:szCs w:val="24"/>
        </w:rPr>
      </w:pPr>
      <w:bookmarkStart w:id="31" w:name="_Toc322336159"/>
      <w:r w:rsidRPr="00BE5E73">
        <w:rPr>
          <w:rFonts w:ascii="Times New Roman" w:hAnsi="Times New Roman"/>
          <w:i w:val="0"/>
          <w:sz w:val="24"/>
          <w:szCs w:val="24"/>
        </w:rPr>
        <w:lastRenderedPageBreak/>
        <w:t>General Rules Followed</w:t>
      </w:r>
      <w:bookmarkEnd w:id="31"/>
      <w:r w:rsidR="00D4707E" w:rsidRPr="00BE5E73">
        <w:rPr>
          <w:rFonts w:ascii="Times New Roman" w:hAnsi="Times New Roman"/>
          <w:i w:val="0"/>
          <w:sz w:val="24"/>
          <w:szCs w:val="24"/>
        </w:rPr>
        <w:fldChar w:fldCharType="begin"/>
      </w:r>
      <w:r w:rsidR="003A462C" w:rsidRPr="00BE5E73">
        <w:rPr>
          <w:rFonts w:ascii="Times New Roman" w:hAnsi="Times New Roman"/>
          <w:i w:val="0"/>
          <w:sz w:val="24"/>
          <w:szCs w:val="24"/>
        </w:rPr>
        <w:instrText xml:space="preserve"> XE "General Rules Followed" </w:instrText>
      </w:r>
      <w:r w:rsidR="00D4707E" w:rsidRPr="00BE5E73">
        <w:rPr>
          <w:rFonts w:ascii="Times New Roman" w:hAnsi="Times New Roman"/>
          <w:i w:val="0"/>
          <w:sz w:val="24"/>
          <w:szCs w:val="24"/>
        </w:rPr>
        <w:fldChar w:fldCharType="end"/>
      </w:r>
    </w:p>
    <w:p w:rsidR="0029424B" w:rsidRDefault="003A0624" w:rsidP="0029424B">
      <w:pPr>
        <w:keepNext/>
        <w:spacing w:before="120" w:line="360" w:lineRule="auto"/>
        <w:ind w:firstLine="708"/>
        <w:jc w:val="both"/>
      </w:pPr>
      <w:r>
        <w:t>The activities were chosen so as to involve as many language skills as possible in order to make each lesson diverse and possi</w:t>
      </w:r>
      <w:r w:rsidR="00D3565D">
        <w:t>bly attractive for the students, nevertheless, reading and speaking are the chief skills targeted since two of the teachers in the research sample stated that they lack materials for conversation classes.</w:t>
      </w:r>
      <w:r>
        <w:t xml:space="preserve"> </w:t>
      </w:r>
    </w:p>
    <w:p w:rsidR="002F5041" w:rsidRDefault="00B5543C" w:rsidP="0029424B">
      <w:pPr>
        <w:keepNext/>
        <w:spacing w:before="120" w:line="360" w:lineRule="auto"/>
        <w:ind w:firstLine="708"/>
        <w:jc w:val="both"/>
      </w:pPr>
      <w:r>
        <w:t xml:space="preserve">In addition, </w:t>
      </w:r>
      <w:r w:rsidR="0029424B">
        <w:t xml:space="preserve">various senses are targeted in the lesson plans so that </w:t>
      </w:r>
      <w:r w:rsidR="00E50C1B">
        <w:t>various types of learners have</w:t>
      </w:r>
      <w:r>
        <w:t xml:space="preserve"> possibi</w:t>
      </w:r>
      <w:r w:rsidR="00DF620E">
        <w:t xml:space="preserve">lity to </w:t>
      </w:r>
      <w:r w:rsidR="005225A1">
        <w:t>learn</w:t>
      </w:r>
      <w:r w:rsidR="00DF620E">
        <w:t xml:space="preserve"> </w:t>
      </w:r>
      <w:r w:rsidR="005225A1">
        <w:t xml:space="preserve">in the most suitable </w:t>
      </w:r>
      <w:r w:rsidR="0029424B">
        <w:t xml:space="preserve">manner. </w:t>
      </w:r>
      <w:r w:rsidR="008D3B66">
        <w:t>By various types of learners, students with different mix</w:t>
      </w:r>
      <w:r w:rsidR="004513FE">
        <w:t>ture</w:t>
      </w:r>
      <w:r w:rsidR="008D3B66">
        <w:t xml:space="preserve"> of multiple intelligences are meant. </w:t>
      </w:r>
      <w:r w:rsidR="00C8709E">
        <w:t>M</w:t>
      </w:r>
      <w:r w:rsidR="00E61733">
        <w:t xml:space="preserve">ultiple intelligences theory </w:t>
      </w:r>
      <w:r w:rsidR="00C8709E">
        <w:t xml:space="preserve">was developed </w:t>
      </w:r>
      <w:r w:rsidR="00E61733">
        <w:t>in the early 1980s</w:t>
      </w:r>
      <w:r w:rsidR="00C8709E">
        <w:t xml:space="preserve"> by Gardner</w:t>
      </w:r>
      <w:r w:rsidR="00E61733">
        <w:t xml:space="preserve">, claiming that </w:t>
      </w:r>
      <w:r w:rsidR="008D3B66">
        <w:t>“</w:t>
      </w:r>
      <w:r w:rsidR="00E61733">
        <w:t>human cognitive competence is better described in a set of abilities, talents or mental skills ... intelligences</w:t>
      </w:r>
      <w:r w:rsidR="008D3B66" w:rsidRPr="00CF784E">
        <w:t>”</w:t>
      </w:r>
      <w:r w:rsidR="008D3B66">
        <w:t xml:space="preserve"> (6). </w:t>
      </w:r>
      <w:r w:rsidR="00CA29C6">
        <w:t>According to Gardner, there are s</w:t>
      </w:r>
      <w:r w:rsidR="0029424B">
        <w:t>even basic types of intelligenc</w:t>
      </w:r>
      <w:r w:rsidR="00CA29C6">
        <w:t xml:space="preserve">es, i.e. musical, bodily-kinesthetic, logical-mathematical, </w:t>
      </w:r>
      <w:r w:rsidR="0001489F">
        <w:t xml:space="preserve">linguistic, </w:t>
      </w:r>
      <w:r w:rsidR="00ED2C0B">
        <w:t xml:space="preserve">spatial, </w:t>
      </w:r>
      <w:r w:rsidR="00750100">
        <w:t xml:space="preserve">interpersonal and </w:t>
      </w:r>
      <w:r w:rsidR="00ED2C0B">
        <w:t>intrapersonal</w:t>
      </w:r>
      <w:r w:rsidR="00750100">
        <w:t>.</w:t>
      </w:r>
      <w:r w:rsidR="004513FE">
        <w:t xml:space="preserve"> If all senses are involved in a lesson, visual, musical, bodily-kinesthetic as</w:t>
      </w:r>
      <w:r w:rsidR="0029424B">
        <w:t xml:space="preserve"> well as linguistic intelligenc</w:t>
      </w:r>
      <w:r w:rsidR="004513FE">
        <w:t>es are targeted.</w:t>
      </w:r>
      <w:r w:rsidR="00BF284C">
        <w:t xml:space="preserve"> If communicaton is involved, linguistic as we</w:t>
      </w:r>
      <w:r w:rsidR="0029424B">
        <w:t>ll as interpersonal intelligences</w:t>
      </w:r>
      <w:r w:rsidR="00BF284C">
        <w:t xml:space="preserve"> are targeted, etc.</w:t>
      </w:r>
      <w:r w:rsidR="000553A2">
        <w:t xml:space="preserve"> It is beneficial</w:t>
      </w:r>
      <w:r w:rsidR="0024549B">
        <w:t xml:space="preserve"> to include as many intelligenc</w:t>
      </w:r>
      <w:r w:rsidR="000553A2">
        <w:t xml:space="preserve">es as possible into </w:t>
      </w:r>
      <w:r w:rsidR="00BB7855">
        <w:t>a</w:t>
      </w:r>
      <w:r w:rsidR="000553A2">
        <w:t xml:space="preserve"> lesson. Such attempt is going to be present in the lesson plans.</w:t>
      </w:r>
    </w:p>
    <w:p w:rsidR="00A50B43" w:rsidRDefault="00A50B43" w:rsidP="005013E4">
      <w:pPr>
        <w:keepLines/>
        <w:spacing w:before="120" w:line="360" w:lineRule="auto"/>
        <w:ind w:firstLine="708"/>
        <w:jc w:val="both"/>
      </w:pPr>
      <w:r>
        <w:t>Furthermore, the lesson plans aim to contain variety as well as coherence. Harmer claims that teachers should “plan a lesson that has internal coherence but which nevertheless allows students to do different things</w:t>
      </w:r>
      <w:r w:rsidRPr="00CF784E">
        <w:t>”</w:t>
      </w:r>
      <w:r>
        <w:t xml:space="preserve"> (</w:t>
      </w:r>
      <w:r w:rsidR="00A226E5">
        <w:t>“How to Teach English</w:t>
      </w:r>
      <w:r w:rsidR="00A226E5" w:rsidRPr="00CF784E">
        <w:t>”</w:t>
      </w:r>
      <w:r w:rsidR="00A226E5">
        <w:t xml:space="preserve"> </w:t>
      </w:r>
      <w:r>
        <w:t xml:space="preserve">122). By coherence, the logical pattern of the lesson is meant, i.e. </w:t>
      </w:r>
      <w:r w:rsidR="00041FF0">
        <w:t xml:space="preserve">the existence of </w:t>
      </w:r>
      <w:r>
        <w:t>connection between the individual activities pre</w:t>
      </w:r>
      <w:r w:rsidR="00A226E5">
        <w:t>sent in the lesson</w:t>
      </w:r>
      <w:r>
        <w:t xml:space="preserve"> (</w:t>
      </w:r>
      <w:r w:rsidR="00A226E5">
        <w:t>ibid.</w:t>
      </w:r>
      <w:r>
        <w:t>).</w:t>
      </w:r>
      <w:r w:rsidR="00A226E5">
        <w:t xml:space="preserve"> Variety incorporates the notion that students are to be involved in different types of activities as well as introduced t</w:t>
      </w:r>
      <w:r w:rsidR="0024549B">
        <w:t>o a wide selection of materials</w:t>
      </w:r>
      <w:r w:rsidR="00A226E5">
        <w:t xml:space="preserve"> (Harmer “The Practice of English Language Teaching</w:t>
      </w:r>
      <w:r w:rsidR="00A226E5" w:rsidRPr="00CF784E">
        <w:t>”</w:t>
      </w:r>
      <w:r w:rsidR="0024549B">
        <w:t>, 258).</w:t>
      </w:r>
    </w:p>
    <w:p w:rsidR="00DF620E" w:rsidRDefault="00DF620E" w:rsidP="005013E4">
      <w:pPr>
        <w:keepLines/>
        <w:spacing w:before="120" w:line="360" w:lineRule="auto"/>
        <w:ind w:firstLine="708"/>
        <w:jc w:val="both"/>
      </w:pPr>
      <w:r>
        <w:t>The du</w:t>
      </w:r>
      <w:r w:rsidR="00747830">
        <w:t>ration of each lesson plan is forty-five</w:t>
      </w:r>
      <w:r>
        <w:t xml:space="preserve"> minutes since </w:t>
      </w:r>
      <w:r w:rsidR="00943692">
        <w:t>it is usual</w:t>
      </w:r>
      <w:r>
        <w:t xml:space="preserve"> </w:t>
      </w:r>
      <w:r w:rsidR="004C6529">
        <w:t>leng</w:t>
      </w:r>
      <w:r w:rsidR="00304701">
        <w:t>t</w:t>
      </w:r>
      <w:r w:rsidR="004C6529">
        <w:t>h</w:t>
      </w:r>
      <w:r w:rsidR="00304701">
        <w:t xml:space="preserve"> of lesson</w:t>
      </w:r>
      <w:r w:rsidR="00943692">
        <w:t>s</w:t>
      </w:r>
      <w:r w:rsidR="00304701">
        <w:t xml:space="preserve"> in Czech schools, including </w:t>
      </w:r>
      <w:r w:rsidR="00943692">
        <w:t xml:space="preserve">schools in the </w:t>
      </w:r>
      <w:r w:rsidR="00304701">
        <w:t>research sampl</w:t>
      </w:r>
      <w:r w:rsidR="00473994">
        <w:t>e.</w:t>
      </w:r>
    </w:p>
    <w:p w:rsidR="006F5E2C" w:rsidRDefault="006F5E2C" w:rsidP="005013E4">
      <w:pPr>
        <w:keepLines/>
        <w:spacing w:before="120" w:line="360" w:lineRule="auto"/>
        <w:ind w:firstLine="708"/>
        <w:jc w:val="both"/>
      </w:pPr>
      <w:r>
        <w:t>Concerning the</w:t>
      </w:r>
      <w:r w:rsidR="0024549B">
        <w:t xml:space="preserve"> graphic matters, black and white colours are used predominantly in the lesson plans so that it is possible to print them out without coloured printer. As for the</w:t>
      </w:r>
      <w:r>
        <w:t xml:space="preserve"> font used, Comic Sans MS was chosen in order to enable learners with specific learning difficulties easier reading of the text. In addition, </w:t>
      </w:r>
      <w:r w:rsidR="0024549B">
        <w:t>use of italics was reduced.</w:t>
      </w:r>
    </w:p>
    <w:p w:rsidR="005225A1" w:rsidRDefault="006E392C" w:rsidP="005013E4">
      <w:pPr>
        <w:keepLines/>
        <w:spacing w:before="120" w:line="360" w:lineRule="auto"/>
        <w:ind w:firstLine="708"/>
        <w:jc w:val="both"/>
      </w:pPr>
      <w:r>
        <w:lastRenderedPageBreak/>
        <w:t>To make the difficulty of the lesson plans suitable for the learners, it was necessary to simplify the content of czechkid website so that the materials can be used in class directly without translation. Simplification of selected website content is elaborated further in sections dealing with individual lesson plans.</w:t>
      </w:r>
    </w:p>
    <w:p w:rsidR="005013E4" w:rsidRDefault="005013E4" w:rsidP="005013E4">
      <w:pPr>
        <w:keepLines/>
        <w:spacing w:before="120" w:line="360" w:lineRule="auto"/>
        <w:jc w:val="both"/>
      </w:pPr>
      <w:r>
        <w:tab/>
        <w:t xml:space="preserve">As for the structure of the lesson plans, firstly, the level of difficulty is stated, followed by description of aims of particular lesson. Furthermore, the </w:t>
      </w:r>
      <w:r w:rsidR="00925688">
        <w:t xml:space="preserve">estimated </w:t>
      </w:r>
      <w:r>
        <w:t>duration of the lesson plan</w:t>
      </w:r>
      <w:r w:rsidR="00925688">
        <w:t xml:space="preserve"> as well</w:t>
      </w:r>
      <w:r w:rsidR="00571AEE">
        <w:t xml:space="preserve"> </w:t>
      </w:r>
      <w:r w:rsidR="00925688">
        <w:t>as individual activities</w:t>
      </w:r>
      <w:r>
        <w:t xml:space="preserve"> is included. Finally, the procedure is described. In each lesson plan, the procedure is finished by homewo</w:t>
      </w:r>
      <w:r w:rsidR="00631942">
        <w:t xml:space="preserve">rk suggestions for </w:t>
      </w:r>
      <w:r w:rsidR="003E6C98">
        <w:t xml:space="preserve">the </w:t>
      </w:r>
      <w:r w:rsidR="00631942">
        <w:t>teachers.</w:t>
      </w:r>
    </w:p>
    <w:p w:rsidR="00747830" w:rsidRDefault="00747830" w:rsidP="005013E4">
      <w:pPr>
        <w:keepLines/>
        <w:spacing w:before="120" w:line="360" w:lineRule="auto"/>
        <w:ind w:firstLine="708"/>
        <w:jc w:val="both"/>
      </w:pPr>
      <w:r>
        <w:t>In order to inform teachers about target group of the lesson plans, introduction which is present before the lesson plans was designed. Explanation of abbreviations use is included in the introduction as well as the possibility of contacting the researcher for possible comments.</w:t>
      </w:r>
    </w:p>
    <w:p w:rsidR="00315EE3" w:rsidRDefault="0024549B" w:rsidP="00BE5E73">
      <w:pPr>
        <w:pStyle w:val="Odstavecseseznamem"/>
        <w:numPr>
          <w:ilvl w:val="1"/>
          <w:numId w:val="46"/>
        </w:numPr>
        <w:spacing w:before="120" w:line="360" w:lineRule="auto"/>
        <w:ind w:left="777"/>
        <w:jc w:val="both"/>
        <w:outlineLvl w:val="1"/>
        <w:rPr>
          <w:b/>
        </w:rPr>
      </w:pPr>
      <w:bookmarkStart w:id="32" w:name="_Toc322336160"/>
      <w:r w:rsidRPr="00A0179A">
        <w:rPr>
          <w:b/>
        </w:rPr>
        <w:t>Lesson Plan A</w:t>
      </w:r>
      <w:bookmarkEnd w:id="32"/>
      <w:r w:rsidR="00D4707E">
        <w:rPr>
          <w:b/>
        </w:rPr>
        <w:fldChar w:fldCharType="begin"/>
      </w:r>
      <w:r w:rsidR="003A462C">
        <w:instrText xml:space="preserve"> XE "</w:instrText>
      </w:r>
      <w:r w:rsidR="003A462C" w:rsidRPr="00D97260">
        <w:rPr>
          <w:b/>
        </w:rPr>
        <w:instrText>Lesson Plan A</w:instrText>
      </w:r>
      <w:r w:rsidR="003A462C">
        <w:instrText xml:space="preserve">" </w:instrText>
      </w:r>
      <w:r w:rsidR="00D4707E">
        <w:rPr>
          <w:b/>
        </w:rPr>
        <w:fldChar w:fldCharType="end"/>
      </w:r>
    </w:p>
    <w:p w:rsidR="00A0179A" w:rsidRDefault="00D906E6" w:rsidP="000A05FF">
      <w:pPr>
        <w:spacing w:before="120" w:line="360" w:lineRule="auto"/>
        <w:ind w:firstLine="709"/>
        <w:jc w:val="both"/>
      </w:pPr>
      <w:r>
        <w:t>L</w:t>
      </w:r>
      <w:r w:rsidR="00A0179A">
        <w:t xml:space="preserve">esson plan </w:t>
      </w:r>
      <w:r>
        <w:t xml:space="preserve">A </w:t>
      </w:r>
      <w:r w:rsidR="00A0179A">
        <w:t xml:space="preserve">represents example of </w:t>
      </w:r>
      <w:r>
        <w:t>model lesson aiming to introduce</w:t>
      </w:r>
      <w:r w:rsidR="00A0179A">
        <w:t xml:space="preserve"> czechkid </w:t>
      </w:r>
      <w:r w:rsidR="00EC226F">
        <w:t>characters to the students</w:t>
      </w:r>
      <w:r w:rsidR="00A0179A">
        <w:t>.</w:t>
      </w:r>
      <w:r>
        <w:t xml:space="preserve"> Since</w:t>
      </w:r>
      <w:r w:rsidR="00EC226F">
        <w:t xml:space="preserve"> introduction of all characters present on the website </w:t>
      </w:r>
      <w:r>
        <w:t xml:space="preserve">would involve </w:t>
      </w:r>
      <w:r w:rsidR="00EC226F">
        <w:t>more than forty-five minutes, five characters were chosen by the researcher.</w:t>
      </w:r>
    </w:p>
    <w:p w:rsidR="00D906E6" w:rsidRDefault="00D906E6" w:rsidP="000A05FF">
      <w:pPr>
        <w:spacing w:before="120" w:line="360" w:lineRule="auto"/>
        <w:ind w:firstLine="709"/>
        <w:jc w:val="both"/>
      </w:pPr>
      <w:r>
        <w:t>Firstly, introduction part was designed to serve as motivation for the students. To involve communication, the students are asked what they want t</w:t>
      </w:r>
      <w:r w:rsidR="00CA0B7E">
        <w:t>o</w:t>
      </w:r>
      <w:r>
        <w:t xml:space="preserve"> know about newly encountered person.</w:t>
      </w:r>
      <w:r w:rsidR="003E6C98">
        <w:t xml:space="preserve"> The students are put into small groups for the activity to raise their involvement in </w:t>
      </w:r>
      <w:r w:rsidR="00670DA7">
        <w:t>communication</w:t>
      </w:r>
      <w:r w:rsidR="003E6C98">
        <w:t>.</w:t>
      </w:r>
    </w:p>
    <w:p w:rsidR="006056F8" w:rsidRDefault="00985ADC" w:rsidP="006056F8">
      <w:pPr>
        <w:spacing w:before="120" w:line="360" w:lineRule="auto"/>
        <w:ind w:firstLine="709"/>
        <w:jc w:val="both"/>
      </w:pPr>
      <w:r>
        <w:t>Secondly, information gap activity is included to inform the students about particular characters. Communication of the students is raised by the activity since to complete the task, it is necessary to ask for the missing information.</w:t>
      </w:r>
      <w:r w:rsidR="00C1200A">
        <w:t xml:space="preserve"> </w:t>
      </w:r>
      <w:r w:rsidR="006056F8">
        <w:t xml:space="preserve">As for the anticipated complications, the students are not to show particular worksheets to each other in order to enable communication in English. If </w:t>
      </w:r>
      <w:r w:rsidR="00806AF0">
        <w:t>such</w:t>
      </w:r>
      <w:r w:rsidR="002F24E0">
        <w:t xml:space="preserve"> condition is not fulfi</w:t>
      </w:r>
      <w:r w:rsidR="006056F8">
        <w:t xml:space="preserve">lled, the </w:t>
      </w:r>
      <w:r w:rsidR="008327F8">
        <w:t>aim</w:t>
      </w:r>
      <w:r w:rsidR="00806AF0">
        <w:t xml:space="preserve"> of the </w:t>
      </w:r>
      <w:r w:rsidR="006056F8">
        <w:t>activity</w:t>
      </w:r>
      <w:r w:rsidR="008327F8">
        <w:t xml:space="preserve"> is not achieved</w:t>
      </w:r>
      <w:r w:rsidR="006056F8">
        <w:t>.</w:t>
      </w:r>
    </w:p>
    <w:p w:rsidR="00553993" w:rsidRDefault="00C1200A" w:rsidP="000A05FF">
      <w:pPr>
        <w:spacing w:before="120" w:line="360" w:lineRule="auto"/>
        <w:ind w:firstLine="709"/>
        <w:jc w:val="both"/>
      </w:pPr>
      <w:r>
        <w:t>Personal information of particular characters present on czechkid website was simplified for the activity</w:t>
      </w:r>
      <w:r w:rsidR="007813B0">
        <w:t xml:space="preserve">. More precisely, </w:t>
      </w:r>
      <w:r>
        <w:t>information</w:t>
      </w:r>
      <w:r w:rsidR="009F4A69">
        <w:t xml:space="preserve"> concerning categories such as family, religion or h</w:t>
      </w:r>
      <w:r>
        <w:t xml:space="preserve">assles was shortened. </w:t>
      </w:r>
    </w:p>
    <w:p w:rsidR="00985ADC" w:rsidRDefault="00C1200A" w:rsidP="00553993">
      <w:pPr>
        <w:spacing w:before="120" w:line="360" w:lineRule="auto"/>
        <w:jc w:val="both"/>
      </w:pPr>
      <w:r>
        <w:lastRenderedPageBreak/>
        <w:t>In addition, possibly difficult items were either substituted by easier items or co</w:t>
      </w:r>
      <w:r w:rsidR="000A05FF">
        <w:t>mplemented by translation into C</w:t>
      </w:r>
      <w:r>
        <w:t xml:space="preserve">zech or </w:t>
      </w:r>
      <w:r w:rsidR="007813B0">
        <w:t>paraphrase</w:t>
      </w:r>
      <w:r>
        <w:t xml:space="preserve"> in English.</w:t>
      </w:r>
      <w:r w:rsidR="00553993">
        <w:t xml:space="preserve"> Since it was assumed that students practise use of Wh- questions by the activity, expressions blanked were chosen in order to enable use of such questions.</w:t>
      </w:r>
      <w:r w:rsidR="00937E61">
        <w:t xml:space="preserve"> To simplify the activity, hints for the questions were provided.</w:t>
      </w:r>
    </w:p>
    <w:p w:rsidR="00842644" w:rsidRDefault="009F4A69" w:rsidP="00553993">
      <w:pPr>
        <w:spacing w:before="120" w:line="360" w:lineRule="auto"/>
        <w:jc w:val="both"/>
      </w:pPr>
      <w:r>
        <w:tab/>
        <w:t>Thirdly, poster creation i</w:t>
      </w:r>
      <w:r w:rsidR="00842644">
        <w:t>s included so that bodily-kinaesthetic intelligence of students is involved. In addition, display of th</w:t>
      </w:r>
      <w:r w:rsidR="00F97D63">
        <w:t>e posters in the classroom</w:t>
      </w:r>
      <w:r w:rsidR="00842644">
        <w:t xml:space="preserve"> enables the students to revise information </w:t>
      </w:r>
      <w:r w:rsidR="002F24E0">
        <w:t>concerning the characters if ne</w:t>
      </w:r>
      <w:r w:rsidR="00842644">
        <w:t>cessary.</w:t>
      </w:r>
      <w:r w:rsidR="00F97D63">
        <w:t xml:space="preserve"> </w:t>
      </w:r>
      <w:r w:rsidR="002852A3">
        <w:t xml:space="preserve">Moreover, shortening as well as summary of information is practised by the activity. </w:t>
      </w:r>
      <w:r w:rsidR="00527E35">
        <w:t>Furthermore</w:t>
      </w:r>
      <w:r w:rsidR="00F97D63">
        <w:t xml:space="preserve">, </w:t>
      </w:r>
      <w:r w:rsidR="002852A3">
        <w:t>presentation skills are practised by providing schoolmates with meaningful information.</w:t>
      </w:r>
    </w:p>
    <w:p w:rsidR="00527E35" w:rsidRDefault="00527E35" w:rsidP="009D07EA">
      <w:pPr>
        <w:spacing w:before="120" w:line="360" w:lineRule="auto"/>
        <w:ind w:firstLine="708"/>
        <w:jc w:val="both"/>
      </w:pPr>
      <w:r>
        <w:t xml:space="preserve">Finally, </w:t>
      </w:r>
      <w:r w:rsidR="009D07EA">
        <w:t xml:space="preserve">the </w:t>
      </w:r>
      <w:r>
        <w:t xml:space="preserve">homework task enables the students to </w:t>
      </w:r>
      <w:r w:rsidR="002900E3">
        <w:t xml:space="preserve">relate to </w:t>
      </w:r>
      <w:r>
        <w:t xml:space="preserve">particular character as well as </w:t>
      </w:r>
      <w:r w:rsidR="002900E3">
        <w:t>reflect on their own life experience. If the task is complemented by presentation to the class, the life experience of the students is taken into account by their schoolmates.</w:t>
      </w:r>
    </w:p>
    <w:p w:rsidR="00F61ED1" w:rsidRDefault="00F61ED1" w:rsidP="00BE5E73">
      <w:pPr>
        <w:pStyle w:val="Odstavecseseznamem"/>
        <w:numPr>
          <w:ilvl w:val="1"/>
          <w:numId w:val="46"/>
        </w:numPr>
        <w:spacing w:before="120" w:line="360" w:lineRule="auto"/>
        <w:jc w:val="both"/>
        <w:outlineLvl w:val="1"/>
        <w:rPr>
          <w:b/>
        </w:rPr>
      </w:pPr>
      <w:bookmarkStart w:id="33" w:name="_Toc322336161"/>
      <w:r w:rsidRPr="00F61ED1">
        <w:rPr>
          <w:b/>
        </w:rPr>
        <w:t>Lesson Plan B</w:t>
      </w:r>
      <w:bookmarkEnd w:id="33"/>
      <w:r w:rsidR="00D4707E">
        <w:rPr>
          <w:b/>
        </w:rPr>
        <w:fldChar w:fldCharType="begin"/>
      </w:r>
      <w:r w:rsidR="003A462C">
        <w:instrText xml:space="preserve"> XE "</w:instrText>
      </w:r>
      <w:r w:rsidR="003A462C" w:rsidRPr="00F61BC5">
        <w:rPr>
          <w:b/>
        </w:rPr>
        <w:instrText>Lesson Plan B</w:instrText>
      </w:r>
      <w:r w:rsidR="003A462C">
        <w:instrText xml:space="preserve">" </w:instrText>
      </w:r>
      <w:r w:rsidR="00D4707E">
        <w:rPr>
          <w:b/>
        </w:rPr>
        <w:fldChar w:fldCharType="end"/>
      </w:r>
    </w:p>
    <w:p w:rsidR="00F61ED1" w:rsidRDefault="004301A9" w:rsidP="004301A9">
      <w:pPr>
        <w:spacing w:before="120" w:line="360" w:lineRule="auto"/>
        <w:ind w:firstLine="708"/>
        <w:jc w:val="both"/>
      </w:pPr>
      <w:r>
        <w:t>In lesson plan B, examples of activities aiming to raise coherence of the class are included by incorporating reflection on similarities between the students</w:t>
      </w:r>
      <w:r w:rsidR="00FC6F15">
        <w:t xml:space="preserve"> as well as the categories they identify with</w:t>
      </w:r>
      <w:r>
        <w:t>.</w:t>
      </w:r>
      <w:r w:rsidR="00FC6F15">
        <w:t xml:space="preserve"> As mentioned in the theoretical part of the thesis, such p</w:t>
      </w:r>
      <w:r w:rsidR="00E81D7A">
        <w:t xml:space="preserve">ractice is crucial </w:t>
      </w:r>
      <w:r w:rsidR="006F4C8D">
        <w:t>for</w:t>
      </w:r>
      <w:r w:rsidR="00E81D7A">
        <w:t xml:space="preserve"> transcultural approach implementation. </w:t>
      </w:r>
      <w:r w:rsidR="00FC6F15">
        <w:t xml:space="preserve">In addition, </w:t>
      </w:r>
      <w:r w:rsidR="00F35E7E">
        <w:t xml:space="preserve">not only is </w:t>
      </w:r>
      <w:r w:rsidR="00FC6F15">
        <w:t>relation to czechkid chara</w:t>
      </w:r>
      <w:r w:rsidR="00F35E7E">
        <w:t>cters raised, but also information concerning characteristics of particular character</w:t>
      </w:r>
      <w:r w:rsidR="00897E6C">
        <w:t>s</w:t>
      </w:r>
      <w:r w:rsidR="00F35E7E">
        <w:t xml:space="preserve"> is revised.</w:t>
      </w:r>
    </w:p>
    <w:p w:rsidR="00F35E7E" w:rsidRDefault="00096C60" w:rsidP="00F35E7E">
      <w:pPr>
        <w:spacing w:before="120" w:line="360" w:lineRule="auto"/>
        <w:ind w:firstLine="708"/>
        <w:jc w:val="both"/>
      </w:pPr>
      <w:r>
        <w:t>Firstly</w:t>
      </w:r>
      <w:r w:rsidR="00F35E7E">
        <w:t>, the teacher reveals their own cat</w:t>
      </w:r>
      <w:r w:rsidR="00897E6C">
        <w:t>egories of identification which can contribute to willingness of the students to reveal their own identifications.</w:t>
      </w:r>
    </w:p>
    <w:p w:rsidR="00897E6C" w:rsidRDefault="00897E6C" w:rsidP="00F35E7E">
      <w:pPr>
        <w:spacing w:before="120" w:line="360" w:lineRule="auto"/>
        <w:ind w:firstLine="708"/>
        <w:jc w:val="both"/>
      </w:pPr>
      <w:r>
        <w:t>Secondly, the students are concerned with particular character’s categories of identification. Thus it is not necessary to reveal one’s own identifications</w:t>
      </w:r>
      <w:r w:rsidR="00CF2474">
        <w:t xml:space="preserve"> straightly</w:t>
      </w:r>
      <w:r w:rsidR="00CA0B7E">
        <w:t xml:space="preserve">. In contrast, </w:t>
      </w:r>
      <w:r>
        <w:t>fict</w:t>
      </w:r>
      <w:r w:rsidR="00CA0B7E">
        <w:t>ional characters are the main sub</w:t>
      </w:r>
      <w:r>
        <w:t>ject of the activity.</w:t>
      </w:r>
      <w:r w:rsidR="00325B6E">
        <w:t xml:space="preserve"> Furthermore, the characters are compared in terms of their identifications and the similarities of the characters are stressed as well as the fact that one’s understanding of p</w:t>
      </w:r>
      <w:r w:rsidR="00804528">
        <w:t>articular categories can differ from other individuals.</w:t>
      </w:r>
    </w:p>
    <w:p w:rsidR="00C12606" w:rsidRDefault="00C12606" w:rsidP="00F35E7E">
      <w:pPr>
        <w:spacing w:before="120" w:line="360" w:lineRule="auto"/>
        <w:ind w:firstLine="708"/>
        <w:jc w:val="both"/>
      </w:pPr>
    </w:p>
    <w:p w:rsidR="00C12606" w:rsidRDefault="00C12606" w:rsidP="00F35E7E">
      <w:pPr>
        <w:spacing w:before="120" w:line="360" w:lineRule="auto"/>
        <w:ind w:firstLine="708"/>
        <w:jc w:val="both"/>
      </w:pPr>
    </w:p>
    <w:p w:rsidR="00804528" w:rsidRDefault="00804528" w:rsidP="00C12606">
      <w:pPr>
        <w:spacing w:before="120" w:line="360" w:lineRule="auto"/>
        <w:ind w:firstLine="708"/>
        <w:jc w:val="both"/>
      </w:pPr>
      <w:r>
        <w:lastRenderedPageBreak/>
        <w:t>Thirdly, personal categories of the students are targeted. Secure space is provided to those who do not want to reveal their categories</w:t>
      </w:r>
      <w:r w:rsidR="00096C60">
        <w:t xml:space="preserve"> completely by making the display of the Daisy sheet voluntary. Communication between the students is enhanced by </w:t>
      </w:r>
      <w:r w:rsidR="00C12606">
        <w:t xml:space="preserve">finding similarities between the students in class </w:t>
      </w:r>
      <w:r w:rsidR="001C1B72">
        <w:t>as well as reflection on</w:t>
      </w:r>
      <w:r w:rsidR="00096C60">
        <w:t xml:space="preserve"> the categories. Furthermore, the differences between individuals within particular categories are emphasized by means of students’ personal reflection.</w:t>
      </w:r>
    </w:p>
    <w:p w:rsidR="001A274B" w:rsidRPr="00F61ED1" w:rsidRDefault="001A274B" w:rsidP="00C12606">
      <w:pPr>
        <w:spacing w:before="120" w:line="360" w:lineRule="auto"/>
        <w:ind w:firstLine="708"/>
        <w:jc w:val="both"/>
      </w:pPr>
      <w:r>
        <w:t>Finally, the homework enables the students to examine categories of individuals in their surroundings.</w:t>
      </w:r>
    </w:p>
    <w:p w:rsidR="00527E35" w:rsidRDefault="00FE2625" w:rsidP="00BE5E73">
      <w:pPr>
        <w:pStyle w:val="Odstavecseseznamem"/>
        <w:numPr>
          <w:ilvl w:val="1"/>
          <w:numId w:val="46"/>
        </w:numPr>
        <w:spacing w:before="120" w:line="360" w:lineRule="auto"/>
        <w:jc w:val="both"/>
        <w:outlineLvl w:val="1"/>
        <w:rPr>
          <w:b/>
        </w:rPr>
      </w:pPr>
      <w:bookmarkStart w:id="34" w:name="_Toc322336162"/>
      <w:r w:rsidRPr="00FE2625">
        <w:rPr>
          <w:b/>
        </w:rPr>
        <w:t>Lesson Plan C</w:t>
      </w:r>
      <w:bookmarkEnd w:id="34"/>
      <w:r w:rsidR="00D4707E">
        <w:rPr>
          <w:b/>
        </w:rPr>
        <w:fldChar w:fldCharType="begin"/>
      </w:r>
      <w:r w:rsidR="003A462C">
        <w:instrText xml:space="preserve"> XE "</w:instrText>
      </w:r>
      <w:r w:rsidR="003A462C" w:rsidRPr="00BB72BD">
        <w:rPr>
          <w:b/>
        </w:rPr>
        <w:instrText>Lesson Plan C</w:instrText>
      </w:r>
      <w:r w:rsidR="003A462C">
        <w:instrText xml:space="preserve">" </w:instrText>
      </w:r>
      <w:r w:rsidR="00D4707E">
        <w:rPr>
          <w:b/>
        </w:rPr>
        <w:fldChar w:fldCharType="end"/>
      </w:r>
    </w:p>
    <w:p w:rsidR="00FE2625" w:rsidRDefault="003E130F" w:rsidP="00FE2625">
      <w:pPr>
        <w:spacing w:before="120" w:line="360" w:lineRule="auto"/>
        <w:ind w:firstLine="708"/>
        <w:jc w:val="both"/>
      </w:pPr>
      <w:r>
        <w:t>Similarly to lesson plan D and E, t</w:t>
      </w:r>
      <w:r w:rsidR="00FE2625">
        <w:t>he lesson plan represents possibilities of working with particular dialogue present on the website. The dialogue was chosen since it refers to insults related to categorization of individuals which are common in the society. Building on researcher</w:t>
      </w:r>
      <w:r w:rsidR="007D6124">
        <w:t>’</w:t>
      </w:r>
      <w:r w:rsidR="00FE2625">
        <w:t>s personal experience, it is argued that such insults are frequent among teenagers.</w:t>
      </w:r>
    </w:p>
    <w:p w:rsidR="007D6124" w:rsidRPr="00FE2625" w:rsidRDefault="007D6124" w:rsidP="00FE2625">
      <w:pPr>
        <w:spacing w:before="120" w:line="360" w:lineRule="auto"/>
        <w:ind w:firstLine="708"/>
        <w:jc w:val="both"/>
      </w:pPr>
      <w:r>
        <w:t>Firstly, the dialogue present on the website was simplified since its difficulty is considerably high. More precisely, the content was reduced to information most important from the researchers perspective. In addition, Czech translation of more difficult items was included as well as English paraphrase of items which could cause understanding problems.</w:t>
      </w:r>
      <w:r w:rsidR="002252B5">
        <w:t xml:space="preserve"> Since the dialogue is written in informal English, the researcher aimed to reduce its difficulty and simultaneously preserve the informality of the dialogue.</w:t>
      </w:r>
    </w:p>
    <w:p w:rsidR="000B157B" w:rsidRDefault="000B157B" w:rsidP="000B157B">
      <w:pPr>
        <w:keepLines/>
        <w:spacing w:before="120" w:line="360" w:lineRule="auto"/>
        <w:jc w:val="both"/>
      </w:pPr>
      <w:r>
        <w:tab/>
        <w:t xml:space="preserve">Secondly, the dialogue is divided into </w:t>
      </w:r>
      <w:r w:rsidR="00647271">
        <w:t xml:space="preserve">three </w:t>
      </w:r>
      <w:r>
        <w:t xml:space="preserve">parts in order to make its reading less demanding as well as less time-consuming. </w:t>
      </w:r>
      <w:r w:rsidR="00937190">
        <w:t>Independent search for information, s</w:t>
      </w:r>
      <w:r>
        <w:t>ummarization</w:t>
      </w:r>
      <w:r w:rsidR="00937190">
        <w:t xml:space="preserve"> as well as communicating the content of the text to the rest of the class are</w:t>
      </w:r>
      <w:r>
        <w:t xml:space="preserve"> included</w:t>
      </w:r>
      <w:r w:rsidR="00937190">
        <w:t xml:space="preserve"> in the post-reading activities.</w:t>
      </w:r>
    </w:p>
    <w:p w:rsidR="00A04FC8" w:rsidRDefault="000B157B" w:rsidP="000B157B">
      <w:pPr>
        <w:keepLines/>
        <w:spacing w:before="120" w:line="360" w:lineRule="auto"/>
        <w:ind w:firstLine="708"/>
        <w:jc w:val="both"/>
      </w:pPr>
      <w:r>
        <w:t>After-reading activities involve communication in small groups in order to raise the involvement of students</w:t>
      </w:r>
      <w:r w:rsidR="000100F3">
        <w:t xml:space="preserve"> in answering questions related to the dialogue</w:t>
      </w:r>
      <w:r>
        <w:t xml:space="preserve">. Furthermore, </w:t>
      </w:r>
      <w:r w:rsidR="000100F3">
        <w:t xml:space="preserve">questions targeting the feelings of particular characters as well as students are included in </w:t>
      </w:r>
      <w:r>
        <w:t xml:space="preserve">the </w:t>
      </w:r>
      <w:r w:rsidR="000100F3">
        <w:t>Questions sheet</w:t>
      </w:r>
      <w:r w:rsidR="00647271">
        <w:t>. Thus</w:t>
      </w:r>
      <w:r w:rsidR="00420739">
        <w:t xml:space="preserve"> reflection on the dialogue involves relation to the character. Perspectives of different characters need to be taken into account by the students which is correspondent to transcultural approach.</w:t>
      </w:r>
      <w:r w:rsidR="009F310D">
        <w:t xml:space="preserve"> Finally, real life examples are to be provided by the students in order to link the dialogues with practice.</w:t>
      </w:r>
    </w:p>
    <w:p w:rsidR="00647271" w:rsidRDefault="00647271" w:rsidP="000B157B">
      <w:pPr>
        <w:keepLines/>
        <w:spacing w:before="120" w:line="360" w:lineRule="auto"/>
        <w:ind w:firstLine="708"/>
        <w:jc w:val="both"/>
      </w:pPr>
      <w:r>
        <w:lastRenderedPageBreak/>
        <w:t>Thirdly, students are acquainted with informal English by comparison with informal Czech. Thus the understanding of the meaning is ra</w:t>
      </w:r>
      <w:r w:rsidR="00C96669">
        <w:t>ised. In addition, the attractivity of the dialogue may be raised since informal language is commonly used among teenagers.</w:t>
      </w:r>
    </w:p>
    <w:p w:rsidR="00A952DB" w:rsidRDefault="00A952DB" w:rsidP="000B157B">
      <w:pPr>
        <w:keepLines/>
        <w:spacing w:before="120" w:line="360" w:lineRule="auto"/>
        <w:ind w:firstLine="708"/>
        <w:jc w:val="both"/>
      </w:pPr>
      <w:r>
        <w:t>Finally, homework task further links the dialogue with practical life of the students. By observing their surroundings, examples of prejudice related insults are to be found by the students.</w:t>
      </w:r>
    </w:p>
    <w:p w:rsidR="0076346D" w:rsidRDefault="0076346D" w:rsidP="00BE5E73">
      <w:pPr>
        <w:pStyle w:val="Odstavecseseznamem"/>
        <w:keepLines/>
        <w:numPr>
          <w:ilvl w:val="1"/>
          <w:numId w:val="46"/>
        </w:numPr>
        <w:spacing w:before="120" w:line="360" w:lineRule="auto"/>
        <w:jc w:val="both"/>
        <w:outlineLvl w:val="1"/>
        <w:rPr>
          <w:b/>
        </w:rPr>
      </w:pPr>
      <w:bookmarkStart w:id="35" w:name="_Toc322336163"/>
      <w:r w:rsidRPr="0076346D">
        <w:rPr>
          <w:b/>
        </w:rPr>
        <w:t>Lesson Plan D</w:t>
      </w:r>
      <w:bookmarkEnd w:id="35"/>
      <w:r w:rsidR="00D4707E">
        <w:rPr>
          <w:b/>
        </w:rPr>
        <w:fldChar w:fldCharType="begin"/>
      </w:r>
      <w:r w:rsidR="003A462C">
        <w:instrText xml:space="preserve"> XE "</w:instrText>
      </w:r>
      <w:r w:rsidR="003A462C" w:rsidRPr="002C09E6">
        <w:rPr>
          <w:b/>
        </w:rPr>
        <w:instrText>Lesson Plan D</w:instrText>
      </w:r>
      <w:r w:rsidR="003A462C">
        <w:instrText xml:space="preserve">" </w:instrText>
      </w:r>
      <w:r w:rsidR="00D4707E">
        <w:rPr>
          <w:b/>
        </w:rPr>
        <w:fldChar w:fldCharType="end"/>
      </w:r>
    </w:p>
    <w:p w:rsidR="0076346D" w:rsidRDefault="0076346D" w:rsidP="0076346D">
      <w:pPr>
        <w:keepLines/>
        <w:spacing w:before="120" w:line="360" w:lineRule="auto"/>
        <w:ind w:firstLine="708"/>
        <w:jc w:val="both"/>
      </w:pPr>
      <w:r>
        <w:t xml:space="preserve">As mentioned in the previous section, the lesson plan includes more examples of working with particular dialogue present on czechkid website. Dialogue concerning minority groups media picture was chosen due to </w:t>
      </w:r>
      <w:r w:rsidR="00FC3770">
        <w:t>the possibility of linking it to practical life of the students.</w:t>
      </w:r>
    </w:p>
    <w:p w:rsidR="00FC3770" w:rsidRDefault="00757288" w:rsidP="0076346D">
      <w:pPr>
        <w:keepLines/>
        <w:spacing w:before="120" w:line="360" w:lineRule="auto"/>
        <w:ind w:firstLine="708"/>
        <w:jc w:val="both"/>
      </w:pPr>
      <w:r>
        <w:t>Firstly, s</w:t>
      </w:r>
      <w:r w:rsidR="00FC3770">
        <w:t>imilarly to the dialogue dealt with in the previous section, simplification of the dialogue was involved in the design of the lesson plan. More precisely, shortening, Czech translation as well as paraphrase in English were involved. Futhermore, the dialogue was divided into three sections to make its reading less demanding.</w:t>
      </w:r>
    </w:p>
    <w:p w:rsidR="00FC3770" w:rsidRDefault="00757288" w:rsidP="0076346D">
      <w:pPr>
        <w:keepLines/>
        <w:spacing w:before="120" w:line="360" w:lineRule="auto"/>
        <w:ind w:firstLine="708"/>
        <w:jc w:val="both"/>
      </w:pPr>
      <w:r>
        <w:t>Secondly,</w:t>
      </w:r>
      <w:r w:rsidR="00FC3770">
        <w:t xml:space="preserve"> relation of the students to the characters</w:t>
      </w:r>
      <w:r w:rsidR="004B5C26">
        <w:t xml:space="preserve"> i</w:t>
      </w:r>
      <w:r w:rsidR="00FC3770">
        <w:t xml:space="preserve">s raised by </w:t>
      </w:r>
      <w:r>
        <w:t>including hot chair activity. The activity provides students with space for taking characters’ perspectives by role playing individual characters which have contrasting opinions.</w:t>
      </w:r>
    </w:p>
    <w:p w:rsidR="004B5C26" w:rsidRDefault="004B5C26" w:rsidP="0076346D">
      <w:pPr>
        <w:keepLines/>
        <w:spacing w:before="120" w:line="360" w:lineRule="auto"/>
        <w:ind w:firstLine="708"/>
        <w:jc w:val="both"/>
      </w:pPr>
      <w:r>
        <w:t>Thirdly, independent search for information is included in the lesson plan by students’ search for media reports. In addition, the link to pract</w:t>
      </w:r>
      <w:r w:rsidR="006C65FD">
        <w:t>ice is provided by the activity as well as summary and presentation of the information found.</w:t>
      </w:r>
    </w:p>
    <w:p w:rsidR="006C65FD" w:rsidRDefault="006C65FD" w:rsidP="0076346D">
      <w:pPr>
        <w:keepLines/>
        <w:spacing w:before="120" w:line="360" w:lineRule="auto"/>
        <w:ind w:firstLine="708"/>
        <w:jc w:val="both"/>
      </w:pPr>
      <w:r>
        <w:t>Homework task involves students in search for more reports from other than Internet media sources.</w:t>
      </w:r>
    </w:p>
    <w:p w:rsidR="0038610D" w:rsidRDefault="0038610D" w:rsidP="00BE5E73">
      <w:pPr>
        <w:pStyle w:val="Odstavecseseznamem"/>
        <w:keepLines/>
        <w:numPr>
          <w:ilvl w:val="1"/>
          <w:numId w:val="46"/>
        </w:numPr>
        <w:spacing w:before="120" w:line="360" w:lineRule="auto"/>
        <w:jc w:val="both"/>
        <w:outlineLvl w:val="1"/>
        <w:rPr>
          <w:b/>
        </w:rPr>
      </w:pPr>
      <w:bookmarkStart w:id="36" w:name="_Toc322336164"/>
      <w:r>
        <w:rPr>
          <w:b/>
        </w:rPr>
        <w:t>Lesson Plan E</w:t>
      </w:r>
      <w:bookmarkEnd w:id="36"/>
      <w:r w:rsidR="00D4707E">
        <w:rPr>
          <w:b/>
        </w:rPr>
        <w:fldChar w:fldCharType="begin"/>
      </w:r>
      <w:r w:rsidR="003A462C">
        <w:instrText xml:space="preserve"> XE "</w:instrText>
      </w:r>
      <w:r w:rsidR="003A462C" w:rsidRPr="00926E17">
        <w:rPr>
          <w:b/>
        </w:rPr>
        <w:instrText>Lesson Plan E</w:instrText>
      </w:r>
      <w:r w:rsidR="003A462C">
        <w:instrText xml:space="preserve">" </w:instrText>
      </w:r>
      <w:r w:rsidR="00D4707E">
        <w:rPr>
          <w:b/>
        </w:rPr>
        <w:fldChar w:fldCharType="end"/>
      </w:r>
    </w:p>
    <w:p w:rsidR="007A6075" w:rsidRDefault="0038610D" w:rsidP="007A6075">
      <w:pPr>
        <w:spacing w:before="120" w:line="360" w:lineRule="auto"/>
        <w:ind w:firstLine="709"/>
        <w:jc w:val="both"/>
      </w:pPr>
      <w:r>
        <w:t>Since the activities included in lesson plan E are similar to those in lesson plan C and D, only minor details are discussed in this section.</w:t>
      </w:r>
    </w:p>
    <w:p w:rsidR="0038610D" w:rsidRDefault="0038610D" w:rsidP="007A6075">
      <w:pPr>
        <w:spacing w:before="120" w:line="360" w:lineRule="auto"/>
        <w:ind w:firstLine="709"/>
        <w:jc w:val="both"/>
      </w:pPr>
      <w:r>
        <w:lastRenderedPageBreak/>
        <w:t>Dialogue concerning globalisation was used as the chief material in lesson plan E since it deals with fast food restaurants which are popular among teenagers.</w:t>
      </w:r>
      <w:r w:rsidR="007A6075">
        <w:t xml:space="preserve"> It is argued that visiting such restaurants is considerably popular among teenagers.</w:t>
      </w:r>
    </w:p>
    <w:p w:rsidR="00057503" w:rsidRDefault="00057503" w:rsidP="007A6075">
      <w:pPr>
        <w:spacing w:before="120" w:line="360" w:lineRule="auto"/>
        <w:ind w:firstLine="709"/>
        <w:jc w:val="both"/>
      </w:pPr>
      <w:r>
        <w:t>The post-reading activities include questions aiming to make students reflect on their experience. Thus it is possible to relate to the dialogue to higher extent.</w:t>
      </w:r>
    </w:p>
    <w:p w:rsidR="00057503" w:rsidRDefault="00057503" w:rsidP="007A6075">
      <w:pPr>
        <w:spacing w:before="120" w:line="360" w:lineRule="auto"/>
        <w:ind w:firstLine="709"/>
        <w:jc w:val="both"/>
      </w:pPr>
      <w:r>
        <w:t xml:space="preserve">Poster creation is included in the lesson plan since it provides bodily-kinaesthetic types of students </w:t>
      </w:r>
      <w:r w:rsidR="00EA0A2F">
        <w:t xml:space="preserve">with possibility </w:t>
      </w:r>
      <w:r>
        <w:t xml:space="preserve">to </w:t>
      </w:r>
      <w:r w:rsidR="00EA0A2F">
        <w:t>learn in the most suitable manner. In addition, summarization and revision of the information is involved.</w:t>
      </w:r>
    </w:p>
    <w:p w:rsidR="00EA0A2F" w:rsidRDefault="00EA0A2F" w:rsidP="007A6075">
      <w:pPr>
        <w:spacing w:before="120" w:line="360" w:lineRule="auto"/>
        <w:ind w:firstLine="709"/>
        <w:jc w:val="both"/>
      </w:pPr>
      <w:r>
        <w:t>Homework task aims to make students cooperate outside classroom with concrete outcome, i.e. poster presentation to the rest of the class.</w:t>
      </w:r>
    </w:p>
    <w:p w:rsidR="0068163C" w:rsidRDefault="00C9532C" w:rsidP="00BE5E73">
      <w:pPr>
        <w:pStyle w:val="Odstavecseseznamem"/>
        <w:numPr>
          <w:ilvl w:val="1"/>
          <w:numId w:val="46"/>
        </w:numPr>
        <w:spacing w:before="120" w:line="360" w:lineRule="auto"/>
        <w:ind w:left="777"/>
        <w:jc w:val="both"/>
        <w:outlineLvl w:val="1"/>
        <w:rPr>
          <w:b/>
        </w:rPr>
      </w:pPr>
      <w:bookmarkStart w:id="37" w:name="_Toc322336165"/>
      <w:r>
        <w:rPr>
          <w:b/>
        </w:rPr>
        <w:t>Conclusion</w:t>
      </w:r>
      <w:bookmarkEnd w:id="37"/>
      <w:r w:rsidR="00D4707E">
        <w:rPr>
          <w:b/>
        </w:rPr>
        <w:fldChar w:fldCharType="begin"/>
      </w:r>
      <w:r w:rsidR="003A462C">
        <w:instrText xml:space="preserve"> XE "</w:instrText>
      </w:r>
      <w:r w:rsidR="003A462C" w:rsidRPr="00E66E9C">
        <w:rPr>
          <w:b/>
        </w:rPr>
        <w:instrText>Conclusion</w:instrText>
      </w:r>
      <w:r w:rsidR="003A462C">
        <w:instrText xml:space="preserve">" </w:instrText>
      </w:r>
      <w:r w:rsidR="00D4707E">
        <w:rPr>
          <w:b/>
        </w:rPr>
        <w:fldChar w:fldCharType="end"/>
      </w:r>
    </w:p>
    <w:p w:rsidR="0068163C" w:rsidRDefault="0068163C" w:rsidP="000124B8">
      <w:pPr>
        <w:spacing w:before="120" w:line="360" w:lineRule="auto"/>
        <w:ind w:firstLine="708"/>
        <w:jc w:val="both"/>
      </w:pPr>
      <w:r>
        <w:t>By creation of five lesson plans, the variety of materials based on transcultural approach for basic school teachers of English was widened.</w:t>
      </w:r>
      <w:r w:rsidR="000124B8" w:rsidRPr="000124B8">
        <w:t xml:space="preserve"> </w:t>
      </w:r>
      <w:r w:rsidR="000124B8">
        <w:t>Four of five lesson plans do not involve computer use in order to make them easier to implement.</w:t>
      </w:r>
    </w:p>
    <w:p w:rsidR="0068163C" w:rsidRDefault="0068163C" w:rsidP="0068163C">
      <w:pPr>
        <w:spacing w:before="120" w:line="360" w:lineRule="auto"/>
        <w:jc w:val="both"/>
      </w:pPr>
      <w:r>
        <w:tab/>
        <w:t>During the creation of the lesson plans, the difficulty of materials present on czechkid website was reduced in order to make them more suitable for pre-intermediate to upper-intermediate learners. Simplification involved shortening of the information as well as English paraphrase and Czech translation. In addition, the informality of the materials was aimed to be preserved during simplification. It is argued that such simplification is considerably time</w:t>
      </w:r>
      <w:r w:rsidR="000124B8">
        <w:t>-</w:t>
      </w:r>
      <w:r>
        <w:t>consuming and thus could form obstacle to czechkid use in English teaching.</w:t>
      </w:r>
      <w:r w:rsidR="000124B8">
        <w:t xml:space="preserve"> It is suggested that more material present on the website be simplified to make it more accessible for basic school teachers of English.</w:t>
      </w:r>
    </w:p>
    <w:p w:rsidR="000124B8" w:rsidRDefault="000124B8" w:rsidP="0068163C">
      <w:pPr>
        <w:spacing w:before="120" w:line="360" w:lineRule="auto"/>
        <w:jc w:val="both"/>
      </w:pPr>
      <w:r>
        <w:tab/>
        <w:t>Furthermore, the potential of the website being considerably rich, it is argued that the lesson plans created represent only minor possibility of czechkid use in English teaching. Nevertheless, the activities included in the lesson plans can serve as examples for teachers of using czechkid in multicultural education implementation in English teaching.</w:t>
      </w:r>
      <w:r w:rsidR="00E40736">
        <w:t xml:space="preserve"> </w:t>
      </w:r>
    </w:p>
    <w:p w:rsidR="00926519" w:rsidRDefault="00E40736" w:rsidP="0068163C">
      <w:pPr>
        <w:spacing w:before="120" w:line="360" w:lineRule="auto"/>
        <w:jc w:val="both"/>
      </w:pPr>
      <w:r>
        <w:tab/>
        <w:t>In addition, the implementation of the lesson plans in practice does not form part of this thesis. To evaluate their eff</w:t>
      </w:r>
      <w:r w:rsidR="002F24E0">
        <w:t>iciency</w:t>
      </w:r>
      <w:r>
        <w:t xml:space="preserve">, further examination of their implementation is needed. </w:t>
      </w:r>
    </w:p>
    <w:p w:rsidR="00E40736" w:rsidRDefault="00E40736" w:rsidP="0068163C">
      <w:pPr>
        <w:spacing w:before="120" w:line="360" w:lineRule="auto"/>
        <w:jc w:val="both"/>
      </w:pPr>
      <w:r>
        <w:lastRenderedPageBreak/>
        <w:t xml:space="preserve">By providing </w:t>
      </w:r>
      <w:r w:rsidR="00CA0B7E">
        <w:t>email address of</w:t>
      </w:r>
      <w:r>
        <w:t xml:space="preserve"> the researcher in the introduction part to the lesson plans, contact with teachers who will possibly implement the lesson plans is enabled. Moreover, the lesson plans are going to be implemented in future teaching practice of the researcher.</w:t>
      </w:r>
    </w:p>
    <w:p w:rsidR="00C9532C" w:rsidRPr="00C9532C" w:rsidRDefault="00C9532C" w:rsidP="00BE5E73">
      <w:pPr>
        <w:pStyle w:val="Odstavecseseznamem"/>
        <w:keepNext/>
        <w:keepLines/>
        <w:pageBreakBefore/>
        <w:numPr>
          <w:ilvl w:val="0"/>
          <w:numId w:val="46"/>
        </w:numPr>
        <w:spacing w:before="120" w:line="360" w:lineRule="auto"/>
        <w:jc w:val="both"/>
        <w:outlineLvl w:val="0"/>
        <w:rPr>
          <w:b/>
          <w:sz w:val="32"/>
          <w:szCs w:val="32"/>
        </w:rPr>
      </w:pPr>
      <w:bookmarkStart w:id="38" w:name="_Toc322336166"/>
      <w:r>
        <w:rPr>
          <w:b/>
          <w:sz w:val="32"/>
          <w:szCs w:val="32"/>
        </w:rPr>
        <w:lastRenderedPageBreak/>
        <w:t>Conclusion</w:t>
      </w:r>
      <w:bookmarkEnd w:id="38"/>
      <w:r w:rsidR="00D4707E">
        <w:rPr>
          <w:b/>
          <w:sz w:val="32"/>
          <w:szCs w:val="32"/>
        </w:rPr>
        <w:fldChar w:fldCharType="begin"/>
      </w:r>
      <w:r w:rsidR="003A462C">
        <w:instrText xml:space="preserve"> XE "</w:instrText>
      </w:r>
      <w:r w:rsidR="003A462C" w:rsidRPr="003D23E7">
        <w:rPr>
          <w:b/>
          <w:sz w:val="32"/>
          <w:szCs w:val="32"/>
        </w:rPr>
        <w:instrText>Conclusion</w:instrText>
      </w:r>
      <w:r w:rsidR="003A462C">
        <w:instrText xml:space="preserve">" </w:instrText>
      </w:r>
      <w:r w:rsidR="00D4707E">
        <w:rPr>
          <w:b/>
          <w:sz w:val="32"/>
          <w:szCs w:val="32"/>
        </w:rPr>
        <w:fldChar w:fldCharType="end"/>
      </w:r>
    </w:p>
    <w:p w:rsidR="00C9532C" w:rsidRDefault="005C5EA9" w:rsidP="005C5EA9">
      <w:pPr>
        <w:spacing w:before="120" w:line="360" w:lineRule="auto"/>
        <w:ind w:firstLine="708"/>
        <w:jc w:val="both"/>
      </w:pPr>
      <w:r>
        <w:t>The diploma thesis was concerned with transcultural approach to multicultural education as well as its implementation into English teaching.</w:t>
      </w:r>
    </w:p>
    <w:p w:rsidR="00C33C30" w:rsidRDefault="005C5EA9" w:rsidP="00C33C30">
      <w:pPr>
        <w:spacing w:before="120" w:line="360" w:lineRule="auto"/>
        <w:ind w:firstLine="708"/>
        <w:jc w:val="both"/>
      </w:pPr>
      <w:r>
        <w:t>The qualitative research conducted with basic school teachers of English showed that teachers’ understanding of multicultural education as well as</w:t>
      </w:r>
      <w:r w:rsidR="00B554F2">
        <w:t xml:space="preserve"> their multicultural education</w:t>
      </w:r>
      <w:r>
        <w:t xml:space="preserve"> practice vary considerably. The understanding stretches from cultural standard approach to transcultural approach</w:t>
      </w:r>
      <w:r w:rsidR="00B554F2">
        <w:t>,</w:t>
      </w:r>
      <w:r>
        <w:t xml:space="preserve"> different mixture of both approaches </w:t>
      </w:r>
      <w:r w:rsidR="00B554F2">
        <w:t xml:space="preserve">being </w:t>
      </w:r>
      <w:r>
        <w:t>in the middle of the scale.</w:t>
      </w:r>
      <w:r w:rsidR="00B554F2">
        <w:t xml:space="preserve"> Multicultural education practice of the teachers includes rich variety of teaching methods and strategies, the teachers are not afraid of experimentin</w:t>
      </w:r>
      <w:r w:rsidR="00C33C30">
        <w:t>g as well as trying new methods, nevertheless</w:t>
      </w:r>
      <w:r w:rsidR="00950AC2">
        <w:t>,</w:t>
      </w:r>
      <w:r w:rsidR="00C33C30">
        <w:t xml:space="preserve"> uncertainty of the teachers concerning multicultural education is observable.</w:t>
      </w:r>
    </w:p>
    <w:p w:rsidR="00642BFF" w:rsidRDefault="00C33C30" w:rsidP="00950AC2">
      <w:pPr>
        <w:spacing w:before="120" w:line="360" w:lineRule="auto"/>
        <w:ind w:firstLine="708"/>
        <w:jc w:val="both"/>
      </w:pPr>
      <w:r>
        <w:t xml:space="preserve">To reduce such uncertainty, </w:t>
      </w:r>
      <w:r w:rsidR="00950AC2">
        <w:t xml:space="preserve">czechkid website was introduced to the teachers of English. Thus they were informed about material which can be used for multicultural education implementation in English teaching. In addition, </w:t>
      </w:r>
      <w:r>
        <w:t>five lesson plans building on material present on czechkid website were designed in chapter seven of the thesis.</w:t>
      </w:r>
    </w:p>
    <w:p w:rsidR="00950AC2" w:rsidRDefault="00950AC2" w:rsidP="00950AC2">
      <w:pPr>
        <w:spacing w:before="120" w:line="360" w:lineRule="auto"/>
        <w:ind w:firstLine="708"/>
        <w:jc w:val="both"/>
      </w:pPr>
      <w:r>
        <w:t>During the creation of lesson plans, it was discovered that material present on czechkid website needs to be simplified in order to suit basic school students of English. Such simplification involves considerable amount of time and thus can form obstacle to czechkid use in multicultural education implementation in English teaching. Thus it is suggested that apart from the material in the lesson plans created</w:t>
      </w:r>
      <w:r w:rsidR="00642BFF">
        <w:t xml:space="preserve"> in the practical part of the thesis</w:t>
      </w:r>
      <w:r>
        <w:t xml:space="preserve">, more material present on the website be </w:t>
      </w:r>
      <w:r w:rsidR="00642BFF">
        <w:t>simplified</w:t>
      </w:r>
      <w:r>
        <w:t xml:space="preserve"> and made accessible for </w:t>
      </w:r>
      <w:r w:rsidR="0036466E">
        <w:t xml:space="preserve">basic school </w:t>
      </w:r>
      <w:r>
        <w:t>teachers of English.</w:t>
      </w:r>
    </w:p>
    <w:p w:rsidR="00950AC2" w:rsidRDefault="00F36503" w:rsidP="00950AC2">
      <w:pPr>
        <w:spacing w:before="120" w:line="360" w:lineRule="auto"/>
        <w:ind w:firstLine="708"/>
        <w:jc w:val="both"/>
      </w:pPr>
      <w:r>
        <w:t xml:space="preserve">In the theoretical part of the thesis, it was examined that </w:t>
      </w:r>
      <w:r w:rsidR="007D2673">
        <w:t xml:space="preserve">categorization is avoided in </w:t>
      </w:r>
      <w:r>
        <w:t>t</w:t>
      </w:r>
      <w:r w:rsidR="00950AC2">
        <w:t>ranscultural approach t</w:t>
      </w:r>
      <w:r w:rsidR="007D2673">
        <w:t>o multicultural education</w:t>
      </w:r>
      <w:r>
        <w:t>. It is desirable that basic school teachers of English</w:t>
      </w:r>
      <w:r w:rsidR="007D2673">
        <w:t xml:space="preserve"> have access to materials based on the approach, yet English version of the most thorough and well-accessible material based on the approach, i.e. czechkid is quite demanding </w:t>
      </w:r>
      <w:r w:rsidR="00D65885">
        <w:t xml:space="preserve">in terms of difficulty </w:t>
      </w:r>
      <w:r w:rsidR="007D2673">
        <w:t>for basic school students of English.</w:t>
      </w:r>
      <w:r w:rsidR="00E3229D">
        <w:t xml:space="preserve"> It is suggested that the accessibility of the material is raised by simplification of its content.</w:t>
      </w:r>
      <w:r w:rsidR="00E5683B">
        <w:t xml:space="preserve"> Examples of such simplification are included in five lesson plans created in the practical part of the thesis.</w:t>
      </w:r>
    </w:p>
    <w:p w:rsidR="0076346D" w:rsidRPr="0076346D" w:rsidRDefault="0076346D" w:rsidP="0076346D">
      <w:pPr>
        <w:keepLines/>
        <w:spacing w:before="120" w:line="360" w:lineRule="auto"/>
        <w:jc w:val="both"/>
      </w:pPr>
    </w:p>
    <w:p w:rsidR="00CB2BEB" w:rsidRPr="00BE5E73" w:rsidRDefault="00CB2BEB" w:rsidP="00BE5E73">
      <w:pPr>
        <w:pStyle w:val="Nadpis1"/>
        <w:jc w:val="both"/>
      </w:pPr>
    </w:p>
    <w:p w:rsidR="002F24E0" w:rsidRDefault="002F24E0" w:rsidP="00BE5E73">
      <w:pPr>
        <w:pStyle w:val="Nadpis1"/>
        <w:jc w:val="both"/>
        <w:rPr>
          <w:b w:val="0"/>
          <w:szCs w:val="32"/>
          <w:lang w:val="en-GB"/>
        </w:rPr>
      </w:pPr>
      <w:bookmarkStart w:id="39" w:name="_Toc322336167"/>
      <w:r w:rsidRPr="00BE5E73">
        <w:rPr>
          <w:szCs w:val="32"/>
          <w:lang w:val="en-GB"/>
        </w:rPr>
        <w:t>Resumé</w:t>
      </w:r>
      <w:bookmarkEnd w:id="39"/>
      <w:r w:rsidR="00D4707E">
        <w:rPr>
          <w:b w:val="0"/>
          <w:szCs w:val="32"/>
          <w:lang w:val="en-GB"/>
        </w:rPr>
        <w:fldChar w:fldCharType="begin"/>
      </w:r>
      <w:r w:rsidR="003A462C">
        <w:instrText xml:space="preserve"> XE "</w:instrText>
      </w:r>
      <w:r w:rsidR="003A462C" w:rsidRPr="00E77FA9">
        <w:rPr>
          <w:b w:val="0"/>
          <w:szCs w:val="32"/>
          <w:lang w:val="en-GB"/>
        </w:rPr>
        <w:instrText>Resumé</w:instrText>
      </w:r>
      <w:r w:rsidR="003A462C">
        <w:instrText xml:space="preserve">" </w:instrText>
      </w:r>
      <w:r w:rsidR="00D4707E">
        <w:rPr>
          <w:b w:val="0"/>
          <w:szCs w:val="32"/>
          <w:lang w:val="en-GB"/>
        </w:rPr>
        <w:fldChar w:fldCharType="end"/>
      </w:r>
    </w:p>
    <w:p w:rsidR="00435EFD" w:rsidRDefault="00435EFD" w:rsidP="002F24E0">
      <w:pPr>
        <w:keepNext/>
        <w:keepLines/>
        <w:spacing w:before="120" w:line="360" w:lineRule="auto"/>
        <w:jc w:val="both"/>
        <w:rPr>
          <w:b/>
          <w:sz w:val="32"/>
          <w:szCs w:val="32"/>
          <w:lang w:val="en-GB"/>
        </w:rPr>
      </w:pPr>
    </w:p>
    <w:p w:rsidR="00896CD5" w:rsidRDefault="00F31C68" w:rsidP="00D53CFD">
      <w:pPr>
        <w:keepNext/>
        <w:keepLines/>
        <w:spacing w:before="120" w:line="360" w:lineRule="auto"/>
        <w:ind w:firstLine="708"/>
        <w:jc w:val="both"/>
        <w:rPr>
          <w:lang w:val="en-GB"/>
        </w:rPr>
      </w:pPr>
      <w:r>
        <w:rPr>
          <w:lang w:val="en-GB"/>
        </w:rPr>
        <w:t>The diploma thesis is concerned with transcultural approach to multicultural education</w:t>
      </w:r>
      <w:r w:rsidR="00D53CFD">
        <w:rPr>
          <w:lang w:val="en-GB"/>
        </w:rPr>
        <w:t xml:space="preserve"> and its implementation in English teaching. In the theoretical part, major approaches to multicultural education are described. Furthermore, transcultural approach is chosen as the chief theoretical background of the thesis. Local as well as international literature </w:t>
      </w:r>
      <w:r w:rsidR="00435613">
        <w:rPr>
          <w:lang w:val="en-GB"/>
        </w:rPr>
        <w:t>is examined in order to illustrate</w:t>
      </w:r>
      <w:r w:rsidR="00D53CFD">
        <w:rPr>
          <w:lang w:val="en-GB"/>
        </w:rPr>
        <w:t xml:space="preserve"> </w:t>
      </w:r>
      <w:r w:rsidR="00435613">
        <w:rPr>
          <w:lang w:val="en-GB"/>
        </w:rPr>
        <w:t xml:space="preserve">predominance </w:t>
      </w:r>
      <w:r w:rsidR="00D53CFD">
        <w:rPr>
          <w:lang w:val="en-GB"/>
        </w:rPr>
        <w:t xml:space="preserve">of </w:t>
      </w:r>
      <w:r w:rsidR="00435613">
        <w:rPr>
          <w:lang w:val="en-GB"/>
        </w:rPr>
        <w:t xml:space="preserve">particular </w:t>
      </w:r>
      <w:r w:rsidR="00D53CFD">
        <w:rPr>
          <w:lang w:val="en-GB"/>
        </w:rPr>
        <w:t>theoretical appro</w:t>
      </w:r>
      <w:r w:rsidR="005F121C">
        <w:rPr>
          <w:lang w:val="en-GB"/>
        </w:rPr>
        <w:t>aches to multicultural education</w:t>
      </w:r>
      <w:r w:rsidR="00435613">
        <w:rPr>
          <w:lang w:val="en-GB"/>
        </w:rPr>
        <w:t xml:space="preserve"> present</w:t>
      </w:r>
      <w:r w:rsidR="005F121C">
        <w:rPr>
          <w:lang w:val="en-GB"/>
        </w:rPr>
        <w:t xml:space="preserve"> in </w:t>
      </w:r>
      <w:r w:rsidR="00435613">
        <w:rPr>
          <w:lang w:val="en-GB"/>
        </w:rPr>
        <w:t xml:space="preserve">local </w:t>
      </w:r>
      <w:r w:rsidR="00435EFD">
        <w:rPr>
          <w:lang w:val="en-GB"/>
        </w:rPr>
        <w:t>and</w:t>
      </w:r>
      <w:r w:rsidR="00435613">
        <w:rPr>
          <w:lang w:val="en-GB"/>
        </w:rPr>
        <w:t xml:space="preserve"> international</w:t>
      </w:r>
      <w:r w:rsidR="005F121C">
        <w:rPr>
          <w:lang w:val="en-GB"/>
        </w:rPr>
        <w:t xml:space="preserve"> </w:t>
      </w:r>
      <w:r w:rsidR="00435613">
        <w:rPr>
          <w:lang w:val="en-GB"/>
        </w:rPr>
        <w:t>context</w:t>
      </w:r>
      <w:r w:rsidR="005F121C">
        <w:rPr>
          <w:lang w:val="en-GB"/>
        </w:rPr>
        <w:t>.</w:t>
      </w:r>
      <w:r w:rsidR="00435613">
        <w:rPr>
          <w:lang w:val="en-GB"/>
        </w:rPr>
        <w:t xml:space="preserve"> Finally, material based on transcultural approach, i.e. czechkid website is described in the theoretical part of the thesis</w:t>
      </w:r>
      <w:r w:rsidR="00435EFD">
        <w:rPr>
          <w:lang w:val="en-GB"/>
        </w:rPr>
        <w:t xml:space="preserve"> since it forms background for creation of lesson plans in the practical part of the thesis</w:t>
      </w:r>
      <w:r w:rsidR="00435613">
        <w:rPr>
          <w:lang w:val="en-GB"/>
        </w:rPr>
        <w:t>.</w:t>
      </w:r>
    </w:p>
    <w:p w:rsidR="00D53CFD" w:rsidRDefault="00D53CFD" w:rsidP="00D53CFD">
      <w:pPr>
        <w:keepNext/>
        <w:keepLines/>
        <w:spacing w:before="120" w:line="360" w:lineRule="auto"/>
        <w:ind w:firstLine="708"/>
        <w:jc w:val="both"/>
        <w:rPr>
          <w:lang w:val="en-GB"/>
        </w:rPr>
      </w:pPr>
      <w:r>
        <w:rPr>
          <w:lang w:val="en-GB"/>
        </w:rPr>
        <w:t xml:space="preserve">In the practical part of the thesis, firstly, seven basic school teachers of English are interviewed by means of semi-structured interviews. Subsequent analysis </w:t>
      </w:r>
      <w:r w:rsidR="00F26BDF">
        <w:rPr>
          <w:lang w:val="en-GB"/>
        </w:rPr>
        <w:t xml:space="preserve">of the data gained </w:t>
      </w:r>
      <w:r>
        <w:rPr>
          <w:lang w:val="en-GB"/>
        </w:rPr>
        <w:t>is concerned with teachers’ ideas about multicultural education as well as its implementation in English teaching.</w:t>
      </w:r>
      <w:r w:rsidR="00E30D27">
        <w:rPr>
          <w:lang w:val="en-GB"/>
        </w:rPr>
        <w:t xml:space="preserve"> Tendency towards transcultural or cultural standard approach is examined. </w:t>
      </w:r>
      <w:r w:rsidR="005F121C">
        <w:rPr>
          <w:lang w:val="en-GB"/>
        </w:rPr>
        <w:t>Furthermore, possible obstacles to multicultural education implementation from teachers’ point of view are dealt with.</w:t>
      </w:r>
    </w:p>
    <w:p w:rsidR="00F26BDF" w:rsidRDefault="00F26BDF" w:rsidP="00D53CFD">
      <w:pPr>
        <w:keepNext/>
        <w:keepLines/>
        <w:spacing w:before="120" w:line="360" w:lineRule="auto"/>
        <w:ind w:firstLine="708"/>
        <w:jc w:val="both"/>
        <w:rPr>
          <w:lang w:val="en-GB"/>
        </w:rPr>
      </w:pPr>
      <w:r>
        <w:rPr>
          <w:lang w:val="en-GB"/>
        </w:rPr>
        <w:t>Secondly, five lesson plans suitable for multicultural education implementation in basic school English teaching are designed in the practic</w:t>
      </w:r>
      <w:r w:rsidR="00BF49AD">
        <w:rPr>
          <w:lang w:val="en-GB"/>
        </w:rPr>
        <w:t>al part of the thesis.</w:t>
      </w:r>
      <w:r w:rsidR="00E34AAA">
        <w:rPr>
          <w:lang w:val="en-GB"/>
        </w:rPr>
        <w:t xml:space="preserve"> The lesson plans are based on material available on czechkid website. Moreover, transcultural approach forms the theoretical background of the lesson plans. The process of creation of individual lesson plans is elaborated and obstacles encountered are described.</w:t>
      </w:r>
    </w:p>
    <w:p w:rsidR="00D53CFD" w:rsidRPr="00896CD5" w:rsidRDefault="00D53CFD" w:rsidP="002F24E0">
      <w:pPr>
        <w:keepNext/>
        <w:keepLines/>
        <w:spacing w:before="120" w:line="360" w:lineRule="auto"/>
        <w:jc w:val="both"/>
        <w:rPr>
          <w:lang w:val="en-GB"/>
        </w:rPr>
      </w:pPr>
    </w:p>
    <w:p w:rsidR="002F24E0" w:rsidRPr="00994A02" w:rsidRDefault="002F24E0" w:rsidP="002F24E0">
      <w:pPr>
        <w:keepNext/>
        <w:keepLines/>
        <w:spacing w:before="120" w:line="360" w:lineRule="auto"/>
        <w:jc w:val="both"/>
        <w:rPr>
          <w:b/>
          <w:sz w:val="32"/>
          <w:szCs w:val="32"/>
          <w:lang w:val="en-GB"/>
        </w:rPr>
      </w:pPr>
    </w:p>
    <w:p w:rsidR="00D57CE4" w:rsidRPr="00BE5E73" w:rsidRDefault="0075634B" w:rsidP="00BE5E73">
      <w:pPr>
        <w:pStyle w:val="Nadpis1"/>
        <w:pageBreakBefore/>
        <w:jc w:val="both"/>
        <w:rPr>
          <w:szCs w:val="32"/>
          <w:lang w:val="en-GB"/>
        </w:rPr>
      </w:pPr>
      <w:bookmarkStart w:id="40" w:name="_Toc322336168"/>
      <w:r w:rsidRPr="00BE5E73">
        <w:rPr>
          <w:szCs w:val="32"/>
          <w:lang w:val="en-GB"/>
        </w:rPr>
        <w:lastRenderedPageBreak/>
        <w:t>Works Cited</w:t>
      </w:r>
      <w:bookmarkEnd w:id="40"/>
      <w:r w:rsidR="00D4707E" w:rsidRPr="00BE5E73">
        <w:rPr>
          <w:szCs w:val="32"/>
          <w:lang w:val="en-GB"/>
        </w:rPr>
        <w:fldChar w:fldCharType="begin"/>
      </w:r>
      <w:r w:rsidR="003A462C" w:rsidRPr="00BE5E73">
        <w:instrText xml:space="preserve"> XE "</w:instrText>
      </w:r>
      <w:r w:rsidR="003A462C" w:rsidRPr="00BE5E73">
        <w:rPr>
          <w:szCs w:val="32"/>
          <w:lang w:val="en-GB"/>
        </w:rPr>
        <w:instrText>Works Cited</w:instrText>
      </w:r>
      <w:r w:rsidR="003A462C" w:rsidRPr="00BE5E73">
        <w:instrText xml:space="preserve">" </w:instrText>
      </w:r>
      <w:r w:rsidR="00D4707E" w:rsidRPr="00BE5E73">
        <w:rPr>
          <w:szCs w:val="32"/>
          <w:lang w:val="en-GB"/>
        </w:rPr>
        <w:fldChar w:fldCharType="end"/>
      </w:r>
    </w:p>
    <w:p w:rsidR="002624C3" w:rsidRDefault="002624C3" w:rsidP="00CB2BEB">
      <w:pPr>
        <w:autoSpaceDE w:val="0"/>
        <w:autoSpaceDN w:val="0"/>
        <w:adjustRightInd w:val="0"/>
        <w:spacing w:before="120" w:line="360" w:lineRule="auto"/>
        <w:jc w:val="both"/>
      </w:pPr>
    </w:p>
    <w:p w:rsidR="002624C3" w:rsidRDefault="002624C3" w:rsidP="00CB2BEB">
      <w:pPr>
        <w:keepNext/>
        <w:keepLines/>
        <w:spacing w:before="120" w:line="360" w:lineRule="auto"/>
        <w:jc w:val="both"/>
      </w:pPr>
      <w:r w:rsidRPr="005C283A">
        <w:t>Agentura rozvojové a humanitární pomoci Olomouckého kraje</w:t>
      </w:r>
      <w:r>
        <w:t xml:space="preserve">. </w:t>
      </w:r>
      <w:r>
        <w:rPr>
          <w:i/>
        </w:rPr>
        <w:t xml:space="preserve">Multi kulti: </w:t>
      </w:r>
      <w:r w:rsidRPr="00C76E7D">
        <w:rPr>
          <w:i/>
        </w:rPr>
        <w:t xml:space="preserve">Menšiny v ČR. Metodická příručka pro </w:t>
      </w:r>
      <w:r>
        <w:rPr>
          <w:i/>
        </w:rPr>
        <w:t>zákla</w:t>
      </w:r>
      <w:r w:rsidRPr="00C76E7D">
        <w:rPr>
          <w:i/>
        </w:rPr>
        <w:t>dní školy</w:t>
      </w:r>
      <w:r>
        <w:t xml:space="preserve">. Olomouc: </w:t>
      </w:r>
      <w:r w:rsidRPr="00C76E7D">
        <w:t>ARPOK</w:t>
      </w:r>
      <w:r>
        <w:t>, 2009. Print.</w:t>
      </w:r>
    </w:p>
    <w:p w:rsidR="002624C3" w:rsidRPr="009E39EC" w:rsidRDefault="002624C3" w:rsidP="00CB2BEB">
      <w:pPr>
        <w:autoSpaceDE w:val="0"/>
        <w:autoSpaceDN w:val="0"/>
        <w:adjustRightInd w:val="0"/>
        <w:spacing w:before="120" w:line="360" w:lineRule="auto"/>
        <w:jc w:val="both"/>
      </w:pPr>
      <w:r w:rsidRPr="009E39EC">
        <w:t xml:space="preserve">Badalová, Kateřina. </w:t>
      </w:r>
      <w:r w:rsidRPr="00D337EF">
        <w:rPr>
          <w:i/>
        </w:rPr>
        <w:t>Multikulturní výchova v očích současných učitelů i žáků a její aktuální vývojové trend</w:t>
      </w:r>
      <w:r w:rsidRPr="00474DBB">
        <w:rPr>
          <w:i/>
        </w:rPr>
        <w:t>y</w:t>
      </w:r>
      <w:r w:rsidRPr="009E39EC">
        <w:t xml:space="preserve">. </w:t>
      </w:r>
      <w:r>
        <w:t>MA Thesis. Masaryk University</w:t>
      </w:r>
      <w:r w:rsidRPr="009E39EC">
        <w:t>, 2011.</w:t>
      </w:r>
      <w:r>
        <w:t xml:space="preserve"> Web. 20 March 2012.</w:t>
      </w:r>
    </w:p>
    <w:p w:rsidR="002624C3" w:rsidRDefault="002624C3" w:rsidP="00CB2BEB">
      <w:pPr>
        <w:keepNext/>
        <w:keepLines/>
        <w:spacing w:before="120" w:line="360" w:lineRule="auto"/>
        <w:jc w:val="both"/>
        <w:rPr>
          <w:lang w:val="en-GB"/>
        </w:rPr>
      </w:pPr>
      <w:r w:rsidRPr="009E39EC">
        <w:rPr>
          <w:lang w:val="en-GB"/>
        </w:rPr>
        <w:t xml:space="preserve">Banks, James A. and Cherry A. McGee Banks. </w:t>
      </w:r>
      <w:r w:rsidRPr="009E39EC">
        <w:rPr>
          <w:i/>
          <w:lang w:val="en-GB"/>
        </w:rPr>
        <w:t>Multicultural Education: Issues and Perspectives</w:t>
      </w:r>
      <w:r w:rsidRPr="009E39EC">
        <w:rPr>
          <w:lang w:val="en-GB"/>
        </w:rPr>
        <w:t>. 7</w:t>
      </w:r>
      <w:r w:rsidRPr="009E39EC">
        <w:rPr>
          <w:vertAlign w:val="superscript"/>
          <w:lang w:val="en-GB"/>
        </w:rPr>
        <w:t>th</w:t>
      </w:r>
      <w:r w:rsidRPr="009E39EC">
        <w:rPr>
          <w:lang w:val="en-GB"/>
        </w:rPr>
        <w:t xml:space="preserve"> ed. Hoboken: John Wiley &amp; Sons, 2010. Print.</w:t>
      </w:r>
    </w:p>
    <w:p w:rsidR="002624C3" w:rsidRDefault="002624C3" w:rsidP="00CB2BEB">
      <w:pPr>
        <w:keepNext/>
        <w:keepLines/>
        <w:spacing w:before="120" w:line="360" w:lineRule="auto"/>
        <w:jc w:val="both"/>
      </w:pPr>
      <w:r w:rsidRPr="009E39EC">
        <w:t xml:space="preserve">Brah, Aviar. </w:t>
      </w:r>
      <w:r w:rsidRPr="009E39EC">
        <w:rPr>
          <w:lang w:val="en-GB"/>
        </w:rPr>
        <w:t>“</w:t>
      </w:r>
      <w:r w:rsidRPr="009E39EC">
        <w:t>Difference, diversity and differentiation</w:t>
      </w:r>
      <w:r>
        <w:t>.</w:t>
      </w:r>
      <w:r w:rsidRPr="009E39EC">
        <w:rPr>
          <w:lang w:val="en-GB"/>
        </w:rPr>
        <w:t>”</w:t>
      </w:r>
      <w:r w:rsidRPr="009E39EC">
        <w:t xml:space="preserve"> </w:t>
      </w:r>
      <w:r w:rsidRPr="009E39EC">
        <w:rPr>
          <w:i/>
        </w:rPr>
        <w:t>Race, Culture and Difference</w:t>
      </w:r>
      <w:r w:rsidRPr="009E39EC">
        <w:t xml:space="preserve">. Donald, James and Ali Rattansi, eds. London: Sage, 1992. </w:t>
      </w:r>
      <w:r>
        <w:t xml:space="preserve">126-149. </w:t>
      </w:r>
      <w:r w:rsidRPr="009E39EC">
        <w:t>Print.</w:t>
      </w:r>
    </w:p>
    <w:p w:rsidR="002624C3" w:rsidRPr="009E39EC" w:rsidRDefault="002624C3" w:rsidP="00CB2BEB">
      <w:pPr>
        <w:keepNext/>
        <w:keepLines/>
        <w:spacing w:before="120" w:line="360" w:lineRule="auto"/>
        <w:jc w:val="both"/>
      </w:pPr>
      <w:r w:rsidRPr="009E39EC">
        <w:t>Buryánek</w:t>
      </w:r>
      <w:r w:rsidRPr="00A82377">
        <w:t xml:space="preserve">, Jan. </w:t>
      </w:r>
      <w:r w:rsidRPr="00A82377">
        <w:rPr>
          <w:i/>
        </w:rPr>
        <w:t>Interkulturní vzdělávání : příručka n</w:t>
      </w:r>
      <w:r>
        <w:rPr>
          <w:i/>
        </w:rPr>
        <w:t>ejen pro středoškolské pedagogy</w:t>
      </w:r>
      <w:r w:rsidRPr="00A82377">
        <w:rPr>
          <w:i/>
        </w:rPr>
        <w:t>: projekt Varianty</w:t>
      </w:r>
      <w:r w:rsidRPr="00A82377">
        <w:t>. Praha : Člověk v tísni v Nakladatelství Lidové noviny, 2004.</w:t>
      </w:r>
      <w:r>
        <w:t xml:space="preserve"> Print.</w:t>
      </w:r>
    </w:p>
    <w:p w:rsidR="002624C3" w:rsidRDefault="002624C3" w:rsidP="00CB2BEB">
      <w:pPr>
        <w:keepNext/>
        <w:keepLines/>
        <w:spacing w:before="120" w:line="360" w:lineRule="auto"/>
        <w:jc w:val="both"/>
      </w:pPr>
      <w:r>
        <w:t xml:space="preserve">Čermáková, </w:t>
      </w:r>
      <w:r w:rsidRPr="00556FB7">
        <w:t>Jarmila</w:t>
      </w:r>
      <w:r>
        <w:t xml:space="preserve"> </w:t>
      </w:r>
      <w:r w:rsidRPr="00556FB7">
        <w:t>Hannah</w:t>
      </w:r>
      <w:r>
        <w:t xml:space="preserve"> et al.</w:t>
      </w:r>
      <w:r w:rsidRPr="00556FB7">
        <w:t xml:space="preserve"> </w:t>
      </w:r>
      <w:r>
        <w:rPr>
          <w:i/>
        </w:rPr>
        <w:t>Ty + Já = kamarádi</w:t>
      </w:r>
      <w:r w:rsidRPr="00556FB7">
        <w:rPr>
          <w:i/>
        </w:rPr>
        <w:t>: hry, básničky, pohádky a teorie podporující multikulturní výchovu</w:t>
      </w:r>
      <w:r w:rsidRPr="00556FB7">
        <w:t xml:space="preserve">. </w:t>
      </w:r>
      <w:r>
        <w:t>Praha</w:t>
      </w:r>
      <w:r w:rsidRPr="00556FB7">
        <w:t>: ISV, 2000.</w:t>
      </w:r>
      <w:r>
        <w:t xml:space="preserve"> Print.</w:t>
      </w:r>
    </w:p>
    <w:p w:rsidR="002624C3" w:rsidRDefault="002624C3" w:rsidP="00CB2BEB">
      <w:pPr>
        <w:keepNext/>
        <w:keepLines/>
        <w:spacing w:before="120" w:line="360" w:lineRule="auto"/>
        <w:jc w:val="both"/>
      </w:pPr>
      <w:r>
        <w:t>Cílková, Eva and</w:t>
      </w:r>
      <w:r w:rsidRPr="00E8283A">
        <w:t xml:space="preserve"> Petra </w:t>
      </w:r>
      <w:r>
        <w:t>Schönerová</w:t>
      </w:r>
      <w:r w:rsidRPr="00E8283A">
        <w:t xml:space="preserve">. </w:t>
      </w:r>
      <w:r w:rsidRPr="00E8283A">
        <w:rPr>
          <w:i/>
        </w:rPr>
        <w:t>N</w:t>
      </w:r>
      <w:r>
        <w:rPr>
          <w:i/>
        </w:rPr>
        <w:t>áměty pro multikulturní výchovu</w:t>
      </w:r>
      <w:r w:rsidRPr="00E8283A">
        <w:rPr>
          <w:i/>
        </w:rPr>
        <w:t>: poznáváme jiné národy</w:t>
      </w:r>
      <w:r w:rsidRPr="00E8283A">
        <w:t xml:space="preserve">. </w:t>
      </w:r>
      <w:r>
        <w:t>Praha</w:t>
      </w:r>
      <w:r w:rsidRPr="00E8283A">
        <w:t>: Portál, 2007.</w:t>
      </w:r>
      <w:r>
        <w:t xml:space="preserve"> Print.</w:t>
      </w:r>
    </w:p>
    <w:p w:rsidR="002624C3" w:rsidRDefault="002624C3" w:rsidP="00CB2BEB">
      <w:pPr>
        <w:keepNext/>
        <w:keepLines/>
        <w:spacing w:before="120" w:line="360" w:lineRule="auto"/>
        <w:jc w:val="both"/>
        <w:rPr>
          <w:lang w:val="en-GB"/>
        </w:rPr>
      </w:pPr>
      <w:r>
        <w:rPr>
          <w:lang w:val="en-GB"/>
        </w:rPr>
        <w:t>EDUin. “</w:t>
      </w:r>
      <w:r w:rsidRPr="00F7028A">
        <w:rPr>
          <w:lang w:val="en-GB"/>
        </w:rPr>
        <w:t>Ministerstvo školství likviduje internetový portál podporující reformu</w:t>
      </w:r>
      <w:r>
        <w:rPr>
          <w:lang w:val="en-GB"/>
        </w:rPr>
        <w:t xml:space="preserve">.” </w:t>
      </w:r>
      <w:r w:rsidRPr="00F7028A">
        <w:rPr>
          <w:i/>
          <w:lang w:val="en-GB"/>
        </w:rPr>
        <w:t>EDUin: tiskové zprávy</w:t>
      </w:r>
      <w:r>
        <w:rPr>
          <w:lang w:val="en-GB"/>
        </w:rPr>
        <w:t xml:space="preserve">. EDUin, 15. Nov. </w:t>
      </w:r>
      <w:r w:rsidRPr="00F7028A">
        <w:rPr>
          <w:lang w:val="en-GB"/>
        </w:rPr>
        <w:t xml:space="preserve">2011. </w:t>
      </w:r>
      <w:r w:rsidRPr="00F7028A">
        <w:rPr>
          <w:bCs/>
          <w:lang w:val="en-GB"/>
        </w:rPr>
        <w:t xml:space="preserve">Web. </w:t>
      </w:r>
      <w:r>
        <w:rPr>
          <w:bCs/>
          <w:lang w:val="en-GB"/>
        </w:rPr>
        <w:t>30</w:t>
      </w:r>
      <w:r w:rsidRPr="00F7028A">
        <w:rPr>
          <w:bCs/>
          <w:lang w:val="en-GB"/>
        </w:rPr>
        <w:t xml:space="preserve"> March 2012.</w:t>
      </w:r>
    </w:p>
    <w:p w:rsidR="002624C3" w:rsidRPr="009E39EC" w:rsidRDefault="002624C3" w:rsidP="00CB2BEB">
      <w:pPr>
        <w:autoSpaceDE w:val="0"/>
        <w:autoSpaceDN w:val="0"/>
        <w:adjustRightInd w:val="0"/>
        <w:spacing w:before="120" w:line="360" w:lineRule="auto"/>
        <w:jc w:val="both"/>
      </w:pPr>
      <w:r w:rsidRPr="009E39EC">
        <w:t xml:space="preserve">Gaine, Chris </w:t>
      </w:r>
      <w:r>
        <w:t xml:space="preserve">and </w:t>
      </w:r>
      <w:r w:rsidRPr="009E39EC">
        <w:t>Sharon Gewirtz</w:t>
      </w:r>
      <w:r>
        <w:t>.</w:t>
      </w:r>
      <w:r w:rsidRPr="00CF784E">
        <w:t>“</w:t>
      </w:r>
      <w:r w:rsidRPr="009E39EC">
        <w:t>Introduction</w:t>
      </w:r>
      <w:r>
        <w:t>.</w:t>
      </w:r>
      <w:r w:rsidRPr="00CF784E">
        <w:t>”</w:t>
      </w:r>
      <w:r w:rsidRPr="009E39EC">
        <w:t xml:space="preserve"> </w:t>
      </w:r>
      <w:r w:rsidRPr="008A4B58">
        <w:rPr>
          <w:i/>
        </w:rPr>
        <w:t>European Educational Research Journal</w:t>
      </w:r>
      <w:r>
        <w:t xml:space="preserve"> 7.1 </w:t>
      </w:r>
      <w:r w:rsidRPr="009E39EC">
        <w:t>(2008)</w:t>
      </w:r>
      <w:r>
        <w:t>:</w:t>
      </w:r>
      <w:r w:rsidRPr="009E39EC">
        <w:t xml:space="preserve"> 18-22. </w:t>
      </w:r>
      <w:r>
        <w:t>Web. 20 March 2012.</w:t>
      </w:r>
    </w:p>
    <w:p w:rsidR="002624C3" w:rsidRDefault="002624C3" w:rsidP="00CB2BEB">
      <w:pPr>
        <w:autoSpaceDE w:val="0"/>
        <w:autoSpaceDN w:val="0"/>
        <w:adjustRightInd w:val="0"/>
        <w:spacing w:before="120" w:line="360" w:lineRule="auto"/>
        <w:jc w:val="both"/>
        <w:rPr>
          <w:iCs/>
        </w:rPr>
      </w:pPr>
      <w:r>
        <w:rPr>
          <w:iCs/>
        </w:rPr>
        <w:t xml:space="preserve">Gaine, Chris et al. </w:t>
      </w:r>
      <w:r w:rsidRPr="00CF784E">
        <w:t>“</w:t>
      </w:r>
      <w:r>
        <w:t>‘</w:t>
      </w:r>
      <w:r>
        <w:rPr>
          <w:iCs/>
        </w:rPr>
        <w:t>Eurokid</w:t>
      </w:r>
      <w:r>
        <w:t>’</w:t>
      </w:r>
      <w:r w:rsidRPr="00D21567">
        <w:rPr>
          <w:iCs/>
        </w:rPr>
        <w:t>: An innovative pedagogical approach to developing intercultural and anti-racist education on the Web</w:t>
      </w:r>
      <w:r>
        <w:rPr>
          <w:iCs/>
        </w:rPr>
        <w:t>.</w:t>
      </w:r>
      <w:r w:rsidRPr="00CF784E">
        <w:t>”</w:t>
      </w:r>
      <w:r>
        <w:rPr>
          <w:iCs/>
        </w:rPr>
        <w:t xml:space="preserve"> </w:t>
      </w:r>
      <w:r w:rsidRPr="00D21567">
        <w:rPr>
          <w:i/>
          <w:iCs/>
        </w:rPr>
        <w:t>Intercultural Education</w:t>
      </w:r>
      <w:r>
        <w:rPr>
          <w:iCs/>
        </w:rPr>
        <w:t xml:space="preserve"> 14.3 (</w:t>
      </w:r>
      <w:r w:rsidRPr="009E39EC">
        <w:rPr>
          <w:iCs/>
        </w:rPr>
        <w:t>2010</w:t>
      </w:r>
      <w:r>
        <w:rPr>
          <w:iCs/>
        </w:rPr>
        <w:t>). Web. 15 March 2012.</w:t>
      </w:r>
    </w:p>
    <w:p w:rsidR="002624C3" w:rsidRDefault="002624C3" w:rsidP="00CB2BEB">
      <w:pPr>
        <w:keepNext/>
        <w:keepLines/>
        <w:spacing w:before="120" w:line="360" w:lineRule="auto"/>
        <w:jc w:val="both"/>
        <w:rPr>
          <w:lang w:val="en-GB"/>
        </w:rPr>
      </w:pPr>
      <w:r>
        <w:rPr>
          <w:lang w:val="en-GB"/>
        </w:rPr>
        <w:t xml:space="preserve">Gaine, Chris. “Author’s Dilemmas.” </w:t>
      </w:r>
      <w:r w:rsidRPr="00E45E98">
        <w:rPr>
          <w:i/>
          <w:lang w:val="en-GB"/>
        </w:rPr>
        <w:t>Britkid</w:t>
      </w:r>
      <w:r>
        <w:rPr>
          <w:i/>
          <w:lang w:val="en-GB"/>
        </w:rPr>
        <w:t xml:space="preserve"> Teacher’s Stuff</w:t>
      </w:r>
      <w:r>
        <w:rPr>
          <w:lang w:val="en-GB"/>
        </w:rPr>
        <w:t xml:space="preserve">. </w:t>
      </w:r>
      <w:r w:rsidR="009765A7">
        <w:rPr>
          <w:lang w:val="en-GB"/>
        </w:rPr>
        <w:t xml:space="preserve">University of Chichester. </w:t>
      </w:r>
      <w:r>
        <w:rPr>
          <w:lang w:val="en-GB"/>
        </w:rPr>
        <w:t xml:space="preserve">Web. 13 March 2012. </w:t>
      </w:r>
    </w:p>
    <w:p w:rsidR="002624C3" w:rsidRDefault="002624C3" w:rsidP="00CB2BEB">
      <w:pPr>
        <w:autoSpaceDE w:val="0"/>
        <w:autoSpaceDN w:val="0"/>
        <w:adjustRightInd w:val="0"/>
        <w:spacing w:before="120" w:line="360" w:lineRule="auto"/>
        <w:jc w:val="both"/>
        <w:rPr>
          <w:iCs/>
        </w:rPr>
      </w:pPr>
      <w:r w:rsidRPr="009E39EC">
        <w:rPr>
          <w:iCs/>
        </w:rPr>
        <w:t>G</w:t>
      </w:r>
      <w:r>
        <w:rPr>
          <w:iCs/>
        </w:rPr>
        <w:t>aine, Chris.</w:t>
      </w:r>
      <w:r w:rsidRPr="009E39EC">
        <w:rPr>
          <w:iCs/>
        </w:rPr>
        <w:t xml:space="preserve"> </w:t>
      </w:r>
      <w:r w:rsidRPr="00CF784E">
        <w:t>“</w:t>
      </w:r>
      <w:r w:rsidRPr="009E39EC">
        <w:rPr>
          <w:iCs/>
        </w:rPr>
        <w:t>Race, Ethnicity and Difference versus Imagined Homoge</w:t>
      </w:r>
      <w:r>
        <w:rPr>
          <w:iCs/>
        </w:rPr>
        <w:t>neity within the European Union.</w:t>
      </w:r>
      <w:r w:rsidRPr="00CF784E">
        <w:t>”</w:t>
      </w:r>
      <w:r w:rsidRPr="009E39EC">
        <w:rPr>
          <w:iCs/>
        </w:rPr>
        <w:t xml:space="preserve"> </w:t>
      </w:r>
      <w:r w:rsidRPr="00BE5E6F">
        <w:rPr>
          <w:i/>
          <w:iCs/>
        </w:rPr>
        <w:t>European Educational Research Journal</w:t>
      </w:r>
      <w:r>
        <w:rPr>
          <w:iCs/>
        </w:rPr>
        <w:t xml:space="preserve"> 7.1 </w:t>
      </w:r>
      <w:r w:rsidRPr="009E39EC">
        <w:rPr>
          <w:iCs/>
        </w:rPr>
        <w:t>(2008)</w:t>
      </w:r>
      <w:r>
        <w:rPr>
          <w:iCs/>
        </w:rPr>
        <w:t>:</w:t>
      </w:r>
      <w:r w:rsidRPr="009E39EC">
        <w:rPr>
          <w:iCs/>
        </w:rPr>
        <w:t xml:space="preserve"> 23-38. </w:t>
      </w:r>
      <w:r>
        <w:rPr>
          <w:iCs/>
        </w:rPr>
        <w:t>Web. 15 March 2012.</w:t>
      </w:r>
    </w:p>
    <w:p w:rsidR="009765A7" w:rsidRPr="009765A7" w:rsidRDefault="009765A7" w:rsidP="00CB2BEB">
      <w:pPr>
        <w:autoSpaceDE w:val="0"/>
        <w:autoSpaceDN w:val="0"/>
        <w:adjustRightInd w:val="0"/>
        <w:spacing w:before="120" w:line="360" w:lineRule="auto"/>
        <w:jc w:val="both"/>
        <w:rPr>
          <w:iCs/>
        </w:rPr>
      </w:pPr>
      <w:r>
        <w:rPr>
          <w:iCs/>
        </w:rPr>
        <w:lastRenderedPageBreak/>
        <w:t xml:space="preserve">Gardner, Howard. </w:t>
      </w:r>
      <w:r w:rsidRPr="009765A7">
        <w:rPr>
          <w:i/>
          <w:iCs/>
        </w:rPr>
        <w:t>Multiple Intelligences: New Horizons</w:t>
      </w:r>
      <w:r>
        <w:rPr>
          <w:iCs/>
        </w:rPr>
        <w:t>. New York: Basic Books, 2006. Print.</w:t>
      </w:r>
    </w:p>
    <w:p w:rsidR="00030A8C" w:rsidRDefault="00030A8C" w:rsidP="00CB2BEB">
      <w:pPr>
        <w:autoSpaceDE w:val="0"/>
        <w:autoSpaceDN w:val="0"/>
        <w:adjustRightInd w:val="0"/>
        <w:spacing w:before="120" w:line="360" w:lineRule="auto"/>
        <w:jc w:val="both"/>
        <w:rPr>
          <w:iCs/>
        </w:rPr>
      </w:pPr>
      <w:r>
        <w:rPr>
          <w:iCs/>
        </w:rPr>
        <w:t xml:space="preserve">Gavora, </w:t>
      </w:r>
      <w:r w:rsidR="00F030CF">
        <w:rPr>
          <w:iCs/>
        </w:rPr>
        <w:t xml:space="preserve">Peter </w:t>
      </w:r>
      <w:r>
        <w:rPr>
          <w:iCs/>
        </w:rPr>
        <w:t xml:space="preserve">et al. </w:t>
      </w:r>
      <w:r w:rsidRPr="00030A8C">
        <w:rPr>
          <w:i/>
          <w:iCs/>
        </w:rPr>
        <w:t>Úvod do pedagogického výzkumu</w:t>
      </w:r>
      <w:r w:rsidRPr="00030A8C">
        <w:rPr>
          <w:iCs/>
        </w:rPr>
        <w:t>. 2</w:t>
      </w:r>
      <w:r w:rsidRPr="00F030CF">
        <w:rPr>
          <w:iCs/>
          <w:vertAlign w:val="superscript"/>
        </w:rPr>
        <w:t>nd</w:t>
      </w:r>
      <w:r>
        <w:rPr>
          <w:iCs/>
        </w:rPr>
        <w:t xml:space="preserve"> ed. Brno</w:t>
      </w:r>
      <w:r w:rsidRPr="00030A8C">
        <w:rPr>
          <w:iCs/>
        </w:rPr>
        <w:t>: Paido, 2010.</w:t>
      </w:r>
      <w:r>
        <w:rPr>
          <w:iCs/>
        </w:rPr>
        <w:t xml:space="preserve"> Print.</w:t>
      </w:r>
    </w:p>
    <w:p w:rsidR="002624C3" w:rsidRPr="009E39EC" w:rsidRDefault="002624C3" w:rsidP="00CB2BEB">
      <w:pPr>
        <w:autoSpaceDE w:val="0"/>
        <w:autoSpaceDN w:val="0"/>
        <w:adjustRightInd w:val="0"/>
        <w:spacing w:before="120" w:line="360" w:lineRule="auto"/>
        <w:jc w:val="both"/>
        <w:rPr>
          <w:iCs/>
        </w:rPr>
      </w:pPr>
      <w:r>
        <w:rPr>
          <w:iCs/>
        </w:rPr>
        <w:t>Gewirtz, Sharon and Alan Cribb.</w:t>
      </w:r>
      <w:r w:rsidRPr="009E39EC">
        <w:rPr>
          <w:iCs/>
        </w:rPr>
        <w:t xml:space="preserve"> </w:t>
      </w:r>
      <w:r w:rsidRPr="00CF784E">
        <w:t>“</w:t>
      </w:r>
      <w:r w:rsidRPr="009E39EC">
        <w:rPr>
          <w:iCs/>
        </w:rPr>
        <w:t>Taking Identity Seriously: dilemmas for education policy and practice</w:t>
      </w:r>
      <w:r>
        <w:rPr>
          <w:iCs/>
        </w:rPr>
        <w:t>.</w:t>
      </w:r>
      <w:r w:rsidRPr="00CF784E">
        <w:t>”</w:t>
      </w:r>
      <w:r>
        <w:rPr>
          <w:iCs/>
        </w:rPr>
        <w:t xml:space="preserve"> </w:t>
      </w:r>
      <w:r w:rsidRPr="00BE5E6F">
        <w:rPr>
          <w:i/>
          <w:iCs/>
        </w:rPr>
        <w:t>European Educational Research Journal</w:t>
      </w:r>
      <w:r>
        <w:rPr>
          <w:iCs/>
        </w:rPr>
        <w:t xml:space="preserve"> 7.1 </w:t>
      </w:r>
      <w:r w:rsidRPr="009E39EC">
        <w:rPr>
          <w:iCs/>
        </w:rPr>
        <w:t>(2008)</w:t>
      </w:r>
      <w:r>
        <w:rPr>
          <w:iCs/>
        </w:rPr>
        <w:t>: 39-49. Web. 15 March 2012.</w:t>
      </w:r>
    </w:p>
    <w:p w:rsidR="002624C3" w:rsidRDefault="002624C3" w:rsidP="00CB2BEB">
      <w:pPr>
        <w:autoSpaceDE w:val="0"/>
        <w:autoSpaceDN w:val="0"/>
        <w:adjustRightInd w:val="0"/>
        <w:spacing w:before="120" w:line="360" w:lineRule="auto"/>
        <w:jc w:val="both"/>
        <w:rPr>
          <w:iCs/>
        </w:rPr>
      </w:pPr>
      <w:r w:rsidRPr="009E39EC">
        <w:rPr>
          <w:iCs/>
        </w:rPr>
        <w:t>Grant</w:t>
      </w:r>
      <w:r>
        <w:rPr>
          <w:iCs/>
        </w:rPr>
        <w:t>, C</w:t>
      </w:r>
      <w:r w:rsidRPr="009E39EC">
        <w:rPr>
          <w:iCs/>
        </w:rPr>
        <w:t xml:space="preserve">arl A. </w:t>
      </w:r>
      <w:r>
        <w:rPr>
          <w:iCs/>
        </w:rPr>
        <w:t xml:space="preserve">and </w:t>
      </w:r>
      <w:r w:rsidRPr="009E39EC">
        <w:rPr>
          <w:iCs/>
        </w:rPr>
        <w:t>Joy L. Lei</w:t>
      </w:r>
      <w:r>
        <w:rPr>
          <w:iCs/>
        </w:rPr>
        <w:t>, eds.</w:t>
      </w:r>
      <w:r w:rsidRPr="003034C8">
        <w:rPr>
          <w:i/>
          <w:iCs/>
        </w:rPr>
        <w:t xml:space="preserve"> Global Constructions of Multicultural Education: Theories and Realities</w:t>
      </w:r>
      <w:r>
        <w:rPr>
          <w:i/>
          <w:iCs/>
        </w:rPr>
        <w:t>.</w:t>
      </w:r>
      <w:r w:rsidRPr="009E39EC">
        <w:rPr>
          <w:iCs/>
        </w:rPr>
        <w:t xml:space="preserve"> Mahwah</w:t>
      </w:r>
      <w:r>
        <w:rPr>
          <w:iCs/>
        </w:rPr>
        <w:t xml:space="preserve">: Lawrence Erlbaum Associates, </w:t>
      </w:r>
      <w:r w:rsidRPr="009E39EC">
        <w:rPr>
          <w:iCs/>
        </w:rPr>
        <w:t>2001.</w:t>
      </w:r>
      <w:r>
        <w:rPr>
          <w:iCs/>
        </w:rPr>
        <w:t xml:space="preserve"> Print.</w:t>
      </w:r>
    </w:p>
    <w:p w:rsidR="00041FF0" w:rsidRDefault="00041FF0" w:rsidP="00CB2BEB">
      <w:pPr>
        <w:autoSpaceDE w:val="0"/>
        <w:autoSpaceDN w:val="0"/>
        <w:adjustRightInd w:val="0"/>
        <w:spacing w:before="120" w:line="360" w:lineRule="auto"/>
        <w:jc w:val="both"/>
        <w:rPr>
          <w:iCs/>
        </w:rPr>
      </w:pPr>
      <w:r>
        <w:rPr>
          <w:iCs/>
        </w:rPr>
        <w:t xml:space="preserve">Harmer, </w:t>
      </w:r>
      <w:r w:rsidRPr="00041FF0">
        <w:rPr>
          <w:iCs/>
        </w:rPr>
        <w:t>Jeremy</w:t>
      </w:r>
      <w:r>
        <w:rPr>
          <w:iCs/>
        </w:rPr>
        <w:t xml:space="preserve">. </w:t>
      </w:r>
      <w:r w:rsidRPr="00041FF0">
        <w:rPr>
          <w:i/>
          <w:iCs/>
        </w:rPr>
        <w:t>How to Teach English: New Edition</w:t>
      </w:r>
      <w:r>
        <w:rPr>
          <w:iCs/>
        </w:rPr>
        <w:t>. Harlow</w:t>
      </w:r>
      <w:r w:rsidRPr="00041FF0">
        <w:rPr>
          <w:iCs/>
        </w:rPr>
        <w:t>: Pearson Education Limited, 2007.</w:t>
      </w:r>
      <w:r>
        <w:rPr>
          <w:iCs/>
        </w:rPr>
        <w:t xml:space="preserve"> Print.</w:t>
      </w:r>
    </w:p>
    <w:p w:rsidR="00041FF0" w:rsidRPr="009E39EC" w:rsidRDefault="00041FF0" w:rsidP="00CB2BEB">
      <w:pPr>
        <w:autoSpaceDE w:val="0"/>
        <w:autoSpaceDN w:val="0"/>
        <w:adjustRightInd w:val="0"/>
        <w:spacing w:before="120" w:line="360" w:lineRule="auto"/>
        <w:jc w:val="both"/>
        <w:rPr>
          <w:iCs/>
        </w:rPr>
      </w:pPr>
      <w:r>
        <w:rPr>
          <w:iCs/>
        </w:rPr>
        <w:t>Harmer</w:t>
      </w:r>
      <w:r w:rsidRPr="00041FF0">
        <w:rPr>
          <w:iCs/>
        </w:rPr>
        <w:t xml:space="preserve">, Jeremy. </w:t>
      </w:r>
      <w:r>
        <w:rPr>
          <w:i/>
          <w:iCs/>
        </w:rPr>
        <w:t>The Practice of English Language T</w:t>
      </w:r>
      <w:r w:rsidRPr="00041FF0">
        <w:rPr>
          <w:i/>
          <w:iCs/>
        </w:rPr>
        <w:t>eaching</w:t>
      </w:r>
      <w:r>
        <w:rPr>
          <w:iCs/>
        </w:rPr>
        <w:t>. 4</w:t>
      </w:r>
      <w:r w:rsidRPr="00041FF0">
        <w:rPr>
          <w:iCs/>
          <w:vertAlign w:val="superscript"/>
        </w:rPr>
        <w:t>th</w:t>
      </w:r>
      <w:r>
        <w:rPr>
          <w:iCs/>
        </w:rPr>
        <w:t xml:space="preserve"> ed. Harlow</w:t>
      </w:r>
      <w:r w:rsidRPr="00041FF0">
        <w:rPr>
          <w:iCs/>
        </w:rPr>
        <w:t>: Longman, 2007.</w:t>
      </w:r>
      <w:r>
        <w:rPr>
          <w:iCs/>
        </w:rPr>
        <w:t xml:space="preserve"> Print.</w:t>
      </w:r>
    </w:p>
    <w:p w:rsidR="002624C3" w:rsidRDefault="002624C3" w:rsidP="00CB2BEB">
      <w:pPr>
        <w:autoSpaceDE w:val="0"/>
        <w:autoSpaceDN w:val="0"/>
        <w:adjustRightInd w:val="0"/>
        <w:spacing w:before="120" w:line="360" w:lineRule="auto"/>
        <w:jc w:val="both"/>
      </w:pPr>
      <w:r w:rsidRPr="009E39EC">
        <w:rPr>
          <w:lang w:val="en-GB"/>
        </w:rPr>
        <w:t>Hä</w:t>
      </w:r>
      <w:r>
        <w:rPr>
          <w:lang w:val="en-GB"/>
        </w:rPr>
        <w:t>llgren, Camilla.</w:t>
      </w:r>
      <w:r w:rsidRPr="009E39EC">
        <w:rPr>
          <w:lang w:val="en-GB"/>
        </w:rPr>
        <w:t xml:space="preserve"> </w:t>
      </w:r>
      <w:r w:rsidRPr="00785235">
        <w:rPr>
          <w:i/>
        </w:rPr>
        <w:t>Researching and Developing Swedkid: A Swedish Case Study at the Intersection of the Web, Racism and Education</w:t>
      </w:r>
      <w:r>
        <w:t>. Diss.</w:t>
      </w:r>
      <w:r w:rsidRPr="009E39EC">
        <w:t xml:space="preserve"> Umeå University, 2006</w:t>
      </w:r>
      <w:r>
        <w:t>. Web. 10 March 2012.</w:t>
      </w:r>
    </w:p>
    <w:p w:rsidR="002624C3" w:rsidRDefault="002624C3" w:rsidP="00CB2BEB">
      <w:pPr>
        <w:keepNext/>
        <w:keepLines/>
        <w:spacing w:before="120" w:line="360" w:lineRule="auto"/>
        <w:jc w:val="both"/>
        <w:rPr>
          <w:lang w:val="en-GB"/>
        </w:rPr>
      </w:pPr>
      <w:r>
        <w:rPr>
          <w:lang w:val="en-GB"/>
        </w:rPr>
        <w:t xml:space="preserve">Jánská, Iva and Dana Moree. </w:t>
      </w:r>
      <w:r w:rsidRPr="006F0FBE">
        <w:rPr>
          <w:i/>
          <w:lang w:val="en-GB"/>
        </w:rPr>
        <w:t>Než začneme s multikulturní výchovou</w:t>
      </w:r>
      <w:r w:rsidRPr="00E45E98">
        <w:rPr>
          <w:i/>
          <w:lang w:val="en-GB"/>
        </w:rPr>
        <w:t>: od skupinových konceptů k osobnostnímu přístupu</w:t>
      </w:r>
      <w:r>
        <w:rPr>
          <w:lang w:val="en-GB"/>
        </w:rPr>
        <w:t>. Praha</w:t>
      </w:r>
      <w:r w:rsidRPr="00E45E98">
        <w:rPr>
          <w:lang w:val="en-GB"/>
        </w:rPr>
        <w:t>: Člověk v tísni, 2008</w:t>
      </w:r>
      <w:r>
        <w:rPr>
          <w:lang w:val="en-GB"/>
        </w:rPr>
        <w:t>. Print.</w:t>
      </w:r>
    </w:p>
    <w:p w:rsidR="002624C3" w:rsidRPr="009E39EC" w:rsidRDefault="002624C3" w:rsidP="00CB2BEB">
      <w:pPr>
        <w:autoSpaceDE w:val="0"/>
        <w:autoSpaceDN w:val="0"/>
        <w:adjustRightInd w:val="0"/>
        <w:spacing w:before="120" w:line="360" w:lineRule="auto"/>
        <w:jc w:val="both"/>
      </w:pPr>
      <w:r w:rsidRPr="009E39EC">
        <w:t>K</w:t>
      </w:r>
      <w:r>
        <w:t>alejová</w:t>
      </w:r>
      <w:r w:rsidRPr="009E39EC">
        <w:t>, Lucie.</w:t>
      </w:r>
      <w:r w:rsidRPr="009E39EC">
        <w:rPr>
          <w:rStyle w:val="Poznamky"/>
        </w:rPr>
        <w:t xml:space="preserve"> </w:t>
      </w:r>
      <w:r w:rsidRPr="009E39EC">
        <w:rPr>
          <w:i/>
        </w:rPr>
        <w:t xml:space="preserve">Multikulturní výchova na základních </w:t>
      </w:r>
      <w:r w:rsidRPr="00474DBB">
        <w:rPr>
          <w:i/>
        </w:rPr>
        <w:t>školách</w:t>
      </w:r>
      <w:r w:rsidRPr="009E39EC">
        <w:t xml:space="preserve">. </w:t>
      </w:r>
      <w:r>
        <w:t>BA Thesis. Masaryk University</w:t>
      </w:r>
      <w:r w:rsidRPr="009E39EC">
        <w:t>, 2008</w:t>
      </w:r>
      <w:r>
        <w:t>. Web. 20 March 2012.</w:t>
      </w:r>
    </w:p>
    <w:p w:rsidR="002624C3" w:rsidRPr="009E39EC" w:rsidRDefault="002624C3" w:rsidP="00CB2BEB">
      <w:pPr>
        <w:keepNext/>
        <w:keepLines/>
        <w:spacing w:before="120" w:line="360" w:lineRule="auto"/>
        <w:jc w:val="both"/>
      </w:pPr>
      <w:r w:rsidRPr="009E39EC">
        <w:t xml:space="preserve">Kincheloe, Joe and Shirley Steinberg. </w:t>
      </w:r>
      <w:r w:rsidRPr="009E39EC">
        <w:rPr>
          <w:i/>
        </w:rPr>
        <w:t>Changing Multiculturalism</w:t>
      </w:r>
      <w:r w:rsidRPr="009E39EC">
        <w:t>. London: Open University Press, 1997. Print.</w:t>
      </w:r>
    </w:p>
    <w:p w:rsidR="002624C3" w:rsidRPr="0074736F" w:rsidRDefault="002624C3" w:rsidP="00CB2BEB">
      <w:pPr>
        <w:keepNext/>
        <w:keepLines/>
        <w:autoSpaceDE w:val="0"/>
        <w:autoSpaceDN w:val="0"/>
        <w:adjustRightInd w:val="0"/>
        <w:spacing w:before="120" w:line="360" w:lineRule="auto"/>
        <w:jc w:val="both"/>
        <w:rPr>
          <w:iCs/>
        </w:rPr>
      </w:pPr>
      <w:r>
        <w:rPr>
          <w:iCs/>
        </w:rPr>
        <w:t xml:space="preserve">Kubala, Ondřej. </w:t>
      </w:r>
      <w:r>
        <w:rPr>
          <w:lang w:val="en-GB"/>
        </w:rPr>
        <w:t>“</w:t>
      </w:r>
      <w:r w:rsidRPr="0074736F">
        <w:rPr>
          <w:iCs/>
        </w:rPr>
        <w:t>Předběžné výsledky Sčít</w:t>
      </w:r>
      <w:r>
        <w:rPr>
          <w:iCs/>
        </w:rPr>
        <w:t>ání lidu, domů a bytů 2011.</w:t>
      </w:r>
      <w:r>
        <w:rPr>
          <w:lang w:val="en-GB"/>
        </w:rPr>
        <w:t xml:space="preserve">” </w:t>
      </w:r>
      <w:r w:rsidRPr="0074736F">
        <w:rPr>
          <w:i/>
          <w:iCs/>
        </w:rPr>
        <w:t>Sčítání lidu, domů a bytů 2011</w:t>
      </w:r>
      <w:r>
        <w:rPr>
          <w:iCs/>
        </w:rPr>
        <w:t xml:space="preserve">. Český statistický úřad, 15 Dec. 2011. </w:t>
      </w:r>
      <w:r>
        <w:rPr>
          <w:lang w:val="en-GB"/>
        </w:rPr>
        <w:t>Web. 21 March 2012.</w:t>
      </w:r>
    </w:p>
    <w:p w:rsidR="002624C3" w:rsidRPr="00E31798" w:rsidRDefault="002624C3" w:rsidP="00CB2BEB">
      <w:pPr>
        <w:keepNext/>
        <w:keepLines/>
        <w:spacing w:before="120" w:line="360" w:lineRule="auto"/>
        <w:jc w:val="both"/>
        <w:rPr>
          <w:lang w:val="en-GB"/>
        </w:rPr>
      </w:pPr>
      <w:r>
        <w:rPr>
          <w:lang w:val="en-GB"/>
        </w:rPr>
        <w:t xml:space="preserve">Liu, </w:t>
      </w:r>
      <w:r w:rsidRPr="006C1772">
        <w:rPr>
          <w:lang w:val="en-GB"/>
        </w:rPr>
        <w:t>Shuang</w:t>
      </w:r>
      <w:r>
        <w:rPr>
          <w:lang w:val="en-GB"/>
        </w:rPr>
        <w:t xml:space="preserve"> et al. </w:t>
      </w:r>
      <w:r w:rsidRPr="006C1772">
        <w:rPr>
          <w:i/>
          <w:lang w:val="en-GB"/>
        </w:rPr>
        <w:t>Introduc</w:t>
      </w:r>
      <w:r>
        <w:rPr>
          <w:i/>
          <w:lang w:val="en-GB"/>
        </w:rPr>
        <w:t>ing Intercultural Communication: Global Cultures and C</w:t>
      </w:r>
      <w:r w:rsidRPr="006C1772">
        <w:rPr>
          <w:i/>
          <w:lang w:val="en-GB"/>
        </w:rPr>
        <w:t xml:space="preserve">ontexts. </w:t>
      </w:r>
      <w:r>
        <w:rPr>
          <w:lang w:val="en-GB"/>
        </w:rPr>
        <w:t>Los Angeles</w:t>
      </w:r>
      <w:r w:rsidRPr="00E31798">
        <w:rPr>
          <w:lang w:val="en-GB"/>
        </w:rPr>
        <w:t>: Sage, 2011.</w:t>
      </w:r>
      <w:r>
        <w:rPr>
          <w:lang w:val="en-GB"/>
        </w:rPr>
        <w:t xml:space="preserve"> Print.</w:t>
      </w:r>
    </w:p>
    <w:p w:rsidR="002624C3" w:rsidRPr="006C134A" w:rsidRDefault="002624C3" w:rsidP="00CB2BEB">
      <w:pPr>
        <w:autoSpaceDE w:val="0"/>
        <w:autoSpaceDN w:val="0"/>
        <w:adjustRightInd w:val="0"/>
        <w:spacing w:before="120" w:line="360" w:lineRule="auto"/>
        <w:jc w:val="both"/>
      </w:pPr>
      <w:r>
        <w:t xml:space="preserve">May, Stephen. </w:t>
      </w:r>
      <w:r w:rsidRPr="00776AE9">
        <w:rPr>
          <w:i/>
        </w:rPr>
        <w:t xml:space="preserve">Crtical Multiculturalism: </w:t>
      </w:r>
      <w:r>
        <w:rPr>
          <w:i/>
        </w:rPr>
        <w:t xml:space="preserve">Rethinking Multicultural and Antiracist Education. </w:t>
      </w:r>
      <w:r>
        <w:t>Oxon: RoutledgeFalmer, 1999. Print.</w:t>
      </w:r>
    </w:p>
    <w:p w:rsidR="002624C3" w:rsidRDefault="002624C3" w:rsidP="00CB2BEB">
      <w:pPr>
        <w:keepNext/>
        <w:keepLines/>
        <w:spacing w:before="120" w:line="360" w:lineRule="auto"/>
        <w:jc w:val="both"/>
        <w:rPr>
          <w:lang w:val="en-GB"/>
        </w:rPr>
      </w:pPr>
      <w:r>
        <w:rPr>
          <w:lang w:val="en-GB"/>
        </w:rPr>
        <w:lastRenderedPageBreak/>
        <w:t xml:space="preserve">Moree, Dana. </w:t>
      </w:r>
      <w:r w:rsidRPr="00E865CF">
        <w:rPr>
          <w:i/>
          <w:lang w:val="en-GB"/>
        </w:rPr>
        <w:t>How Teachers Cope with Social and Educational Transformation: Struggling with Multicultural Education in the Czech Classroom</w:t>
      </w:r>
      <w:r>
        <w:rPr>
          <w:lang w:val="en-GB"/>
        </w:rPr>
        <w:t>. Benešov: EMAN, 2008. Web. 10 Feb. 2012.</w:t>
      </w:r>
    </w:p>
    <w:p w:rsidR="002624C3" w:rsidRPr="007F5EC5" w:rsidRDefault="002624C3" w:rsidP="00CB2BEB">
      <w:pPr>
        <w:autoSpaceDE w:val="0"/>
        <w:autoSpaceDN w:val="0"/>
        <w:adjustRightInd w:val="0"/>
        <w:spacing w:before="120" w:line="360" w:lineRule="auto"/>
        <w:jc w:val="both"/>
        <w:rPr>
          <w:color w:val="000000"/>
        </w:rPr>
      </w:pPr>
      <w:r w:rsidRPr="009E39EC">
        <w:rPr>
          <w:color w:val="000000"/>
        </w:rPr>
        <w:t>N</w:t>
      </w:r>
      <w:r>
        <w:rPr>
          <w:color w:val="000000"/>
        </w:rPr>
        <w:t xml:space="preserve">oguera, Joana Salazar and Servando Pérez-Domínguez. </w:t>
      </w:r>
      <w:r w:rsidRPr="00CF784E">
        <w:t>“</w:t>
      </w:r>
      <w:r w:rsidRPr="00DC5E39">
        <w:rPr>
          <w:bCs/>
          <w:color w:val="000000"/>
        </w:rPr>
        <w:t>Spanishkid: a  Website on Developing  Intercultural Learning in Schools.</w:t>
      </w:r>
      <w:r w:rsidRPr="00DC5E39">
        <w:t xml:space="preserve"> </w:t>
      </w:r>
      <w:r w:rsidRPr="00CF784E">
        <w:t>”</w:t>
      </w:r>
      <w:r>
        <w:t xml:space="preserve"> </w:t>
      </w:r>
      <w:r w:rsidRPr="00DC5E39">
        <w:rPr>
          <w:i/>
          <w:color w:val="000000"/>
        </w:rPr>
        <w:t>31st Annual ATEE Conference</w:t>
      </w:r>
      <w:r>
        <w:rPr>
          <w:color w:val="000000"/>
        </w:rPr>
        <w:t xml:space="preserve">. 21-25 Oct. 2006, Portorož. Ljubljana: </w:t>
      </w:r>
      <w:r w:rsidRPr="00816E72">
        <w:rPr>
          <w:color w:val="000000"/>
        </w:rPr>
        <w:t>the National School for Leadership in Education</w:t>
      </w:r>
      <w:r>
        <w:rPr>
          <w:color w:val="000000"/>
        </w:rPr>
        <w:t>, 2006. Print.</w:t>
      </w:r>
    </w:p>
    <w:p w:rsidR="002624C3" w:rsidRPr="009E39EC" w:rsidRDefault="002624C3" w:rsidP="00CB2BEB">
      <w:pPr>
        <w:keepNext/>
        <w:keepLines/>
        <w:spacing w:before="120" w:line="360" w:lineRule="auto"/>
        <w:jc w:val="both"/>
      </w:pPr>
      <w:r w:rsidRPr="009E39EC">
        <w:t xml:space="preserve">Průcha, Jan et al. </w:t>
      </w:r>
      <w:r w:rsidRPr="009E39EC">
        <w:rPr>
          <w:i/>
        </w:rPr>
        <w:t>Pedagogický slovník</w:t>
      </w:r>
      <w:r w:rsidRPr="009E39EC">
        <w:t>. Praha: Portál, 1998. Print.</w:t>
      </w:r>
    </w:p>
    <w:p w:rsidR="002624C3" w:rsidRDefault="002624C3" w:rsidP="00CB2BEB">
      <w:pPr>
        <w:keepNext/>
        <w:keepLines/>
        <w:spacing w:before="120" w:line="360" w:lineRule="auto"/>
        <w:jc w:val="both"/>
      </w:pPr>
      <w:r w:rsidRPr="009E39EC">
        <w:t xml:space="preserve">Průcha, Jan. </w:t>
      </w:r>
      <w:r w:rsidRPr="009E39EC">
        <w:rPr>
          <w:i/>
        </w:rPr>
        <w:t>Multikulturní výchova. Příručka (nejen) pro učitele</w:t>
      </w:r>
      <w:r w:rsidRPr="009E39EC">
        <w:t>. Praha: Triton, 2006. Print.</w:t>
      </w:r>
    </w:p>
    <w:p w:rsidR="002624C3" w:rsidRPr="00B23F94" w:rsidRDefault="002624C3" w:rsidP="00CB2BEB">
      <w:pPr>
        <w:autoSpaceDE w:val="0"/>
        <w:autoSpaceDN w:val="0"/>
        <w:adjustRightInd w:val="0"/>
        <w:spacing w:before="120" w:line="360" w:lineRule="auto"/>
        <w:jc w:val="both"/>
      </w:pPr>
      <w:r w:rsidRPr="00EA2B97">
        <w:t xml:space="preserve">Samovar, Larry A. </w:t>
      </w:r>
      <w:r>
        <w:t xml:space="preserve">et al. </w:t>
      </w:r>
      <w:r w:rsidRPr="00EA2B97">
        <w:rPr>
          <w:i/>
        </w:rPr>
        <w:t>Communication Between Cultures</w:t>
      </w:r>
      <w:r>
        <w:t xml:space="preserve">. </w:t>
      </w:r>
      <w:r w:rsidRPr="009E39EC">
        <w:rPr>
          <w:lang w:val="en-GB"/>
        </w:rPr>
        <w:t>7</w:t>
      </w:r>
      <w:r w:rsidRPr="009E39EC">
        <w:rPr>
          <w:vertAlign w:val="superscript"/>
          <w:lang w:val="en-GB"/>
        </w:rPr>
        <w:t>th</w:t>
      </w:r>
      <w:r>
        <w:rPr>
          <w:lang w:val="en-GB"/>
        </w:rPr>
        <w:t xml:space="preserve"> ed. </w:t>
      </w:r>
      <w:r>
        <w:t xml:space="preserve">Boston: </w:t>
      </w:r>
      <w:r w:rsidRPr="00B23F94">
        <w:t>Cengage Learning, 2009</w:t>
      </w:r>
      <w:r>
        <w:t>. Print.</w:t>
      </w:r>
    </w:p>
    <w:p w:rsidR="002624C3" w:rsidRPr="00DD2E95" w:rsidRDefault="002624C3" w:rsidP="00CB2BEB">
      <w:pPr>
        <w:keepNext/>
        <w:keepLines/>
        <w:spacing w:before="120" w:line="360" w:lineRule="auto"/>
        <w:jc w:val="both"/>
        <w:rPr>
          <w:b/>
        </w:rPr>
      </w:pPr>
      <w:r>
        <w:t xml:space="preserve">Scherff, Lisa. </w:t>
      </w:r>
      <w:r w:rsidRPr="00DD2E95">
        <w:rPr>
          <w:i/>
        </w:rPr>
        <w:t>Culturally Relevant Pedagogy: Clashes and Confrontations</w:t>
      </w:r>
      <w:r w:rsidRPr="00DD2E95">
        <w:t>.</w:t>
      </w:r>
      <w:r>
        <w:t xml:space="preserve"> Blue Ridge Summit: </w:t>
      </w:r>
      <w:r w:rsidRPr="005E2786">
        <w:t>Rowman &amp; Littlefield Education, 2010.</w:t>
      </w:r>
      <w:r>
        <w:t xml:space="preserve"> Web. 10 March 2012.</w:t>
      </w:r>
    </w:p>
    <w:p w:rsidR="002624C3" w:rsidRPr="0040341C" w:rsidRDefault="002624C3" w:rsidP="00CB2BEB">
      <w:pPr>
        <w:keepNext/>
        <w:keepLines/>
        <w:spacing w:before="120" w:line="360" w:lineRule="auto"/>
        <w:jc w:val="both"/>
        <w:rPr>
          <w:lang w:val="en-GB"/>
        </w:rPr>
      </w:pPr>
      <w:r>
        <w:rPr>
          <w:lang w:val="en-GB"/>
        </w:rPr>
        <w:t xml:space="preserve">Simon, Bernd. </w:t>
      </w:r>
      <w:r w:rsidRPr="00573BC0">
        <w:rPr>
          <w:i/>
          <w:lang w:val="en-GB"/>
        </w:rPr>
        <w:t xml:space="preserve">Identity in Modern Society: </w:t>
      </w:r>
      <w:r>
        <w:rPr>
          <w:i/>
          <w:lang w:val="en-GB"/>
        </w:rPr>
        <w:t xml:space="preserve">a </w:t>
      </w:r>
      <w:r w:rsidRPr="00573BC0">
        <w:rPr>
          <w:i/>
          <w:lang w:val="en-GB"/>
        </w:rPr>
        <w:t>Social Psychological Perspective</w:t>
      </w:r>
      <w:r>
        <w:t xml:space="preserve">. </w:t>
      </w:r>
      <w:r w:rsidRPr="0040341C">
        <w:rPr>
          <w:lang w:val="en-GB"/>
        </w:rPr>
        <w:t>Malden: Blackwell, 2004.</w:t>
      </w:r>
      <w:r>
        <w:rPr>
          <w:lang w:val="en-GB"/>
        </w:rPr>
        <w:t xml:space="preserve"> Print.</w:t>
      </w:r>
    </w:p>
    <w:p w:rsidR="002624C3" w:rsidRPr="00A225B0" w:rsidRDefault="002624C3" w:rsidP="00CB2BEB">
      <w:pPr>
        <w:keepNext/>
        <w:keepLines/>
        <w:spacing w:before="120" w:line="360" w:lineRule="auto"/>
        <w:jc w:val="both"/>
        <w:rPr>
          <w:lang w:val="en-GB"/>
        </w:rPr>
      </w:pPr>
      <w:r>
        <w:t xml:space="preserve">Šišková, Tatjana, ed. </w:t>
      </w:r>
      <w:r w:rsidRPr="002A0DE2">
        <w:rPr>
          <w:i/>
        </w:rPr>
        <w:t>Výchova k </w:t>
      </w:r>
      <w:r w:rsidRPr="00A225B0">
        <w:rPr>
          <w:i/>
        </w:rPr>
        <w:t>toleranci a proti rasismu: [multikulturní výchova v praxi]</w:t>
      </w:r>
      <w:r>
        <w:rPr>
          <w:i/>
        </w:rPr>
        <w:t xml:space="preserve">. </w:t>
      </w:r>
      <w:r>
        <w:t>2</w:t>
      </w:r>
      <w:r w:rsidRPr="00A225B0">
        <w:rPr>
          <w:vertAlign w:val="superscript"/>
        </w:rPr>
        <w:t>nd</w:t>
      </w:r>
      <w:r>
        <w:t xml:space="preserve"> ed. Praha</w:t>
      </w:r>
      <w:r w:rsidRPr="00A225B0">
        <w:t>: Portál, 2008</w:t>
      </w:r>
      <w:r>
        <w:t>.</w:t>
      </w:r>
    </w:p>
    <w:p w:rsidR="002624C3" w:rsidRPr="009E39EC" w:rsidRDefault="002624C3" w:rsidP="00CB2BEB">
      <w:pPr>
        <w:keepNext/>
        <w:keepLines/>
        <w:spacing w:before="120" w:line="360" w:lineRule="auto"/>
        <w:jc w:val="both"/>
      </w:pPr>
      <w:r w:rsidRPr="009E39EC">
        <w:t xml:space="preserve">Stewart, David W., et al. </w:t>
      </w:r>
      <w:r w:rsidRPr="009E39EC">
        <w:rPr>
          <w:i/>
        </w:rPr>
        <w:t>Focus groups. Theory and practice</w:t>
      </w:r>
      <w:r w:rsidRPr="009E39EC">
        <w:t>. London: Sage Publications, 2007. Print.</w:t>
      </w:r>
    </w:p>
    <w:p w:rsidR="002624C3" w:rsidRDefault="002624C3" w:rsidP="00CB2BEB">
      <w:pPr>
        <w:autoSpaceDE w:val="0"/>
        <w:autoSpaceDN w:val="0"/>
        <w:adjustRightInd w:val="0"/>
        <w:spacing w:before="120" w:line="360" w:lineRule="auto"/>
        <w:jc w:val="both"/>
      </w:pPr>
      <w:r w:rsidRPr="009E39EC">
        <w:t xml:space="preserve">Strauss, Anselm and Juliet Corbin. </w:t>
      </w:r>
      <w:r w:rsidRPr="009E39EC">
        <w:rPr>
          <w:i/>
        </w:rPr>
        <w:t>Basics of Qualitative Research Techniques and Procedures for Developing Grounded Theory</w:t>
      </w:r>
      <w:r w:rsidRPr="009E39EC">
        <w:t>. 2</w:t>
      </w:r>
      <w:r w:rsidRPr="009E39EC">
        <w:rPr>
          <w:vertAlign w:val="superscript"/>
          <w:lang w:val="en-GB"/>
        </w:rPr>
        <w:t>nd</w:t>
      </w:r>
      <w:r w:rsidRPr="009E39EC">
        <w:t xml:space="preserve"> ed. London:</w:t>
      </w:r>
      <w:r w:rsidRPr="008A4B58">
        <w:t xml:space="preserve"> </w:t>
      </w:r>
      <w:r w:rsidRPr="009E39EC">
        <w:t xml:space="preserve">Sage Publications, 1998. Print. </w:t>
      </w:r>
    </w:p>
    <w:p w:rsidR="002624C3" w:rsidRDefault="002624C3" w:rsidP="00CB2BEB">
      <w:pPr>
        <w:autoSpaceDE w:val="0"/>
        <w:autoSpaceDN w:val="0"/>
        <w:adjustRightInd w:val="0"/>
        <w:spacing w:before="120" w:line="360" w:lineRule="auto"/>
        <w:jc w:val="both"/>
      </w:pPr>
      <w:r w:rsidRPr="00B42FE9">
        <w:t>Sumner</w:t>
      </w:r>
      <w:r>
        <w:t xml:space="preserve">, </w:t>
      </w:r>
      <w:r w:rsidRPr="00B42FE9">
        <w:t>William Graham</w:t>
      </w:r>
      <w:r>
        <w:t xml:space="preserve">. </w:t>
      </w:r>
      <w:r w:rsidRPr="00B42FE9">
        <w:rPr>
          <w:i/>
        </w:rPr>
        <w:t>Folkways: A Study of the Sociological Importance of Usages, Manners, Customs, Mores, and Morals</w:t>
      </w:r>
      <w:r w:rsidRPr="00B42FE9">
        <w:t xml:space="preserve">. </w:t>
      </w:r>
      <w:r>
        <w:t xml:space="preserve">Boston: </w:t>
      </w:r>
      <w:r w:rsidRPr="00B42FE9">
        <w:t>Ginn</w:t>
      </w:r>
      <w:r>
        <w:t xml:space="preserve">, </w:t>
      </w:r>
      <w:r w:rsidRPr="00B42FE9">
        <w:t>1906.</w:t>
      </w:r>
      <w:r>
        <w:t xml:space="preserve"> Web. 6 Apr. 2012.</w:t>
      </w:r>
    </w:p>
    <w:p w:rsidR="002624C3" w:rsidRPr="009E39EC" w:rsidRDefault="002624C3" w:rsidP="00CB2BEB">
      <w:pPr>
        <w:autoSpaceDE w:val="0"/>
        <w:autoSpaceDN w:val="0"/>
        <w:adjustRightInd w:val="0"/>
        <w:spacing w:before="120" w:line="360" w:lineRule="auto"/>
        <w:jc w:val="both"/>
      </w:pPr>
      <w:r w:rsidRPr="009E39EC">
        <w:t xml:space="preserve">Taylor, Charles. </w:t>
      </w:r>
      <w:r w:rsidRPr="00CF784E">
        <w:t>“</w:t>
      </w:r>
      <w:r w:rsidRPr="009E39EC">
        <w:t>The Politics of Recognition.</w:t>
      </w:r>
      <w:r w:rsidRPr="00CF784E">
        <w:t>”</w:t>
      </w:r>
      <w:r>
        <w:t xml:space="preserve"> </w:t>
      </w:r>
      <w:r w:rsidRPr="009E39EC">
        <w:rPr>
          <w:i/>
          <w:iCs/>
        </w:rPr>
        <w:t>Multiculturalism: A Critical Reader</w:t>
      </w:r>
      <w:r>
        <w:t>. Ed.</w:t>
      </w:r>
      <w:r w:rsidRPr="009E39EC">
        <w:t xml:space="preserve"> </w:t>
      </w:r>
      <w:r>
        <w:t xml:space="preserve">D. T. Goldberg. </w:t>
      </w:r>
      <w:r w:rsidRPr="009E39EC">
        <w:t>Oxford: Blackwell</w:t>
      </w:r>
      <w:r>
        <w:t>, 1994</w:t>
      </w:r>
      <w:r w:rsidRPr="009E39EC">
        <w:t>.</w:t>
      </w:r>
      <w:r>
        <w:t xml:space="preserve"> 75-106. Print.</w:t>
      </w:r>
    </w:p>
    <w:p w:rsidR="002624C3" w:rsidRPr="009E39EC" w:rsidRDefault="002624C3" w:rsidP="00CB2BEB">
      <w:pPr>
        <w:keepNext/>
        <w:keepLines/>
        <w:spacing w:before="120" w:line="360" w:lineRule="auto"/>
        <w:jc w:val="both"/>
      </w:pPr>
      <w:r w:rsidRPr="009E39EC">
        <w:lastRenderedPageBreak/>
        <w:t>Vaughn, Sharon, et al.</w:t>
      </w:r>
      <w:r w:rsidRPr="009E39EC">
        <w:rPr>
          <w:i/>
        </w:rPr>
        <w:t xml:space="preserve"> Focus group interviews in education and psychology</w:t>
      </w:r>
      <w:r w:rsidRPr="009E39EC">
        <w:t>. London: Sage Publications, 1998. Print.</w:t>
      </w:r>
    </w:p>
    <w:p w:rsidR="002624C3" w:rsidRPr="009E39EC" w:rsidRDefault="002624C3" w:rsidP="00CB2BEB">
      <w:pPr>
        <w:pStyle w:val="Nadpis1"/>
        <w:keepNext/>
        <w:keepLines/>
        <w:spacing w:before="120" w:beforeAutospacing="0" w:line="360" w:lineRule="auto"/>
        <w:jc w:val="both"/>
        <w:rPr>
          <w:b w:val="0"/>
          <w:bCs w:val="0"/>
          <w:kern w:val="0"/>
          <w:sz w:val="24"/>
          <w:szCs w:val="24"/>
          <w:lang w:val="en-GB"/>
        </w:rPr>
      </w:pPr>
      <w:bookmarkStart w:id="41" w:name="_Toc322334177"/>
      <w:bookmarkStart w:id="42" w:name="_Toc322336169"/>
      <w:r>
        <w:rPr>
          <w:b w:val="0"/>
          <w:bCs w:val="0"/>
          <w:kern w:val="0"/>
          <w:sz w:val="24"/>
          <w:szCs w:val="24"/>
          <w:lang w:val="en-GB"/>
        </w:rPr>
        <w:t>VÚP. “</w:t>
      </w:r>
      <w:r w:rsidRPr="007217F1">
        <w:rPr>
          <w:b w:val="0"/>
          <w:bCs w:val="0"/>
          <w:kern w:val="0"/>
          <w:sz w:val="24"/>
          <w:szCs w:val="24"/>
          <w:lang w:val="en-GB"/>
        </w:rPr>
        <w:t>The Framework Educational Programme for Basic Education</w:t>
      </w:r>
      <w:r>
        <w:rPr>
          <w:b w:val="0"/>
          <w:bCs w:val="0"/>
          <w:kern w:val="0"/>
          <w:sz w:val="24"/>
          <w:szCs w:val="24"/>
          <w:lang w:val="en-GB"/>
        </w:rPr>
        <w:t xml:space="preserve">.” </w:t>
      </w:r>
      <w:r w:rsidRPr="007217F1">
        <w:rPr>
          <w:b w:val="0"/>
          <w:bCs w:val="0"/>
          <w:i/>
          <w:kern w:val="0"/>
          <w:sz w:val="24"/>
          <w:szCs w:val="24"/>
          <w:lang w:val="en-GB"/>
        </w:rPr>
        <w:t>Ministry of Education, Youth and Sports</w:t>
      </w:r>
      <w:r w:rsidRPr="004B0677">
        <w:rPr>
          <w:b w:val="0"/>
          <w:bCs w:val="0"/>
          <w:kern w:val="0"/>
          <w:sz w:val="24"/>
          <w:szCs w:val="24"/>
          <w:lang w:val="en-GB"/>
        </w:rPr>
        <w:t xml:space="preserve">. </w:t>
      </w:r>
      <w:r>
        <w:rPr>
          <w:b w:val="0"/>
          <w:bCs w:val="0"/>
          <w:kern w:val="0"/>
          <w:sz w:val="24"/>
          <w:szCs w:val="24"/>
          <w:lang w:val="en-GB"/>
        </w:rPr>
        <w:t xml:space="preserve">MŠMT, 2007. </w:t>
      </w:r>
      <w:r w:rsidRPr="007217F1">
        <w:rPr>
          <w:b w:val="0"/>
          <w:bCs w:val="0"/>
          <w:kern w:val="0"/>
          <w:sz w:val="24"/>
          <w:szCs w:val="24"/>
          <w:lang w:val="en-GB"/>
        </w:rPr>
        <w:t xml:space="preserve">Web. </w:t>
      </w:r>
      <w:r>
        <w:rPr>
          <w:b w:val="0"/>
          <w:bCs w:val="0"/>
          <w:kern w:val="0"/>
          <w:sz w:val="24"/>
          <w:szCs w:val="24"/>
          <w:lang w:val="en-GB"/>
        </w:rPr>
        <w:t>12</w:t>
      </w:r>
      <w:r w:rsidRPr="007217F1">
        <w:rPr>
          <w:b w:val="0"/>
          <w:bCs w:val="0"/>
          <w:kern w:val="0"/>
          <w:sz w:val="24"/>
          <w:szCs w:val="24"/>
          <w:lang w:val="en-GB"/>
        </w:rPr>
        <w:t xml:space="preserve"> March 2012.</w:t>
      </w:r>
      <w:bookmarkEnd w:id="41"/>
      <w:bookmarkEnd w:id="42"/>
    </w:p>
    <w:p w:rsidR="002624C3" w:rsidRPr="004910B1" w:rsidRDefault="002624C3" w:rsidP="00CB2BEB">
      <w:pPr>
        <w:keepNext/>
        <w:keepLines/>
        <w:spacing w:before="120" w:line="360" w:lineRule="auto"/>
        <w:jc w:val="both"/>
        <w:rPr>
          <w:lang w:val="en-GB"/>
        </w:rPr>
      </w:pPr>
      <w:r>
        <w:rPr>
          <w:lang w:val="en-GB"/>
        </w:rPr>
        <w:t>Zvolánek, Jan. “</w:t>
      </w:r>
      <w:r w:rsidRPr="004B0677">
        <w:rPr>
          <w:lang w:val="en-GB"/>
        </w:rPr>
        <w:t>Parlamentní listy se omluvily za lživou zprávu o Romech, jež okradl pokladník</w:t>
      </w:r>
      <w:r>
        <w:rPr>
          <w:lang w:val="en-GB"/>
        </w:rPr>
        <w:t xml:space="preserve">.” </w:t>
      </w:r>
      <w:r w:rsidRPr="004910B1">
        <w:rPr>
          <w:i/>
          <w:lang w:val="en-GB"/>
        </w:rPr>
        <w:t xml:space="preserve">iDNES: Ústí a </w:t>
      </w:r>
      <w:r>
        <w:rPr>
          <w:i/>
          <w:lang w:val="en-GB"/>
        </w:rPr>
        <w:t>Ú</w:t>
      </w:r>
      <w:r w:rsidRPr="004910B1">
        <w:rPr>
          <w:i/>
          <w:lang w:val="en-GB"/>
        </w:rPr>
        <w:t>stecký kraj</w:t>
      </w:r>
      <w:r>
        <w:rPr>
          <w:lang w:val="en-GB"/>
        </w:rPr>
        <w:t>. iDNES, 10 Feb. 2012. Web. 30 March 2012.</w:t>
      </w:r>
    </w:p>
    <w:p w:rsidR="00994A02" w:rsidRPr="00BE5E73" w:rsidRDefault="00994A02" w:rsidP="00BE5E73">
      <w:pPr>
        <w:pStyle w:val="Nadpis1"/>
        <w:pageBreakBefore/>
        <w:jc w:val="both"/>
        <w:rPr>
          <w:szCs w:val="32"/>
          <w:lang w:val="en-GB"/>
        </w:rPr>
      </w:pPr>
      <w:bookmarkStart w:id="43" w:name="_Toc322336170"/>
      <w:r w:rsidRPr="00BE5E73">
        <w:rPr>
          <w:szCs w:val="32"/>
          <w:lang w:val="en-GB"/>
        </w:rPr>
        <w:lastRenderedPageBreak/>
        <w:t>Appendices</w:t>
      </w:r>
      <w:bookmarkEnd w:id="43"/>
      <w:r w:rsidR="00D4707E" w:rsidRPr="00BE5E73">
        <w:rPr>
          <w:szCs w:val="32"/>
          <w:lang w:val="en-GB"/>
        </w:rPr>
        <w:fldChar w:fldCharType="begin"/>
      </w:r>
      <w:r w:rsidR="003A462C" w:rsidRPr="00BE5E73">
        <w:rPr>
          <w:szCs w:val="32"/>
        </w:rPr>
        <w:instrText xml:space="preserve"> XE "</w:instrText>
      </w:r>
      <w:r w:rsidR="003A462C" w:rsidRPr="00BE5E73">
        <w:rPr>
          <w:szCs w:val="32"/>
          <w:lang w:val="en-GB"/>
        </w:rPr>
        <w:instrText>Appendices</w:instrText>
      </w:r>
      <w:r w:rsidR="003A462C" w:rsidRPr="00BE5E73">
        <w:rPr>
          <w:szCs w:val="32"/>
        </w:rPr>
        <w:instrText xml:space="preserve">" </w:instrText>
      </w:r>
      <w:r w:rsidR="00D4707E" w:rsidRPr="00BE5E73">
        <w:rPr>
          <w:szCs w:val="32"/>
          <w:lang w:val="en-GB"/>
        </w:rPr>
        <w:fldChar w:fldCharType="end"/>
      </w:r>
    </w:p>
    <w:p w:rsidR="00994A02" w:rsidRPr="00A96B2C" w:rsidRDefault="00994A02" w:rsidP="00A96B2C">
      <w:pPr>
        <w:pStyle w:val="Nadpis2"/>
        <w:jc w:val="both"/>
        <w:rPr>
          <w:rFonts w:ascii="Times New Roman" w:hAnsi="Times New Roman"/>
          <w:i w:val="0"/>
          <w:sz w:val="24"/>
          <w:szCs w:val="24"/>
        </w:rPr>
      </w:pPr>
      <w:bookmarkStart w:id="44" w:name="_Toc322336171"/>
      <w:r w:rsidRPr="00A96B2C">
        <w:rPr>
          <w:rFonts w:ascii="Times New Roman" w:hAnsi="Times New Roman"/>
          <w:i w:val="0"/>
          <w:sz w:val="24"/>
          <w:szCs w:val="24"/>
        </w:rPr>
        <w:t>Interview 1</w:t>
      </w:r>
      <w:bookmarkEnd w:id="44"/>
    </w:p>
    <w:p w:rsidR="00994A02" w:rsidRPr="00DA7415" w:rsidRDefault="00994A02" w:rsidP="00CB2BEB">
      <w:pPr>
        <w:spacing w:before="120" w:line="360" w:lineRule="auto"/>
        <w:jc w:val="both"/>
      </w:pPr>
      <w:r w:rsidRPr="00DA7415">
        <w:t>R: How would you characterize the classes in which you teach?</w:t>
      </w:r>
    </w:p>
    <w:p w:rsidR="00994A02" w:rsidRPr="00DA7415" w:rsidRDefault="00994A02" w:rsidP="00CB2BEB">
      <w:pPr>
        <w:spacing w:before="120" w:line="360" w:lineRule="auto"/>
        <w:jc w:val="both"/>
      </w:pPr>
      <w:r w:rsidRPr="00DA7415">
        <w:t>T1: OK, there are of course almost 98% of Roma pupils at our school which ... and this is going to be my personal attitude only, I don’t want this to sound as the whole school’s voice, since we of course differ significantly due to our age, etc. For me, each Roma pupil is a challenge. These pupils come with certain habits from the primary school, certain abilities and skills and I would say that in terms of competence, they are at the third quarter of their journey. This means that if one has, for instance in English itself, the primary education stage well built-up, it is possible to lean on it. Then when the pupils come to me, they are interesting, partly educated, somehow prepared and it seems that we recently succeed in them being willing to educate. They have their particularities, about which we are going to talk later. I would then finish this chapter if it is enough for you.</w:t>
      </w:r>
    </w:p>
    <w:p w:rsidR="00994A02" w:rsidRPr="00DA7415" w:rsidRDefault="00994A02" w:rsidP="00CB2BEB">
      <w:pPr>
        <w:spacing w:before="120" w:line="360" w:lineRule="auto"/>
        <w:jc w:val="both"/>
      </w:pPr>
      <w:r w:rsidRPr="00DA7415">
        <w:t>R: Yes, thank you very much. What is your opinion on multicultural education in general?</w:t>
      </w:r>
    </w:p>
    <w:p w:rsidR="00994A02" w:rsidRPr="00DA7415" w:rsidRDefault="00994A02" w:rsidP="00CB2BEB">
      <w:pPr>
        <w:spacing w:before="120" w:line="360" w:lineRule="auto"/>
        <w:jc w:val="both"/>
      </w:pPr>
      <w:r w:rsidRPr="00DA7415">
        <w:t>T1: Definitely, I find it an interesting aspect of education, but unfortunately</w:t>
      </w:r>
      <w:r>
        <w:t>,</w:t>
      </w:r>
      <w:r w:rsidRPr="00DA7415">
        <w:t xml:space="preserve"> my opinion from the practice at our school interferes.</w:t>
      </w:r>
    </w:p>
    <w:p w:rsidR="00994A02" w:rsidRPr="00DA7415" w:rsidRDefault="00994A02" w:rsidP="00CB2BEB">
      <w:pPr>
        <w:spacing w:before="120" w:line="360" w:lineRule="auto"/>
        <w:jc w:val="both"/>
      </w:pPr>
      <w:r w:rsidRPr="00DA7415">
        <w:t>R: That’s exactly what I’m interested in.</w:t>
      </w:r>
    </w:p>
    <w:p w:rsidR="00994A02" w:rsidRPr="00DA7415" w:rsidRDefault="00994A02" w:rsidP="00CB2BEB">
      <w:pPr>
        <w:spacing w:before="120" w:line="360" w:lineRule="auto"/>
        <w:jc w:val="both"/>
      </w:pPr>
      <w:r w:rsidRPr="00DA7415">
        <w:t>T1: Perfect ... I just need to be sure, so if you could confirm to me that multicultural education means that a person learns not only about their closest surroundings, but also about their wider family circle, about their schoolmates, co-citizens, the state, Europe ... and if I understand it correctly, then they are learning about cultural habits ... or maybe traditions?</w:t>
      </w:r>
    </w:p>
    <w:p w:rsidR="00994A02" w:rsidRPr="00DA7415" w:rsidRDefault="00994A02" w:rsidP="00CB2BEB">
      <w:pPr>
        <w:spacing w:before="120" w:line="360" w:lineRule="auto"/>
        <w:jc w:val="both"/>
      </w:pPr>
      <w:r w:rsidRPr="00DA7415">
        <w:t>R: This is one of the approaches, in fact. Then there are other approaches saying that everyone has their personal history and that when we meet someone whose personal history differs</w:t>
      </w:r>
    </w:p>
    <w:p w:rsidR="00994A02" w:rsidRPr="00DA7415" w:rsidRDefault="00994A02" w:rsidP="00CB2BEB">
      <w:pPr>
        <w:spacing w:before="120" w:line="360" w:lineRule="auto"/>
        <w:jc w:val="both"/>
      </w:pPr>
      <w:r w:rsidRPr="00DA7415">
        <w:t>T1: yes, differs...</w:t>
      </w:r>
    </w:p>
    <w:p w:rsidR="00994A02" w:rsidRPr="00DA7415" w:rsidRDefault="00994A02" w:rsidP="00CB2BEB">
      <w:pPr>
        <w:spacing w:before="120" w:line="360" w:lineRule="auto"/>
        <w:jc w:val="both"/>
      </w:pPr>
      <w:r w:rsidRPr="00DA7415">
        <w:t>R: that despite of that we can find things which we have in common and it’s possible for us to talk and cope with each other then.</w:t>
      </w:r>
    </w:p>
    <w:p w:rsidR="00994A02" w:rsidRPr="00DA7415" w:rsidRDefault="00994A02" w:rsidP="00CB2BEB">
      <w:pPr>
        <w:spacing w:before="120" w:line="360" w:lineRule="auto"/>
        <w:jc w:val="both"/>
      </w:pPr>
      <w:r w:rsidRPr="00DA7415">
        <w:lastRenderedPageBreak/>
        <w:t xml:space="preserve">T1: Yes, yes, thank you, we’ve settled on the correct line then. So I think that we don’t deal with this enough in English </w:t>
      </w:r>
      <w:r>
        <w:rPr>
          <w:lang w:val="en-US"/>
        </w:rPr>
        <w:t>[</w:t>
      </w:r>
      <w:r>
        <w:t>meaning the subject]</w:t>
      </w:r>
      <w:r w:rsidRPr="00DA7415">
        <w:t xml:space="preserve">, because we don’t reach further than the family horizon. </w:t>
      </w:r>
    </w:p>
    <w:p w:rsidR="00994A02" w:rsidRPr="00DA7415" w:rsidRDefault="00994A02" w:rsidP="00CB2BEB">
      <w:pPr>
        <w:spacing w:before="120" w:line="360" w:lineRule="auto"/>
        <w:jc w:val="both"/>
      </w:pPr>
      <w:r w:rsidRPr="00DA7415">
        <w:t>Since Roma pupils aren’t used to perceive more than their closest family. The progress is if they perceive their schoolmates, which shows, to be concrete, when talking about family. They themselves are astonished that their schoolmate has got four brothers and three sisters. That’s a surprise for them. They are closed in their families, clans to such an extent that it is very difficult to help them cross this border. This is the first aspect. The second aspect is that they are constantly on alert that someone wants to hurt them, that someone wants to humiliate them, ridicule, which makes making personal contact quite difficult. We deal with this by reading little articles about someone who is a hero or on the contrary a coward, what ... I’ve got a little programme ... cuisines ... European cuisines, so there are for instance meals and when they s</w:t>
      </w:r>
      <w:r>
        <w:t>ee it they say “we eat this too</w:t>
      </w:r>
      <w:r w:rsidRPr="00CF784E">
        <w:t>”</w:t>
      </w:r>
      <w:r w:rsidRPr="00DA7415">
        <w:t xml:space="preserve"> or </w:t>
      </w:r>
      <w:r>
        <w:t>“I would never eat that</w:t>
      </w:r>
      <w:r w:rsidRPr="00CF784E">
        <w:t>”</w:t>
      </w:r>
      <w:r w:rsidRPr="00DA7415">
        <w:t>. I would say that these are, how to put it, little balloons which one slowly releases. ... And then there is another aspect, since we’ve got pupils who got deeper into this because they have a specific hobby, for instance dancing ... or playing a music instrument, and this, because they get out of Brno and meet their peers of the same race, if I may use the term, so they ... have this kind of antenna and managed to make their baloon fly a little higher. However, in general I would say that we are on the margin and if you have any material which makes sense, which would be possible to adjust, to grasp, to work with, then bring it on! I can imagine how I’d implement it, for instance.</w:t>
      </w:r>
    </w:p>
    <w:p w:rsidR="00994A02" w:rsidRPr="00DA7415" w:rsidRDefault="00994A02" w:rsidP="00CB2BEB">
      <w:pPr>
        <w:spacing w:before="120" w:line="360" w:lineRule="auto"/>
        <w:jc w:val="both"/>
      </w:pPr>
      <w:r w:rsidRPr="00DA7415">
        <w:t>R: I’m glad to hear this. What role does multicultural education play in present Czech society?</w:t>
      </w:r>
    </w:p>
    <w:p w:rsidR="00994A02" w:rsidRDefault="00994A02" w:rsidP="00CB2BEB">
      <w:pPr>
        <w:spacing w:before="120" w:line="360" w:lineRule="auto"/>
        <w:jc w:val="both"/>
      </w:pPr>
      <w:r w:rsidRPr="00DA7415">
        <w:t>T1: Well, I come from a generation which for long years didn’t live with anyone else than ... I would say fellow trib</w:t>
      </w:r>
      <w:r>
        <w:t>esmen, but I don’t like the expression</w:t>
      </w:r>
      <w:r w:rsidRPr="00DA7415">
        <w:t xml:space="preserve"> ... with people who speak the same language. I’ve been noticing the Vietnamese community for years, however, I have no idea about their culture, only somehow individual experiences, for instance, and this is my own experience from maternity hospital, a Vietnamese came and started singing to his wife by her bed, which charmed me. But this is the top of my knowledge about the Vietnamese community. So for long years, lots of people didn’t have the information. It changed after the revolution, however, I think that what people think hasn’t changed ... in the group of people above maybe fifty, forty ... </w:t>
      </w:r>
    </w:p>
    <w:p w:rsidR="00994A02" w:rsidRPr="00DA7415" w:rsidRDefault="00994A02" w:rsidP="00CB2BEB">
      <w:pPr>
        <w:spacing w:before="120" w:line="360" w:lineRule="auto"/>
        <w:jc w:val="both"/>
      </w:pPr>
      <w:r w:rsidRPr="00DA7415">
        <w:lastRenderedPageBreak/>
        <w:t>I’m not very sure of the lower border... I think that not many people are interested in what is happening behind their door, not speaking about across the borders. Why would they need to know? But what I find great is, since I’ve got six grandchildren from 21 to 13 years old, which is quite a good sample, that they travel abroad, write letters, e-mails, skype and are also growing, for instance in terms of English and they don’t participate in activities against anyone, anyhow, against people of different skin colour. I think that they are interested in other people’s lives. I have the impression. Of course, I can’t speak for the whole group ... but I think that it is good that the borders opened and that people are getting to know each other not only behind their fences. I would see this as a good way to go.</w:t>
      </w:r>
    </w:p>
    <w:p w:rsidR="00994A02" w:rsidRPr="00DA7415" w:rsidRDefault="00994A02" w:rsidP="00CB2BEB">
      <w:pPr>
        <w:spacing w:before="120" w:line="360" w:lineRule="auto"/>
        <w:jc w:val="both"/>
      </w:pPr>
      <w:r w:rsidRPr="00DA7415">
        <w:t>R: OK. Do you feel support from the school leadership for implementing multicultural education in your lessons?</w:t>
      </w:r>
    </w:p>
    <w:p w:rsidR="00994A02" w:rsidRPr="00DA7415" w:rsidRDefault="00994A02" w:rsidP="00CB2BEB">
      <w:pPr>
        <w:spacing w:before="120" w:line="360" w:lineRule="auto"/>
        <w:jc w:val="both"/>
      </w:pPr>
      <w:r w:rsidRPr="00DA7415">
        <w:t>T1: Definitely yes. There is no need to comment on this here.</w:t>
      </w:r>
    </w:p>
    <w:p w:rsidR="00994A02" w:rsidRPr="00DA7415" w:rsidRDefault="00994A02" w:rsidP="00CB2BEB">
      <w:pPr>
        <w:spacing w:before="120" w:line="360" w:lineRule="auto"/>
        <w:jc w:val="both"/>
      </w:pPr>
      <w:r w:rsidRPr="00DA7415">
        <w:t>R: Not at this school, I see. Could you describe a situation in which you felt that you’re a successful multicultural teacher?</w:t>
      </w:r>
    </w:p>
    <w:p w:rsidR="00994A02" w:rsidRPr="00DA7415" w:rsidRDefault="00994A02" w:rsidP="00CB2BEB">
      <w:pPr>
        <w:spacing w:before="120" w:line="360" w:lineRule="auto"/>
        <w:jc w:val="both"/>
      </w:pPr>
      <w:r w:rsidRPr="00DA7415">
        <w:t>T1: OK ... My personal friend Christine Freehauf from international school in Vienna is a teacher who teaches at school in which pupils from all around the world from 10 to 18 years old are educated.</w:t>
      </w:r>
    </w:p>
    <w:p w:rsidR="00994A02" w:rsidRPr="00DA7415" w:rsidRDefault="00994A02" w:rsidP="00CB2BEB">
      <w:pPr>
        <w:spacing w:before="120" w:line="360" w:lineRule="auto"/>
        <w:jc w:val="both"/>
      </w:pPr>
      <w:r w:rsidRPr="00DA7415">
        <w:t>R: Oh, we’ve been there with my school.</w:t>
      </w:r>
    </w:p>
    <w:p w:rsidR="00994A02" w:rsidRPr="00DA7415" w:rsidRDefault="00994A02" w:rsidP="00CB2BEB">
      <w:pPr>
        <w:spacing w:before="120" w:line="360" w:lineRule="auto"/>
        <w:jc w:val="both"/>
      </w:pPr>
      <w:r w:rsidRPr="00DA7415">
        <w:t xml:space="preserve">T1: Great, I don’t have to tell you what the school is about then. I find my personal success ... there were two things which linked there, in fact ... I was teaching at another school and I took ten pupils. </w:t>
      </w:r>
    </w:p>
    <w:p w:rsidR="00994A02" w:rsidRPr="00DA7415" w:rsidRDefault="00994A02" w:rsidP="00CB2BEB">
      <w:pPr>
        <w:spacing w:before="120" w:line="360" w:lineRule="auto"/>
        <w:jc w:val="both"/>
      </w:pPr>
      <w:r w:rsidRPr="00DA7415">
        <w:t xml:space="preserve">On the Czech-Austrian border, I told them </w:t>
      </w:r>
      <w:r w:rsidRPr="00CF784E">
        <w:t>“</w:t>
      </w:r>
      <w:r w:rsidRPr="00DA7415">
        <w:t>I can’t speak Czech anymore starting from now, cope with it yourself</w:t>
      </w:r>
      <w:r w:rsidRPr="00CF784E">
        <w:t>”</w:t>
      </w:r>
      <w:r w:rsidRPr="00DA7415">
        <w:t xml:space="preserve">. We went to Vienna for a whole-day trip, we arrived to the school ... what was pleasant was that both English and German were spoken, the local teachers were able to switch between the languages, which caused our teachers to want to learn English, but this is just by the way. So in terms of teaching when we ... because I told my students to write what they are expecting from it ... from the visit. “That I’m going to eat well“ was a marvellous answer. Of course I expected something completely different, but I was quite amused, I told myself </w:t>
      </w:r>
      <w:r w:rsidRPr="00CF784E">
        <w:t>“</w:t>
      </w:r>
      <w:r w:rsidRPr="00DA7415">
        <w:t>I’ll teach you, you rascals</w:t>
      </w:r>
      <w:r w:rsidRPr="00CF784E">
        <w:t>”</w:t>
      </w:r>
      <w:r w:rsidRPr="00DA7415">
        <w:t xml:space="preserve">. </w:t>
      </w:r>
    </w:p>
    <w:p w:rsidR="00994A02" w:rsidRPr="00DA7415" w:rsidRDefault="00994A02" w:rsidP="00CB2BEB">
      <w:pPr>
        <w:spacing w:before="120" w:line="360" w:lineRule="auto"/>
        <w:jc w:val="both"/>
      </w:pPr>
      <w:r w:rsidRPr="00DA7415">
        <w:lastRenderedPageBreak/>
        <w:t xml:space="preserve">OK, we arrived there then and they begged and pleaded, but I was like “I don’t understand“. So they were helping each other, using their arms and legs, drawing and a pupil who happened to be an arrogant and ignorant goose and who said that there’s no use in learning </w:t>
      </w:r>
      <w:r w:rsidRPr="00DA7415">
        <w:rPr>
          <w:lang w:val="en-US"/>
        </w:rPr>
        <w:t>[English]</w:t>
      </w:r>
      <w:r w:rsidRPr="00DA7415">
        <w:t xml:space="preserve">, that German is spoken in Europe and when we were on our way back, I gave them the same paper and asked them what happened and what are they taking back with them and this pupil answered in one laconic, nevertheless amazing sentence: “I think I am going to start learning English“ ... We had an opportunity there </w:t>
      </w:r>
      <w:r>
        <w:t>[in the Austrian school]</w:t>
      </w:r>
      <w:r w:rsidRPr="00DA7415">
        <w:t xml:space="preserve"> to realize ... because there are Muslims there, there are Americans ... and the children might have... even when they were back here in Brno, they were surprised that they </w:t>
      </w:r>
      <w:r>
        <w:t>[the Muslims]</w:t>
      </w:r>
      <w:r w:rsidRPr="00DA7415">
        <w:t xml:space="preserve"> for instance don’t eat meat. ... I would say that this was the deepest I got into this, where it was possible to touch it </w:t>
      </w:r>
      <w:r>
        <w:t>[multicultural diversity]</w:t>
      </w:r>
      <w:r w:rsidRPr="00DA7415">
        <w:t>, they cooked dinner for us, showed us their costumes, sang for us ... and the pupils were really astonished and this was the closest contact when I had a feeling that they gained something and the bonus was the realization that he is going to study more. This was an experience which had a real impact then.</w:t>
      </w:r>
    </w:p>
    <w:p w:rsidR="00994A02" w:rsidRPr="00DA7415" w:rsidRDefault="00994A02" w:rsidP="00CB2BEB">
      <w:pPr>
        <w:spacing w:before="120" w:line="360" w:lineRule="auto"/>
        <w:jc w:val="both"/>
      </w:pPr>
      <w:r w:rsidRPr="00DA7415">
        <w:t>R: Which methods and materials do you use when implementing multicultural education into English teaching? Do you have any source which you are using?</w:t>
      </w:r>
    </w:p>
    <w:p w:rsidR="00994A02" w:rsidRPr="00DA7415" w:rsidRDefault="00994A02" w:rsidP="00CB2BEB">
      <w:pPr>
        <w:spacing w:before="120" w:line="360" w:lineRule="auto"/>
        <w:jc w:val="both"/>
      </w:pPr>
      <w:r w:rsidRPr="00DA7415">
        <w:t xml:space="preserve">T1: I see. The basics are articles in the textbook, however, I must stress that I use textbook only occasionally since I don’t think that it’s the best thing to use. There are other activities either on the Internet or my own ideas because I know what my students are like and I know on what level they are. Nevertheless, we’ve got good textbooks, Way to Win which we have from the sixth to the eighth grade and there are ... I use them for reading and listening ... and there are for instance about children who ... how they live in India ... and Germany and of course in England and this is a kind of basis. </w:t>
      </w:r>
    </w:p>
    <w:p w:rsidR="00994A02" w:rsidRPr="00DA7415" w:rsidRDefault="00994A02" w:rsidP="00CB2BEB">
      <w:pPr>
        <w:spacing w:before="120" w:line="360" w:lineRule="auto"/>
        <w:jc w:val="both"/>
      </w:pPr>
      <w:r w:rsidRPr="00DA7415">
        <w:t xml:space="preserve">Secondly, there are things ... for instance with the food that I look up some information in English for them, it can be short articles with photos, we go to the computer lab, everyone gets their bit and there is a kind of cooperative activity. We are comparing cuisines, for instance. Concerning culture, I would say that we get the deepest in terms of music ... It is obvious that they don’t know for example when I ask whether this singer is American, British, Japanese or German, they haven’t got a clue which is why I give them these kind of individual tasks. </w:t>
      </w:r>
    </w:p>
    <w:p w:rsidR="00994A02" w:rsidRPr="00DA7415" w:rsidRDefault="00994A02" w:rsidP="00CB2BEB">
      <w:pPr>
        <w:spacing w:before="120" w:line="360" w:lineRule="auto"/>
        <w:jc w:val="both"/>
      </w:pPr>
      <w:r w:rsidRPr="00DA7415">
        <w:lastRenderedPageBreak/>
        <w:t>To be concrete, the day before yesterday, there was this ninth grader who ... Stevie Wonder, he was completely stunned so I told him OK, you’ll search the Internet, find his biography and you’ll read it to us. We built these kind of bridges then. It can be searching through the Internet, literature, magazines, textbook, personal information provided by me, I also ask them whether they are aware of this or that. We’ve got certain bridges built then, however, a thorough material ... kind of manual ... what to do exactly, where to head ... what could be important ... there are kind of little balloons again which I release towards them. From what I’ve experienced with them, it seems that we made a progress but I am not completely sure which is what I don’t like. I would like something ... what the direction is, I will follow it ... I don’t want you to tell me go from point A to point B ... but rather there is this kind of goal and you can take for instance this direction, OK?</w:t>
      </w:r>
    </w:p>
    <w:p w:rsidR="00994A02" w:rsidRPr="00DA7415" w:rsidRDefault="00994A02" w:rsidP="00CB2BEB">
      <w:pPr>
        <w:spacing w:before="120" w:line="360" w:lineRule="auto"/>
        <w:jc w:val="both"/>
      </w:pPr>
      <w:r w:rsidRPr="00DA7415">
        <w:t>R: I see. Have you encountered any obstacles while implementing multicultural education into English teaching?</w:t>
      </w:r>
    </w:p>
    <w:p w:rsidR="00010351" w:rsidRDefault="00994A02" w:rsidP="00CB2BEB">
      <w:pPr>
        <w:spacing w:before="120" w:line="360" w:lineRule="auto"/>
        <w:jc w:val="both"/>
      </w:pPr>
      <w:r w:rsidRPr="00DA7415">
        <w:t xml:space="preserve">T1: I see. Concerning organizational or material questions, I wouldn’t see any obstacle since I personally am able to find my own ways and if it’s something I can‘t figure out myself, we’ve got an amazing deputy headmaster which is what you have perhaps found out yourself ... I wouldn’t say that I’ve encountered an obstacle. I would rather say ... that I can sometimes see in the children’s eyes ... sometimes even in their questions that they are extremely taken aback or surprised and I am now going to tell you a concrete example. I looked up a little article ... about African children ... and the pictures were truly heartbreaking ... because they keep telling us ... our children ... how desperate, how poor they are so I kept the picture in the multimedia classroom. And they saw the picture when they entered the classroom. There was ... sand in which there were three children toddling ... with big bellies and with this kind of little flies around their mouth ... so they entered the classroom </w:t>
      </w:r>
      <w:r>
        <w:t>and stood staring. “What is it?</w:t>
      </w:r>
      <w:r w:rsidRPr="00CF784E">
        <w:t>”</w:t>
      </w:r>
      <w:r w:rsidRPr="00DA7415">
        <w:t xml:space="preserve"> ... I kept maybe three or four minute amount of time and they stared and kept silent. ... And something happened there and then we started talking about it and I asked them whether they would say that this was poverty or if it was what they are experiencing. And we reached kind of conclusion ... and I in fact asked them what words they needed to describe the picture. It was ill, sores, blown up belly and it somehow linked and the children were leaving ... in a frame of mind ... “Don’t they really have anything to wear?</w:t>
      </w:r>
      <w:r w:rsidRPr="00CF784E">
        <w:t>”</w:t>
      </w:r>
      <w:r w:rsidRPr="00DA7415">
        <w:t xml:space="preserve"> and “How come that they don’t have shoes</w:t>
      </w:r>
      <w:r>
        <w:t>?</w:t>
      </w:r>
      <w:r w:rsidRPr="00CF784E">
        <w:t>”</w:t>
      </w:r>
      <w:r w:rsidRPr="00DA7415">
        <w:t xml:space="preserve"> </w:t>
      </w:r>
    </w:p>
    <w:p w:rsidR="00994A02" w:rsidRPr="00DA7415" w:rsidRDefault="00994A02" w:rsidP="00CB2BEB">
      <w:pPr>
        <w:spacing w:before="120" w:line="360" w:lineRule="auto"/>
        <w:jc w:val="both"/>
      </w:pPr>
      <w:r w:rsidRPr="00DA7415">
        <w:lastRenderedPageBreak/>
        <w:t>And suddenly there popped ... And of course I couldn’t keep myself from telling them in the end “You won’t be saying that you’re poor anymore, my darlings, will you?</w:t>
      </w:r>
      <w:r>
        <w:t xml:space="preserve"> Because this is poverty.</w:t>
      </w:r>
      <w:r w:rsidRPr="00CF784E">
        <w:t>”</w:t>
      </w:r>
    </w:p>
    <w:p w:rsidR="00994A02" w:rsidRPr="00DA7415" w:rsidRDefault="00994A02" w:rsidP="00CB2BEB">
      <w:pPr>
        <w:spacing w:before="120" w:line="360" w:lineRule="auto"/>
        <w:jc w:val="both"/>
      </w:pPr>
      <w:r w:rsidRPr="00DA7415">
        <w:t>R: Does cooperation with other teachers function or is each of you rather on your own?</w:t>
      </w:r>
    </w:p>
    <w:p w:rsidR="00994A02" w:rsidRPr="00DA7415" w:rsidRDefault="00994A02" w:rsidP="00CB2BEB">
      <w:pPr>
        <w:spacing w:before="120" w:line="360" w:lineRule="auto"/>
        <w:jc w:val="both"/>
      </w:pPr>
      <w:r w:rsidRPr="00DA7415">
        <w:t>T1: I would say that this ... we might deal with this in subject groups circle, but not as the whole school. I would say that we haven’t got to this issue yet, it might happen in future.</w:t>
      </w:r>
    </w:p>
    <w:p w:rsidR="00994A02" w:rsidRPr="00DA7415" w:rsidRDefault="00994A02" w:rsidP="00CB2BEB">
      <w:pPr>
        <w:spacing w:before="120" w:line="360" w:lineRule="auto"/>
        <w:jc w:val="both"/>
      </w:pPr>
      <w:r w:rsidRPr="00DA7415">
        <w:t>R: OK. This is a bit personal question - which of your life experiences influenced you the most to implement multicultural education into your teaching?</w:t>
      </w:r>
    </w:p>
    <w:p w:rsidR="00994A02" w:rsidRPr="00DA7415" w:rsidRDefault="00994A02" w:rsidP="00CB2BEB">
      <w:pPr>
        <w:spacing w:before="120" w:line="360" w:lineRule="auto"/>
        <w:jc w:val="both"/>
      </w:pPr>
      <w:r w:rsidRPr="00DA7415">
        <w:t xml:space="preserve">T1: Of course. Children who left for England, Canada, the U.S. ... and who were returning. They in fact left and again arrived with this family bubble of theirs. They might have stayed there for a fortnight, two months, half a year, two years but if I tell you that a child who had been attending a Dutch school for five years and was learning English there couldn’t answer any question and when I asked her what was she doing during the lessons, she told me that she had been sitting in front of a computer completing tasks all over again, I was surprised ... but to get to the multiculturalism. When I for example asked what was American or British school life and family life like ... they don’t know. They didn’t explore it. This is truly kind of phenomenon of this bubble around me, my family is the basics and I’m not interested in anything else. </w:t>
      </w:r>
    </w:p>
    <w:p w:rsidR="00994A02" w:rsidRPr="00DA7415" w:rsidRDefault="00994A02" w:rsidP="00CB2BEB">
      <w:pPr>
        <w:spacing w:before="120" w:line="360" w:lineRule="auto"/>
        <w:jc w:val="both"/>
      </w:pPr>
      <w:r w:rsidRPr="00DA7415">
        <w:t>I would then say that this made me try to make them a bit acquainted with ... using the materials I was talking about earlier but I’m not completely sure whether they are able to accept this as important information. I don’t want to be pessimistic, but I think that they aren’t. I don’t think that uniforms, different educational system, different lesson distribution, cuisine, costumes, culture ... that they are interested ... you should really bear this in mind when creating the materials. What would help the most would be to persuade them at first that this is important, interesting for them. I can’t ... I don’t know how to deal with this yet, I’m not doing this well ... or not well, I can imagine that it could be dealt with differently.</w:t>
      </w:r>
    </w:p>
    <w:p w:rsidR="00994A02" w:rsidRPr="00DA7415" w:rsidRDefault="00994A02" w:rsidP="00CB2BEB">
      <w:pPr>
        <w:spacing w:before="120" w:line="360" w:lineRule="auto"/>
        <w:jc w:val="both"/>
      </w:pPr>
      <w:r w:rsidRPr="00DA7415">
        <w:t>R: What is important is that you are trying to deal with this.</w:t>
      </w:r>
    </w:p>
    <w:p w:rsidR="00994A02" w:rsidRPr="00DA7415" w:rsidRDefault="00994A02" w:rsidP="00CB2BEB">
      <w:pPr>
        <w:spacing w:before="120" w:line="360" w:lineRule="auto"/>
        <w:jc w:val="both"/>
      </w:pPr>
      <w:r w:rsidRPr="00DA7415">
        <w:t>T1: Of course, I can’t let it go.</w:t>
      </w:r>
    </w:p>
    <w:p w:rsidR="00994A02" w:rsidRPr="00E967E8" w:rsidRDefault="00994A02" w:rsidP="00CB2BEB">
      <w:pPr>
        <w:spacing w:before="120" w:line="360" w:lineRule="auto"/>
        <w:jc w:val="both"/>
        <w:rPr>
          <w:b/>
        </w:rPr>
      </w:pPr>
    </w:p>
    <w:p w:rsidR="00994A02" w:rsidRPr="00A96B2C" w:rsidRDefault="00994A02" w:rsidP="00A96B2C">
      <w:pPr>
        <w:pStyle w:val="Nadpis2"/>
        <w:jc w:val="both"/>
        <w:rPr>
          <w:rFonts w:ascii="Times New Roman" w:hAnsi="Times New Roman"/>
          <w:i w:val="0"/>
          <w:sz w:val="24"/>
          <w:szCs w:val="24"/>
        </w:rPr>
      </w:pPr>
      <w:bookmarkStart w:id="45" w:name="_Toc322336172"/>
      <w:r w:rsidRPr="00A96B2C">
        <w:rPr>
          <w:rFonts w:ascii="Times New Roman" w:hAnsi="Times New Roman"/>
          <w:i w:val="0"/>
          <w:sz w:val="24"/>
          <w:szCs w:val="24"/>
        </w:rPr>
        <w:lastRenderedPageBreak/>
        <w:t>Interview 2</w:t>
      </w:r>
      <w:bookmarkEnd w:id="45"/>
    </w:p>
    <w:p w:rsidR="00994A02" w:rsidRPr="00DA7415" w:rsidRDefault="00994A02" w:rsidP="00CB2BEB">
      <w:pPr>
        <w:spacing w:before="120" w:line="360" w:lineRule="auto"/>
        <w:jc w:val="both"/>
      </w:pPr>
      <w:r w:rsidRPr="00DA7415">
        <w:t>R: How would you characterize the classes in which you teach?</w:t>
      </w:r>
    </w:p>
    <w:p w:rsidR="00994A02" w:rsidRPr="00DA7415" w:rsidRDefault="00994A02" w:rsidP="00CB2BEB">
      <w:pPr>
        <w:spacing w:before="120" w:line="360" w:lineRule="auto"/>
        <w:jc w:val="both"/>
      </w:pPr>
      <w:r w:rsidRPr="00DA7415">
        <w:t>T2: When you come to this school, you jump onto a train which is in motion, I replaced a teacher who left and inherited her classes. She had ... here, the classes are divided into capacity groups and she always had the weakest groups. The teachers who had better groups kept them so that the classes don’t switch their teachers too often. It is different in terms of conversation classes in which we want the students to hear more teachers or more accents. We also have a student here now ... from</w:t>
      </w:r>
      <w:r>
        <w:t xml:space="preserve"> Turkey, [mentioning the students’ name] </w:t>
      </w:r>
      <w:r w:rsidRPr="00DA7415">
        <w:t>who helps us with a variety of lessons, we share her at both primary and secondary level and she prepares different activities for the children, for instance about Turkey ... about the country in general, or about cuisine ... or in my conversation lessons, she prepares various topics and they can have conversation with her. The children also have another conversation lesson with her ... they can also take this class, the seven graders. I have lower capacity groups then.</w:t>
      </w:r>
    </w:p>
    <w:p w:rsidR="00994A02" w:rsidRPr="00DA7415" w:rsidRDefault="00994A02" w:rsidP="00CB2BEB">
      <w:pPr>
        <w:spacing w:before="120" w:line="360" w:lineRule="auto"/>
        <w:jc w:val="both"/>
      </w:pPr>
      <w:r w:rsidRPr="00DA7415">
        <w:t>R: Those are lower capacity groups in this school which specializes in languages...</w:t>
      </w:r>
    </w:p>
    <w:p w:rsidR="00994A02" w:rsidRPr="00DA7415" w:rsidRDefault="00994A02" w:rsidP="00CB2BEB">
      <w:pPr>
        <w:spacing w:before="120" w:line="360" w:lineRule="auto"/>
        <w:jc w:val="both"/>
      </w:pPr>
      <w:r w:rsidRPr="00DA7415">
        <w:t>T2: They are definitely doing well, the children here are very skilful ... so they are doing well despite the lower group they are in. Of course there are children who ... are struggling, but if I compare it to other schools it is very ... for instance when I was doing my teaching practice, it can be observed that it is possible to work with the children here even in the weaker groups.</w:t>
      </w:r>
    </w:p>
    <w:p w:rsidR="00994A02" w:rsidRPr="00DA7415" w:rsidRDefault="00994A02" w:rsidP="00CB2BEB">
      <w:pPr>
        <w:spacing w:before="120" w:line="360" w:lineRule="auto"/>
        <w:jc w:val="both"/>
      </w:pPr>
      <w:r w:rsidRPr="00DA7415">
        <w:t>R: What’s your opinion on multicultural education? I mean your personal point of view only.</w:t>
      </w:r>
    </w:p>
    <w:p w:rsidR="00994A02" w:rsidRPr="00DA7415" w:rsidRDefault="00994A02" w:rsidP="00CB2BEB">
      <w:pPr>
        <w:spacing w:before="120" w:line="360" w:lineRule="auto"/>
        <w:jc w:val="both"/>
      </w:pPr>
      <w:r w:rsidRPr="00DA7415">
        <w:t xml:space="preserve">T2: Since I teach civics, I teach children that they should be tolerant towards the various minority groups here in the Czech Republic but also when they travel abroad, for a holiday. That they can meet people who are different, everyone isn’t the same ... someone doesn’t have to like us and at the same time we don’t have to like everyone, but they don’t have to like us at the same time. They should be tolerant, then, no discrimination or so. I teach this in civics too then. </w:t>
      </w:r>
    </w:p>
    <w:p w:rsidR="00010351" w:rsidRDefault="00994A02" w:rsidP="00CB2BEB">
      <w:pPr>
        <w:spacing w:before="120" w:line="360" w:lineRule="auto"/>
        <w:jc w:val="both"/>
      </w:pPr>
      <w:r w:rsidRPr="00DA7415">
        <w:t xml:space="preserve">Concerning English, of course ... even if you have a look at the Project </w:t>
      </w:r>
      <w:r>
        <w:t>[</w:t>
      </w:r>
      <w:r w:rsidRPr="00DA7415">
        <w:t>referring to a</w:t>
      </w:r>
      <w:r>
        <w:t xml:space="preserve"> textbook]</w:t>
      </w:r>
      <w:r w:rsidRPr="00DA7415">
        <w:t xml:space="preserve"> from which we learn, there are children of different skin colour, of different nationalities. </w:t>
      </w:r>
    </w:p>
    <w:p w:rsidR="00994A02" w:rsidRPr="00DA7415" w:rsidRDefault="00994A02" w:rsidP="00CB2BEB">
      <w:pPr>
        <w:spacing w:before="120" w:line="360" w:lineRule="auto"/>
        <w:jc w:val="both"/>
      </w:pPr>
      <w:r w:rsidRPr="00DA7415">
        <w:lastRenderedPageBreak/>
        <w:t xml:space="preserve">What I don’t like about it is that if you have a look at it there are ... good looking people only. I would include someone who is for instance impaired or ... someone who is not a pure beauty, as they say. Because throughout the textbook, they can see nice, pleasant pictures only. </w:t>
      </w:r>
    </w:p>
    <w:p w:rsidR="00994A02" w:rsidRPr="00DA7415" w:rsidRDefault="00994A02" w:rsidP="00CB2BEB">
      <w:pPr>
        <w:spacing w:before="120" w:line="360" w:lineRule="auto"/>
        <w:jc w:val="both"/>
      </w:pPr>
      <w:r w:rsidRPr="00DA7415">
        <w:t>Otherwise they encounter these issues... for instance there is this English across the curriculum at the end of each unit in which they have an insight into different countries, different states ... how things are or aren’t dealt with there. They get kind of general overview of English speaking countries in English then, Canada, the U.S., Britain ... this is included there and I definitely like it since they should of course have an overview of the countries where English is spoken and for example about the people there, what they are or aren’t used to. But it is present mainly in civics and I can also use it that people just aren’t the same and that they should tolerate each other. ... We also talk about ... different ... about the ethnic issues, about various discrimination, Jews, we deal with this then and sometimes I use this in English too, that we talked about this in civics and that that’s the way it is. I sometimes try to link this then.</w:t>
      </w:r>
    </w:p>
    <w:p w:rsidR="00994A02" w:rsidRPr="00DA7415" w:rsidRDefault="00994A02" w:rsidP="00CB2BEB">
      <w:pPr>
        <w:spacing w:before="120" w:line="360" w:lineRule="auto"/>
        <w:jc w:val="both"/>
      </w:pPr>
      <w:r w:rsidRPr="00DA7415">
        <w:t>R: Great. What methods do you use when teaching about these issues?</w:t>
      </w:r>
    </w:p>
    <w:p w:rsidR="00994A02" w:rsidRPr="00DA7415" w:rsidRDefault="00994A02" w:rsidP="00CB2BEB">
      <w:pPr>
        <w:spacing w:before="120" w:line="360" w:lineRule="auto"/>
        <w:jc w:val="both"/>
      </w:pPr>
      <w:r w:rsidRPr="00DA7415">
        <w:t xml:space="preserve">T2: I use a lot of discussion in civics. I let them ... sometimes I give them something to read concerning this and then for instance ask them to present the information. When something is happening here in the Czech Republic during the week ... when a discrimination is happening or when they hear something about their co-citizens of different nationality for instance, we have the news in which we can deal with this, talk about it ... that even though they are different, we have to accept them as they are ... because for instance if we wanted to move somewhere else ... how they would view us ... and they of course have different kinds of reactions. I use a lot of discussion then. In English, I teach them various expressions, they enrich their vocabulary then by these issues. </w:t>
      </w:r>
    </w:p>
    <w:p w:rsidR="00994A02" w:rsidRPr="00DA7415" w:rsidRDefault="00994A02" w:rsidP="00CB2BEB">
      <w:pPr>
        <w:spacing w:before="120" w:line="360" w:lineRule="auto"/>
        <w:jc w:val="both"/>
      </w:pPr>
      <w:r w:rsidRPr="00DA7415">
        <w:t>R: Have you encountered any obstacles while implementing multicultural education into your teaching, both English and civics?</w:t>
      </w:r>
    </w:p>
    <w:p w:rsidR="00010351" w:rsidRDefault="00994A02" w:rsidP="00CB2BEB">
      <w:pPr>
        <w:spacing w:before="120" w:line="360" w:lineRule="auto"/>
        <w:jc w:val="both"/>
      </w:pPr>
      <w:r w:rsidRPr="00DA7415">
        <w:t xml:space="preserve">T2: Well, these pupils aren’t ... they don’t boycott your work ... on the contrary, they are highly interested in these stories or comparison of ... if I tell them how this or that works in a foreign country, that I visited a country and they are immediately like “Ms teacher, show us photos! Tell us </w:t>
      </w:r>
      <w:r>
        <w:t>how you liked it there!</w:t>
      </w:r>
      <w:r w:rsidRPr="00CF784E">
        <w:t>”</w:t>
      </w:r>
      <w:r w:rsidRPr="00DA7415">
        <w:t xml:space="preserve"> ... </w:t>
      </w:r>
    </w:p>
    <w:p w:rsidR="00994A02" w:rsidRPr="00DA7415" w:rsidRDefault="00010351" w:rsidP="00CB2BEB">
      <w:pPr>
        <w:spacing w:before="120" w:line="360" w:lineRule="auto"/>
        <w:jc w:val="both"/>
      </w:pPr>
      <w:r>
        <w:lastRenderedPageBreak/>
        <w:t>T</w:t>
      </w:r>
      <w:r w:rsidR="00994A02" w:rsidRPr="00DA7415">
        <w:t>hey are glad of this if they don’t have to write a test or anything ... that if one talks about interesting things ... they are quite enthusiastic and they want to hear about it and are interested in it and enjoy it and I would say that if one talks about it, they remember it very well and they talk about it when I examine them, they remember it. I think that multicultural education is interesting then, to talk about different people, minorities, states.</w:t>
      </w:r>
    </w:p>
    <w:p w:rsidR="00994A02" w:rsidRPr="00DA7415" w:rsidRDefault="00994A02" w:rsidP="00CB2BEB">
      <w:pPr>
        <w:spacing w:before="120" w:line="360" w:lineRule="auto"/>
        <w:jc w:val="both"/>
      </w:pPr>
      <w:r w:rsidRPr="00DA7415">
        <w:t>R: Do you think that the school leadership encourages you to talk about these things?</w:t>
      </w:r>
    </w:p>
    <w:p w:rsidR="00994A02" w:rsidRPr="00DA7415" w:rsidRDefault="00994A02" w:rsidP="00CB2BEB">
      <w:pPr>
        <w:spacing w:before="120" w:line="360" w:lineRule="auto"/>
        <w:jc w:val="both"/>
      </w:pPr>
      <w:r w:rsidRPr="00DA7415">
        <w:t xml:space="preserve">T2: Definitely. They don’t order us or forbid us to talk about anything. ... The question is ... if we deal with minorities or discrimination of minorities, they talk about this in other subjects, for instance in history. They then </w:t>
      </w:r>
      <w:r>
        <w:t>say “Oh, we’ve heard about this</w:t>
      </w:r>
      <w:r w:rsidRPr="00CF784E">
        <w:t>”</w:t>
      </w:r>
      <w:r>
        <w:t>,</w:t>
      </w:r>
      <w:r w:rsidRPr="00DA7415">
        <w:t xml:space="preserve"> so it is linked. They don’t forbid us anything, on the contrary, they send us that a book has been published ... about these issues ... they forward e-mails to us if they get something. I think that we can ... we can deal with these things then. In any case, it is one of the cross-curricular topics. We of course have the syllabus and I think that no one would try to skip anything</w:t>
      </w:r>
      <w:r>
        <w:t xml:space="preserve"> ... and if </w:t>
      </w:r>
      <w:r w:rsidRPr="00DA7415">
        <w:t>multicultural education</w:t>
      </w:r>
      <w:r>
        <w:t xml:space="preserve"> is</w:t>
      </w:r>
      <w:r w:rsidRPr="00DA7415">
        <w:t xml:space="preserve"> included</w:t>
      </w:r>
      <w:r w:rsidRPr="00E967E8">
        <w:t xml:space="preserve"> </w:t>
      </w:r>
      <w:r>
        <w:t>there</w:t>
      </w:r>
      <w:r w:rsidRPr="00DA7415">
        <w:t xml:space="preserve">, everyone likes to ... if one has the information which could be interesting for the pupils, then one tells them. </w:t>
      </w:r>
    </w:p>
    <w:p w:rsidR="00994A02" w:rsidRPr="00DA7415" w:rsidRDefault="00994A02" w:rsidP="00CB2BEB">
      <w:pPr>
        <w:spacing w:before="120" w:line="360" w:lineRule="auto"/>
        <w:jc w:val="both"/>
      </w:pPr>
      <w:r w:rsidRPr="00DA7415">
        <w:t xml:space="preserve">R: I see. Have you got enough materials to use when you teach about these issues? </w:t>
      </w:r>
    </w:p>
    <w:p w:rsidR="00994A02" w:rsidRPr="00DA7415" w:rsidRDefault="00994A02" w:rsidP="00CB2BEB">
      <w:pPr>
        <w:spacing w:before="120" w:line="360" w:lineRule="auto"/>
        <w:jc w:val="both"/>
      </w:pPr>
      <w:r w:rsidRPr="00DA7415">
        <w:t xml:space="preserve">T2: I think that there is quite a lot information concerning these topics in textbooks, each teacher has a general overview of what is currently happening and for me, it is civics that help me a lot ... for instance the information I learned at the university. Then there are various projects concerning this, for instance racism, we are now going to go to One ... World </w:t>
      </w:r>
      <w:r>
        <w:t>[</w:t>
      </w:r>
      <w:r w:rsidRPr="00DA7415">
        <w:t>referring to a film fes</w:t>
      </w:r>
      <w:r>
        <w:t>tival about human rights issues]</w:t>
      </w:r>
      <w:r w:rsidRPr="00DA7415">
        <w:t xml:space="preserve">. We have this included in ... law and there are going to be various debates about this ... multicultural ... that there are various national ... or people coming from different countries where this or that is forbidden or which have different rights. They are going to hear about this too then. </w:t>
      </w:r>
    </w:p>
    <w:p w:rsidR="00010351" w:rsidRDefault="00994A02" w:rsidP="00CB2BEB">
      <w:pPr>
        <w:spacing w:before="120" w:line="360" w:lineRule="auto"/>
        <w:jc w:val="both"/>
      </w:pPr>
      <w:r w:rsidRPr="00DA7415">
        <w:t xml:space="preserve">I am trying to ... we arranged this with a colleague of mine for instance. There is also a programme on these rights in English, however, it is for older students whom I don’t teach. I haven’t checked it then ... I’ve only seen that it’s in English but the sixth and seventh graders whom I teach wouldn’t probably cope with it. Since I’ve been here for two years now, I got the sixth grade, I’m their form teacher. I had them last year and now I teach them civics. </w:t>
      </w:r>
    </w:p>
    <w:p w:rsidR="00994A02" w:rsidRPr="00DA7415" w:rsidRDefault="00994A02" w:rsidP="00CB2BEB">
      <w:pPr>
        <w:spacing w:before="120" w:line="360" w:lineRule="auto"/>
        <w:jc w:val="both"/>
      </w:pPr>
      <w:r w:rsidRPr="00DA7415">
        <w:lastRenderedPageBreak/>
        <w:t>I might have them the next year, in their eighth grade if I stay here ... so ... in fact I might move somewhere else, I could see that they should deal with these things from a different perspective, I would then search for new information from a different perspective.</w:t>
      </w:r>
    </w:p>
    <w:p w:rsidR="00994A02" w:rsidRPr="00DA7415" w:rsidRDefault="00994A02" w:rsidP="00CB2BEB">
      <w:pPr>
        <w:spacing w:before="120" w:line="360" w:lineRule="auto"/>
        <w:jc w:val="both"/>
      </w:pPr>
      <w:r w:rsidRPr="00DA7415">
        <w:t>R: What role does multicultural education play in present Czech society?</w:t>
      </w:r>
    </w:p>
    <w:p w:rsidR="00994A02" w:rsidRPr="00DA7415" w:rsidRDefault="00994A02" w:rsidP="00CB2BEB">
      <w:pPr>
        <w:spacing w:before="120" w:line="360" w:lineRule="auto"/>
        <w:jc w:val="both"/>
      </w:pPr>
      <w:r w:rsidRPr="00DA7415">
        <w:t>T2: I think it’s definitely important. People are a bit ... they hurry a lot, they are mainly focused on themselves and if someone is different, they have lots of objections ... and they are always ... dissatisfied, they complain ... It is definitely good to talk about this with children so that they get a different ... I’m not saying that their parents have this kind of opinions but there can be kind of dislike for a certain minority group at home and certain opinion which the children keep hearing constantly and if they don’t hear anything else at school, they tell themselves that their parents are always right. But if Ms teacher said something else, there might be ... they can think about it then. Children should have kind of basics ... they should know what happened and what could be happening again in future and they should have an attitude to this so that they aren’t indifferent. I am then trying to make them interested in their surroundings ... in everyone, even if it isn’t Czechs or people of white skin colour.</w:t>
      </w:r>
    </w:p>
    <w:p w:rsidR="00994A02" w:rsidRPr="00DA7415" w:rsidRDefault="00994A02" w:rsidP="00CB2BEB">
      <w:pPr>
        <w:spacing w:before="120" w:line="360" w:lineRule="auto"/>
        <w:jc w:val="both"/>
      </w:pPr>
      <w:r w:rsidRPr="00DA7415">
        <w:t>R: Could you describe a situation in which you felt that you’re a successful multicultural teacher?</w:t>
      </w:r>
    </w:p>
    <w:p w:rsidR="00994A02" w:rsidRPr="00DA7415" w:rsidRDefault="00994A02" w:rsidP="00CB2BEB">
      <w:pPr>
        <w:spacing w:before="120" w:line="360" w:lineRule="auto"/>
        <w:jc w:val="both"/>
      </w:pPr>
      <w:r w:rsidRPr="00DA7415">
        <w:t xml:space="preserve">T2: Well, if we talk about this ... I’ve been to China ... last year ... and when we were talking about the holidays, about what we were doing in English lessons ... we also talk about norms or etiquette in civics and I told them that people can behave completely differently in each country and I gave examples from this country since if you travel in Europe, the behaviour is more or less similar but China had truly ... surprising ... behaviour for us ... or habits. I sometimes tell them in civics or in English how they </w:t>
      </w:r>
      <w:r>
        <w:t>[people in China]</w:t>
      </w:r>
      <w:r w:rsidRPr="00DA7415">
        <w:t xml:space="preserve"> behave, men towards women and so on. It is from my own experience then and it was fine because one doesn’t talk about what they read or heard but talks from one’s experience. I felt that I am telling them the truth then or something based on facts, what I experienced and children were asking “How doe</w:t>
      </w:r>
      <w:r>
        <w:t>s this or that work there then?</w:t>
      </w:r>
      <w:r w:rsidRPr="00CF784E">
        <w:t>”</w:t>
      </w:r>
      <w:r w:rsidRPr="00DA7415">
        <w:t xml:space="preserve"> and whether there is the communism there and so on. They didn’t perceive it as a free lesson ... or not a lesson, it was like fifteen minutes ... I felt that I am really talking about my experience then.</w:t>
      </w:r>
    </w:p>
    <w:p w:rsidR="00994A02" w:rsidRPr="00DA7415" w:rsidRDefault="00994A02" w:rsidP="00CB2BEB">
      <w:pPr>
        <w:spacing w:before="120" w:line="360" w:lineRule="auto"/>
        <w:jc w:val="both"/>
      </w:pPr>
      <w:r w:rsidRPr="00DA7415">
        <w:lastRenderedPageBreak/>
        <w:t>R: Do you cooperate with other teachers?</w:t>
      </w:r>
    </w:p>
    <w:p w:rsidR="00994A02" w:rsidRPr="00DA7415" w:rsidRDefault="00994A02" w:rsidP="00CB2BEB">
      <w:pPr>
        <w:spacing w:before="120" w:line="360" w:lineRule="auto"/>
        <w:jc w:val="both"/>
      </w:pPr>
      <w:r w:rsidRPr="00DA7415">
        <w:t>T2: I think that we know who teaches what and that we are always discussing things ... what to do ... “Have you got any map about food?</w:t>
      </w:r>
      <w:r w:rsidRPr="00CF784E">
        <w:t>”</w:t>
      </w:r>
      <w:r w:rsidRPr="00DA7415">
        <w:t xml:space="preserve"> ... “Yeah, of course, I’ll lend it to you</w:t>
      </w:r>
      <w:r w:rsidRPr="00CF784E">
        <w:t>”</w:t>
      </w:r>
      <w:r w:rsidRPr="00DA7415">
        <w:t xml:space="preserve"> ... I don’t know, in general ... “How did you do this or that?</w:t>
      </w:r>
      <w:r w:rsidRPr="00CF784E">
        <w:t>”</w:t>
      </w:r>
      <w:r w:rsidRPr="00DA7415">
        <w:t xml:space="preserve"> “I didn’t mention this, I preferred doing this part</w:t>
      </w:r>
      <w:r w:rsidRPr="00CF784E">
        <w:t>”</w:t>
      </w:r>
      <w:r w:rsidRPr="00DA7415">
        <w:t>. I consult one colleague of mine concerning health education a lot, then I consult other concerning civics ... or we got the e-mail concerning the project, “Are we going to do anything?</w:t>
      </w:r>
      <w:r w:rsidRPr="00CF784E">
        <w:t>”</w:t>
      </w:r>
      <w:r w:rsidRPr="00DA7415">
        <w:t xml:space="preserve"> “Yeah, sure, could you order it?</w:t>
      </w:r>
      <w:r w:rsidRPr="00CF784E">
        <w:t>”</w:t>
      </w:r>
      <w:r w:rsidRPr="00DA7415">
        <w:t xml:space="preserve"> “</w:t>
      </w:r>
      <w:r>
        <w:t>Yeah, I could</w:t>
      </w:r>
      <w:r w:rsidRPr="00CF784E">
        <w:t>”</w:t>
      </w:r>
      <w:r>
        <w:t xml:space="preserve">. </w:t>
      </w:r>
      <w:r w:rsidRPr="00DA7415">
        <w:t>So I would say that we cooperate quite a lot, not only in these subjects, but also in English</w:t>
      </w:r>
      <w:r>
        <w:t>.</w:t>
      </w:r>
    </w:p>
    <w:p w:rsidR="00994A02" w:rsidRPr="00DA7415" w:rsidRDefault="00994A02" w:rsidP="00CB2BEB">
      <w:pPr>
        <w:spacing w:before="120" w:line="360" w:lineRule="auto"/>
        <w:jc w:val="both"/>
      </w:pPr>
      <w:r w:rsidRPr="00DA7415">
        <w:t>R: Which of your life experiences influenced you the most to implement multicultural education into your teaching?</w:t>
      </w:r>
    </w:p>
    <w:p w:rsidR="00994A02" w:rsidRPr="00DA7415" w:rsidRDefault="00994A02" w:rsidP="00CB2BEB">
      <w:pPr>
        <w:spacing w:before="120" w:line="360" w:lineRule="auto"/>
        <w:jc w:val="both"/>
      </w:pPr>
      <w:r w:rsidRPr="00DA7415">
        <w:t>T2: ... Well, definitely visiting of the country. ... Then I was asking the children where have they been or what they experienced. In civics, when I was telling them of different habits of different people, I also asked them whether they have been to any country. It kind of gave me a kick ... the people there really behave quite strangely from our perspective, I became more interested in children’s experience then. I would say that if one travels and meets ... the teachers too ... that they are given a kick if they have something to tell ... they don’t invent anything. ... Definitely my experience then. If there is something in the textbook, I don’t avoid it, on the contrary, I focus on these issues so that they know how things work in other countries. Definitely, I don’t avoid this, also since I teach civics. I am quite glad that we can talk about this in English then too.</w:t>
      </w:r>
    </w:p>
    <w:p w:rsidR="00994A02" w:rsidRPr="00DA7415" w:rsidRDefault="00994A02" w:rsidP="00CB2BEB">
      <w:pPr>
        <w:spacing w:before="120" w:line="360" w:lineRule="auto"/>
        <w:jc w:val="both"/>
      </w:pPr>
      <w:r w:rsidRPr="00DA7415">
        <w:t>R: What do you want to achieve as a teacher?</w:t>
      </w:r>
    </w:p>
    <w:p w:rsidR="00010351" w:rsidRDefault="00994A02" w:rsidP="00CB2BEB">
      <w:pPr>
        <w:spacing w:before="120" w:line="360" w:lineRule="auto"/>
        <w:jc w:val="both"/>
      </w:pPr>
      <w:r w:rsidRPr="00DA7415">
        <w:t xml:space="preserve">T2: Most importantly, I want to see the results behind me. If the children for example ... if they remember what one tells them and I can see that they learned something, that I passed something on ... this is the most important thing for me. If they don’t have good results in a test, I ask myself what did I do wrong ... for instance whether I have explained the grammar in an unclear way or something. ... It is then the feedback, that the children tell you the sentence ... or not the sentence that one said but that they remember what we were talking about. That’s the aim of each lesson, I would say. ... I would also like to have more time to educate myself further. </w:t>
      </w:r>
    </w:p>
    <w:p w:rsidR="00994A02" w:rsidRPr="00DA7415" w:rsidRDefault="00994A02" w:rsidP="00CB2BEB">
      <w:pPr>
        <w:spacing w:before="120" w:line="360" w:lineRule="auto"/>
        <w:jc w:val="both"/>
      </w:pPr>
      <w:r w:rsidRPr="00DA7415">
        <w:lastRenderedPageBreak/>
        <w:t>Since if one wants to have private life, then there’s the work, then you have to correct an exercise book, then you have to ... I don’t know, attend a meeting ... of course, it’s a job what we’re talking about here but I enjoy it very much and I wouldn’t change it for anything else. I really enjoy it extremely but I would like to educate myself more, to have more time for education.</w:t>
      </w:r>
    </w:p>
    <w:p w:rsidR="00994A02" w:rsidRPr="00DA7415" w:rsidRDefault="00994A02" w:rsidP="00CB2BEB">
      <w:pPr>
        <w:spacing w:before="120" w:line="360" w:lineRule="auto"/>
        <w:jc w:val="both"/>
      </w:pPr>
    </w:p>
    <w:p w:rsidR="00994A02" w:rsidRPr="00A96B2C" w:rsidRDefault="00994A02" w:rsidP="00A96B2C">
      <w:pPr>
        <w:pStyle w:val="Nadpis2"/>
        <w:jc w:val="both"/>
        <w:rPr>
          <w:rFonts w:ascii="Times New Roman" w:hAnsi="Times New Roman"/>
          <w:i w:val="0"/>
          <w:sz w:val="24"/>
          <w:szCs w:val="24"/>
        </w:rPr>
      </w:pPr>
      <w:bookmarkStart w:id="46" w:name="_Toc322336173"/>
      <w:r w:rsidRPr="00A96B2C">
        <w:rPr>
          <w:rFonts w:ascii="Times New Roman" w:hAnsi="Times New Roman"/>
          <w:i w:val="0"/>
          <w:sz w:val="24"/>
          <w:szCs w:val="24"/>
        </w:rPr>
        <w:t>Interview 3</w:t>
      </w:r>
      <w:bookmarkEnd w:id="46"/>
    </w:p>
    <w:p w:rsidR="00994A02" w:rsidRPr="00DA7415" w:rsidRDefault="00994A02" w:rsidP="00CB2BEB">
      <w:pPr>
        <w:spacing w:before="120" w:line="360" w:lineRule="auto"/>
        <w:jc w:val="both"/>
      </w:pPr>
      <w:r w:rsidRPr="00DA7415">
        <w:t>R: How would you characterize the classes in which you teach?</w:t>
      </w:r>
    </w:p>
    <w:p w:rsidR="00994A02" w:rsidRPr="00DA7415" w:rsidRDefault="00994A02" w:rsidP="00CB2BEB">
      <w:pPr>
        <w:spacing w:before="120" w:line="360" w:lineRule="auto"/>
        <w:jc w:val="both"/>
      </w:pPr>
      <w:r w:rsidRPr="00DA7415">
        <w:t>T3: It varies a lot. We’ve got some selective classes in which the students are very skilful and then we have classes ... of course if we take the most skilful ones and put them into one group, the other groups become weaker. I teach in both the weaker and the stronger groups. However, I have more of those where the gifted children are. Those aren’t language classes, we call them language groups. We divide them at the end of the second grade. They’ve got one English lesson in the first grade, one lesson in the second grade and then they are divided at the end of the second grade. They are usually divided by their form teacher. Sometimes the deputy headmaster can be involved in this. She’s got her own voice. Once divided like this, they continue in the same group till the ninth grade but we’ve set it so that mutual switches are possible, that when the children are in the second grade ... since it is quite soon, sometimes it turns out that they don’t keep up with the pace of the rest of the group when they are divided in the second grade. They can return then. On the contrary, if it turns out that someone in the weaker group is skilful, they can be transfer</w:t>
      </w:r>
      <w:r>
        <w:t>r</w:t>
      </w:r>
      <w:r w:rsidRPr="00DA7415">
        <w:t>ed to the better group.</w:t>
      </w:r>
    </w:p>
    <w:p w:rsidR="00994A02" w:rsidRPr="00DA7415" w:rsidRDefault="00994A02" w:rsidP="00CB2BEB">
      <w:pPr>
        <w:spacing w:before="120" w:line="360" w:lineRule="auto"/>
        <w:jc w:val="both"/>
      </w:pPr>
      <w:r w:rsidRPr="00DA7415">
        <w:t>R: I see. Are there any pupils who come from abroad at this school?</w:t>
      </w:r>
    </w:p>
    <w:p w:rsidR="00994A02" w:rsidRPr="00DA7415" w:rsidRDefault="00994A02" w:rsidP="00CB2BEB">
      <w:pPr>
        <w:spacing w:before="120" w:line="360" w:lineRule="auto"/>
        <w:jc w:val="both"/>
      </w:pPr>
      <w:r w:rsidRPr="00DA7415">
        <w:t>T3: Yes, there’s a Vietnamese, a Chinese, there was a Ukrainian, there was Slovak nationality and that would be it as far as I can remember.</w:t>
      </w:r>
    </w:p>
    <w:p w:rsidR="00994A02" w:rsidRPr="00DA7415" w:rsidRDefault="00994A02" w:rsidP="00CB2BEB">
      <w:pPr>
        <w:spacing w:before="120" w:line="360" w:lineRule="auto"/>
        <w:jc w:val="both"/>
      </w:pPr>
      <w:r w:rsidRPr="00DA7415">
        <w:t>R: What’s your opinion on multicultural education? I mean your personal point of view only.</w:t>
      </w:r>
    </w:p>
    <w:p w:rsidR="00010351" w:rsidRDefault="00994A02" w:rsidP="00CB2BEB">
      <w:pPr>
        <w:spacing w:before="120" w:line="360" w:lineRule="auto"/>
        <w:jc w:val="both"/>
      </w:pPr>
      <w:r w:rsidRPr="00DA7415">
        <w:t xml:space="preserve">T3:  I think that it is very good for the children if they can learn something of the facts about the countries they are for instance learning about or if there are the Chinese or Vietnamese here, they can find out something from them if there’s the possibility. </w:t>
      </w:r>
    </w:p>
    <w:p w:rsidR="00994A02" w:rsidRPr="00DA7415" w:rsidRDefault="00994A02" w:rsidP="00CB2BEB">
      <w:pPr>
        <w:spacing w:before="120" w:line="360" w:lineRule="auto"/>
        <w:jc w:val="both"/>
      </w:pPr>
      <w:r w:rsidRPr="00DA7415">
        <w:lastRenderedPageBreak/>
        <w:t xml:space="preserve">They are quite interested in this but sometimes their reactions are ... for instance when something is very different from what it’s like in our country, the reactions can be quite negative. “How can </w:t>
      </w:r>
      <w:r>
        <w:t>they do it like this?</w:t>
      </w:r>
      <w:r w:rsidRPr="00CF784E">
        <w:t>”</w:t>
      </w:r>
      <w:r w:rsidRPr="00DA7415">
        <w:t xml:space="preserve"> I am trying to explain to them then that each enrichment ... when they hear how things are dealt with somewhere else or how they can be dealt with differently, is rather beneficial for them ... when their horizons are broadened in this way. I would then say that it is very good, if there’s enough time for it, to learn something new and it can be seen that they are interested in it. They like doing this, for instance if I show them a video in English lessons ... but again, it is predominantly the question of English speaking countries in English lessons. There isn’t enough time to deal with other countries.</w:t>
      </w:r>
    </w:p>
    <w:p w:rsidR="00994A02" w:rsidRPr="00DA7415" w:rsidRDefault="00994A02" w:rsidP="00CB2BEB">
      <w:pPr>
        <w:spacing w:before="120" w:line="360" w:lineRule="auto"/>
        <w:jc w:val="both"/>
      </w:pPr>
      <w:r w:rsidRPr="00DA7415">
        <w:t>R: Have you encountered any obstacles while implementing multicultural education into English teaching?</w:t>
      </w:r>
    </w:p>
    <w:p w:rsidR="00994A02" w:rsidRPr="00DA7415" w:rsidRDefault="00994A02" w:rsidP="00CB2BEB">
      <w:pPr>
        <w:spacing w:before="120" w:line="360" w:lineRule="auto"/>
        <w:jc w:val="both"/>
      </w:pPr>
      <w:r w:rsidRPr="00DA7415">
        <w:t>T3: We work with Project textbooks and there are these Culture Pages there, we work with this then. Once we finish the unit, we do the Culture Pages. We also have videos which fit to the oldest Project textbooks, to the first edition but they are still possible to work with ... we have “Window on</w:t>
      </w:r>
      <w:r>
        <w:t xml:space="preserve"> Britain</w:t>
      </w:r>
      <w:r w:rsidRPr="00CF784E">
        <w:t>”</w:t>
      </w:r>
      <w:r w:rsidRPr="00DA7415">
        <w:t>, we work with it too then and we also deal with this a lot in conversation lessons. That’s compulsorily optional subject, not all children have it then but some of them choose it, usually in the ninth grade. We have time for this there then but again for things to which they can relate, for instance public holidays, which are celebrated, how they are celebrated, British schooling, cuisines and eating habits ... there is also heath system, they learn something then.</w:t>
      </w:r>
    </w:p>
    <w:p w:rsidR="00994A02" w:rsidRPr="00DA7415" w:rsidRDefault="00994A02" w:rsidP="00CB2BEB">
      <w:pPr>
        <w:spacing w:before="120" w:line="360" w:lineRule="auto"/>
        <w:jc w:val="both"/>
      </w:pPr>
      <w:r w:rsidRPr="00DA7415">
        <w:t>R: What role does multicultural education play in present Czech society?</w:t>
      </w:r>
    </w:p>
    <w:p w:rsidR="00994A02" w:rsidRPr="00DA7415" w:rsidRDefault="00994A02" w:rsidP="00CB2BEB">
      <w:pPr>
        <w:spacing w:before="120" w:line="360" w:lineRule="auto"/>
        <w:jc w:val="both"/>
      </w:pPr>
      <w:r w:rsidRPr="00DA7415">
        <w:t>T3: I don’t know whether I’ve got enough overview but ... it seems to me that in our country ... that this is something which should be given more space. Because as I’ve been observing this recently ... these xenophobic spirits and so on, it seems to me that they are rather increasing. I don’t know if this is related to the situation of the society, to the economic situation or so ... I’m not an expert on this but I think that these issues are not given much space and that it can be observed.</w:t>
      </w:r>
    </w:p>
    <w:p w:rsidR="00994A02" w:rsidRPr="00DA7415" w:rsidRDefault="00994A02" w:rsidP="00CB2BEB">
      <w:pPr>
        <w:spacing w:before="120" w:line="360" w:lineRule="auto"/>
        <w:jc w:val="both"/>
      </w:pPr>
      <w:r w:rsidRPr="00DA7415">
        <w:t>R: Does the school leadership support you in implementing multicultural education into your teaching?</w:t>
      </w:r>
    </w:p>
    <w:p w:rsidR="00010351" w:rsidRDefault="00994A02" w:rsidP="00CB2BEB">
      <w:pPr>
        <w:spacing w:before="120" w:line="360" w:lineRule="auto"/>
        <w:jc w:val="both"/>
      </w:pPr>
      <w:r w:rsidRPr="00DA7415">
        <w:t xml:space="preserve">T3: Definitely, in these terms yes, I must say that the leadership supports us ... if we need to buy something or order something ... for April, we’ve ordered ... </w:t>
      </w:r>
    </w:p>
    <w:p w:rsidR="00994A02" w:rsidRPr="00DA7415" w:rsidRDefault="00994A02" w:rsidP="00CB2BEB">
      <w:pPr>
        <w:spacing w:before="120" w:line="360" w:lineRule="auto"/>
        <w:jc w:val="both"/>
      </w:pPr>
      <w:r w:rsidRPr="00DA7415">
        <w:lastRenderedPageBreak/>
        <w:t>the authors call it show and it should be about Australia and New Zealand in English. Sixth graders till ninth graders are going to participate in this, according to the level then. We are trying, if we find out about something ... and if we think that it could be accessible for the children in terms of both their level and their knowledge ... we try to arrange it then and the school leadership is quite supportive. I think that they are aware of the fact that English and foreign languages are important for the children, they are trying to support it.</w:t>
      </w:r>
    </w:p>
    <w:p w:rsidR="00994A02" w:rsidRPr="00DA7415" w:rsidRDefault="00994A02" w:rsidP="00CB2BEB">
      <w:pPr>
        <w:spacing w:before="120" w:line="360" w:lineRule="auto"/>
        <w:jc w:val="both"/>
      </w:pPr>
      <w:r w:rsidRPr="00DA7415">
        <w:t>R: Could you describe a situation in which you felt that you’re a successful multicultural teacher?</w:t>
      </w:r>
    </w:p>
    <w:p w:rsidR="00994A02" w:rsidRPr="00DA7415" w:rsidRDefault="00994A02" w:rsidP="00CB2BEB">
      <w:pPr>
        <w:spacing w:before="120" w:line="360" w:lineRule="auto"/>
        <w:jc w:val="both"/>
      </w:pPr>
      <w:r w:rsidRPr="00DA7415">
        <w:t xml:space="preserve">T3: ... I would rather remember a situation in which I felt as a good teacher of English but multicultural teacher ... I am happy if my students pass entrance exams to for instance selective grammar school, for instance grammar school X ... straight to a class specializing in English or if they continue with English to a college or if I hear that they, after having passed college or high school, that they travel abroad where they sometimes feel more comfortable in terms of the language ... that they know something already. I think that there is a couple of things like this then. But to specify in to the multicultural area, I don’t know. ... I can’t remember anything concrete. </w:t>
      </w:r>
    </w:p>
    <w:p w:rsidR="00994A02" w:rsidRPr="00DA7415" w:rsidRDefault="00994A02" w:rsidP="00CB2BEB">
      <w:pPr>
        <w:spacing w:before="120" w:line="360" w:lineRule="auto"/>
        <w:jc w:val="both"/>
      </w:pPr>
      <w:r w:rsidRPr="00DA7415">
        <w:t>R: That’s OK. Have you encountered any obstacles while implementing multicultural education into English teaching?</w:t>
      </w:r>
    </w:p>
    <w:p w:rsidR="00994A02" w:rsidRPr="00DA7415" w:rsidRDefault="00994A02" w:rsidP="00CB2BEB">
      <w:pPr>
        <w:spacing w:before="120" w:line="360" w:lineRule="auto"/>
        <w:jc w:val="both"/>
      </w:pPr>
      <w:r w:rsidRPr="00DA7415">
        <w:t>T3: I am not aware of anything, I don’t think so.</w:t>
      </w:r>
    </w:p>
    <w:p w:rsidR="00994A02" w:rsidRPr="00DA7415" w:rsidRDefault="00994A02" w:rsidP="00CB2BEB">
      <w:pPr>
        <w:spacing w:before="120" w:line="360" w:lineRule="auto"/>
        <w:jc w:val="both"/>
      </w:pPr>
      <w:r w:rsidRPr="00DA7415">
        <w:t>R: Do you cooperate with other teachers?</w:t>
      </w:r>
    </w:p>
    <w:p w:rsidR="00994A02" w:rsidRPr="00DA7415" w:rsidRDefault="00994A02" w:rsidP="00CB2BEB">
      <w:pPr>
        <w:spacing w:before="120" w:line="360" w:lineRule="auto"/>
        <w:jc w:val="both"/>
      </w:pPr>
      <w:r w:rsidRPr="00DA7415">
        <w:t>T3: Well, we are forced to, I’ll use the expression, and we’ve already got used to it. We do projects in which teachers of different subjects cooperate ... and it’s for instance a history project in which English participates. Concerning ancient Egypt for example, teachers of English participate ... industrial revolution, we also participated. Or if I need something from art teachers, they support me in English. This functions then, we’ve got used to it.</w:t>
      </w:r>
    </w:p>
    <w:p w:rsidR="00994A02" w:rsidRPr="00DA7415" w:rsidRDefault="00994A02" w:rsidP="00CB2BEB">
      <w:pPr>
        <w:spacing w:before="120" w:line="360" w:lineRule="auto"/>
        <w:jc w:val="both"/>
      </w:pPr>
      <w:r w:rsidRPr="00DA7415">
        <w:t>R: When did you start with this?</w:t>
      </w:r>
    </w:p>
    <w:p w:rsidR="00994A02" w:rsidRPr="00DA7415" w:rsidRDefault="00994A02" w:rsidP="00CB2BEB">
      <w:pPr>
        <w:spacing w:before="120" w:line="360" w:lineRule="auto"/>
        <w:jc w:val="both"/>
      </w:pPr>
      <w:r w:rsidRPr="00DA7415">
        <w:t>T3: It’s ... in fact it’s not so long ago, it’s since the school education programmes started to be valid. It can be four or five years then.</w:t>
      </w:r>
    </w:p>
    <w:p w:rsidR="00994A02" w:rsidRPr="00DA7415" w:rsidRDefault="00994A02" w:rsidP="00CB2BEB">
      <w:pPr>
        <w:spacing w:before="120" w:line="360" w:lineRule="auto"/>
        <w:jc w:val="both"/>
      </w:pPr>
      <w:r w:rsidRPr="00DA7415">
        <w:t>R: Concerning the school reform, in what terms do you benefit from it?</w:t>
      </w:r>
    </w:p>
    <w:p w:rsidR="00994A02" w:rsidRPr="00DA7415" w:rsidRDefault="00994A02" w:rsidP="00CB2BEB">
      <w:pPr>
        <w:spacing w:before="120" w:line="360" w:lineRule="auto"/>
        <w:jc w:val="both"/>
      </w:pPr>
      <w:r w:rsidRPr="00DA7415">
        <w:lastRenderedPageBreak/>
        <w:t>T3: Well ... for me personally ... I feel that I have more freedom, that we could ... of course, there is a certain frame set but that we can move more freely, we could adjust the subject matter in certain grades so that it suits us better and so that it is possible to manage to go through the required better. It is more comfortable in these terms, the problem comes if pupils from other schools come here. Since they have different textbooks for instance, they can have different knowledge concerning certain issues. This can be a problem sometimes but it is possible to cope with it.</w:t>
      </w:r>
    </w:p>
    <w:p w:rsidR="00994A02" w:rsidRPr="00DA7415" w:rsidRDefault="00994A02" w:rsidP="00CB2BEB">
      <w:pPr>
        <w:spacing w:before="120" w:line="360" w:lineRule="auto"/>
        <w:jc w:val="both"/>
      </w:pPr>
      <w:r w:rsidRPr="00DA7415">
        <w:t>R: Which of your life experiences influenced you the most to implement multicultural education into your teaching?</w:t>
      </w:r>
    </w:p>
    <w:p w:rsidR="00994A02" w:rsidRPr="00DA7415" w:rsidRDefault="00994A02" w:rsidP="00CB2BEB">
      <w:pPr>
        <w:spacing w:before="120" w:line="360" w:lineRule="auto"/>
        <w:jc w:val="both"/>
      </w:pPr>
      <w:r w:rsidRPr="00DA7415">
        <w:t>T3: Well, maybe the fact that my uncle, my father’s brother, used to live in Britain in certain period of his life, in England and then in Ireland which I had the opportunity to visit in 1983 which of course wasn’t very common at that time. I was at college already and that’s perhaps it. ... I have to say that I had been studying English already at that time, I studied it at high school and elementary school, I had the possibility and it was at high school where I had an excellent English teacher ... and I was at college when I got abroad.</w:t>
      </w:r>
    </w:p>
    <w:p w:rsidR="00994A02" w:rsidRPr="00DA7415" w:rsidRDefault="00994A02" w:rsidP="00CB2BEB">
      <w:pPr>
        <w:spacing w:before="120" w:line="360" w:lineRule="auto"/>
        <w:jc w:val="both"/>
      </w:pPr>
      <w:r w:rsidRPr="00DA7415">
        <w:t>R: What do you want to achieve as a teacher?</w:t>
      </w:r>
    </w:p>
    <w:p w:rsidR="00994A02" w:rsidRPr="00DA7415" w:rsidRDefault="00994A02" w:rsidP="00CB2BEB">
      <w:pPr>
        <w:spacing w:before="120" w:line="360" w:lineRule="auto"/>
        <w:jc w:val="both"/>
      </w:pPr>
      <w:r w:rsidRPr="00DA7415">
        <w:t>T3: Well ... maybe make my students not afraid of the language, that they aren’t afraid to talk which was my problem for a long time ... I felt restrained since I heard the mistakes I was making and I think that it preserves till today a bit. I would like the students not to be afraid to talk then and not to be afraid of mistakes since it’s normal to make some. And ... I would like them to build an attitude to the subject and if possible to develop it further, after the basic school. They don’t have to be excellent experts but I would like them to be able to read something in the foreign language for instance and to understand it.</w:t>
      </w:r>
    </w:p>
    <w:p w:rsidR="00994A02" w:rsidRPr="00DA7415" w:rsidRDefault="00994A02" w:rsidP="00CB2BEB">
      <w:pPr>
        <w:spacing w:before="120" w:line="360" w:lineRule="auto"/>
        <w:jc w:val="both"/>
      </w:pPr>
      <w:r w:rsidRPr="00DA7415">
        <w:t>R: The last question is whether you would appreciate any materials to work with in multicultural education.</w:t>
      </w:r>
    </w:p>
    <w:p w:rsidR="00994A02" w:rsidRPr="00DA7415" w:rsidRDefault="00994A02" w:rsidP="00CB2BEB">
      <w:pPr>
        <w:spacing w:before="120" w:line="360" w:lineRule="auto"/>
        <w:jc w:val="both"/>
      </w:pPr>
      <w:r w:rsidRPr="00DA7415">
        <w:t>T3: I definitely would because if we take for example conversation classes, there are no materials, no textbook, at least as far as I know, for basic schools. We make everything, worksheets, exercises, everything on our own, I would appreciate it then.</w:t>
      </w:r>
    </w:p>
    <w:p w:rsidR="00994A02" w:rsidRPr="00DA7415" w:rsidRDefault="00994A02" w:rsidP="00CB2BEB">
      <w:pPr>
        <w:spacing w:before="120" w:line="360" w:lineRule="auto"/>
        <w:jc w:val="both"/>
      </w:pPr>
    </w:p>
    <w:p w:rsidR="00994A02" w:rsidRPr="00AE5336" w:rsidRDefault="00994A02" w:rsidP="00AE5336">
      <w:pPr>
        <w:pStyle w:val="Nadpis2"/>
        <w:jc w:val="both"/>
        <w:rPr>
          <w:rFonts w:ascii="Times New Roman" w:hAnsi="Times New Roman"/>
          <w:i w:val="0"/>
          <w:sz w:val="24"/>
          <w:szCs w:val="24"/>
        </w:rPr>
      </w:pPr>
      <w:bookmarkStart w:id="47" w:name="_Toc322336174"/>
      <w:r w:rsidRPr="00AE5336">
        <w:rPr>
          <w:rFonts w:ascii="Times New Roman" w:hAnsi="Times New Roman"/>
          <w:i w:val="0"/>
          <w:sz w:val="24"/>
          <w:szCs w:val="24"/>
        </w:rPr>
        <w:lastRenderedPageBreak/>
        <w:t>Interview 4</w:t>
      </w:r>
      <w:bookmarkEnd w:id="47"/>
    </w:p>
    <w:p w:rsidR="00994A02" w:rsidRPr="00DA7415" w:rsidRDefault="00994A02" w:rsidP="00CB2BEB">
      <w:pPr>
        <w:spacing w:before="120" w:line="360" w:lineRule="auto"/>
        <w:jc w:val="both"/>
      </w:pPr>
      <w:r w:rsidRPr="00DA7415">
        <w:t>R: How would you characterize the classes in which you teach?</w:t>
      </w:r>
    </w:p>
    <w:p w:rsidR="00994A02" w:rsidRPr="00DA7415" w:rsidRDefault="00994A02" w:rsidP="00CB2BEB">
      <w:pPr>
        <w:spacing w:before="120" w:line="360" w:lineRule="auto"/>
        <w:jc w:val="both"/>
      </w:pPr>
      <w:r w:rsidRPr="00DA7415">
        <w:t>T4: Well, I don’t think it’s possible to generalize it, I am afraid I can’t ... each class is completely different.</w:t>
      </w:r>
    </w:p>
    <w:p w:rsidR="00994A02" w:rsidRPr="00DA7415" w:rsidRDefault="00994A02" w:rsidP="00CB2BEB">
      <w:pPr>
        <w:spacing w:before="120" w:line="360" w:lineRule="auto"/>
        <w:jc w:val="both"/>
      </w:pPr>
      <w:r w:rsidRPr="00DA7415">
        <w:t>T5: Well, the selective classes might be often better in English. ... We’ve got normal classes here, there are two of these in one grade and then there is one selective class in each grade which specializes in maths and informatics and these are kind of more skilful.</w:t>
      </w:r>
    </w:p>
    <w:p w:rsidR="00994A02" w:rsidRPr="00DA7415" w:rsidRDefault="00994A02" w:rsidP="00CB2BEB">
      <w:pPr>
        <w:spacing w:before="120" w:line="360" w:lineRule="auto"/>
        <w:jc w:val="both"/>
      </w:pPr>
      <w:r w:rsidRPr="00DA7415">
        <w:t>T4: However, it’s always question of interest. Some classes focus more on the language, some less ... the collective usually learns it ... from each other. The pupils which have some interest are able to persuade the rest of the group.</w:t>
      </w:r>
    </w:p>
    <w:p w:rsidR="00994A02" w:rsidRPr="00DA7415" w:rsidRDefault="00994A02" w:rsidP="00CB2BEB">
      <w:pPr>
        <w:spacing w:before="120" w:line="360" w:lineRule="auto"/>
        <w:jc w:val="both"/>
      </w:pPr>
      <w:r w:rsidRPr="00DA7415">
        <w:t>T5: The rest can be influenced by the atmosphere in the lesson too. If someone wants to disrupt the lesson, the others may join them, why would they make any effort?</w:t>
      </w:r>
    </w:p>
    <w:p w:rsidR="00994A02" w:rsidRPr="00DA7415" w:rsidRDefault="00994A02" w:rsidP="00CB2BEB">
      <w:pPr>
        <w:spacing w:before="120" w:line="360" w:lineRule="auto"/>
        <w:jc w:val="both"/>
      </w:pPr>
      <w:r w:rsidRPr="00DA7415">
        <w:t>T4: And it can be one person only in the whole group.</w:t>
      </w:r>
    </w:p>
    <w:p w:rsidR="00994A02" w:rsidRPr="00DA7415" w:rsidRDefault="00994A02" w:rsidP="00CB2BEB">
      <w:pPr>
        <w:spacing w:before="120" w:line="360" w:lineRule="auto"/>
        <w:jc w:val="both"/>
      </w:pPr>
      <w:r w:rsidRPr="00DA7415">
        <w:t>R:  Are there any students from abroad in this school?</w:t>
      </w:r>
    </w:p>
    <w:p w:rsidR="00994A02" w:rsidRPr="00DA7415" w:rsidRDefault="00994A02" w:rsidP="00CB2BEB">
      <w:pPr>
        <w:spacing w:before="120" w:line="360" w:lineRule="auto"/>
        <w:jc w:val="both"/>
      </w:pPr>
      <w:r w:rsidRPr="00DA7415">
        <w:t>T4: They are due to come tomorrow. Our ex-student is going to bring a pack of eight pupils with her, she studies in Italy, for more specific information, ask our colleague.</w:t>
      </w:r>
    </w:p>
    <w:p w:rsidR="00994A02" w:rsidRPr="00DA7415" w:rsidRDefault="00994A02" w:rsidP="00CB2BEB">
      <w:pPr>
        <w:spacing w:before="120" w:line="360" w:lineRule="auto"/>
        <w:jc w:val="both"/>
      </w:pPr>
      <w:r w:rsidRPr="00DA7415">
        <w:t>T6: They come from different countries and they are going to speak about the countries.</w:t>
      </w:r>
    </w:p>
    <w:p w:rsidR="00994A02" w:rsidRPr="00DA7415" w:rsidRDefault="00994A02" w:rsidP="00CB2BEB">
      <w:pPr>
        <w:spacing w:before="120" w:line="360" w:lineRule="auto"/>
        <w:jc w:val="both"/>
      </w:pPr>
      <w:r w:rsidRPr="00DA7415">
        <w:t>T4: They’ve got this kind of project with which they travel around Europe and they should present ... our pupils are going to take part in groups in which they signed up voluntarily, it’s nothing compulsory. It will be in the kitchen which we have for our pupils here at school and they should, if they manage to make it, cook something, they should introduce ... each nationality should present their own country, their typical dish and ... everything is going to be presented in English.</w:t>
      </w:r>
    </w:p>
    <w:p w:rsidR="00994A02" w:rsidRPr="00DA7415" w:rsidRDefault="00994A02" w:rsidP="00CB2BEB">
      <w:pPr>
        <w:spacing w:before="120" w:line="360" w:lineRule="auto"/>
        <w:jc w:val="both"/>
      </w:pPr>
      <w:r w:rsidRPr="00DA7415">
        <w:t>T6: There should be Albania, Bulgaria, Bosnia and so on, from all over Europe.</w:t>
      </w:r>
    </w:p>
    <w:p w:rsidR="00994A02" w:rsidRPr="00DA7415" w:rsidRDefault="00994A02" w:rsidP="00CB2BEB">
      <w:pPr>
        <w:spacing w:before="120" w:line="360" w:lineRule="auto"/>
        <w:jc w:val="both"/>
      </w:pPr>
      <w:r w:rsidRPr="00DA7415">
        <w:t>R: I see. Have you got any students from abroad in this school?</w:t>
      </w:r>
    </w:p>
    <w:p w:rsidR="00994A02" w:rsidRPr="00DA7415" w:rsidRDefault="00994A02" w:rsidP="00CB2BEB">
      <w:pPr>
        <w:spacing w:before="120" w:line="360" w:lineRule="auto"/>
        <w:jc w:val="both"/>
      </w:pPr>
      <w:r w:rsidRPr="00DA7415">
        <w:t>T5: Yes, there are Vietnamese, Ukrainian, former Yugoslavia, Albania, Italy, Africa ... I am not sure about the country now.</w:t>
      </w:r>
    </w:p>
    <w:p w:rsidR="00994A02" w:rsidRPr="00DA7415" w:rsidRDefault="00994A02" w:rsidP="00CB2BEB">
      <w:pPr>
        <w:spacing w:before="120" w:line="360" w:lineRule="auto"/>
        <w:jc w:val="both"/>
      </w:pPr>
      <w:r w:rsidRPr="00DA7415">
        <w:t>R: What’s your opinion on multicultural education?</w:t>
      </w:r>
    </w:p>
    <w:p w:rsidR="00994A02" w:rsidRPr="00DA7415" w:rsidRDefault="00994A02" w:rsidP="00CB2BEB">
      <w:pPr>
        <w:spacing w:before="120" w:line="360" w:lineRule="auto"/>
        <w:jc w:val="both"/>
      </w:pPr>
      <w:r w:rsidRPr="00DA7415">
        <w:lastRenderedPageBreak/>
        <w:t>T6: What do you mean by the term?</w:t>
      </w:r>
    </w:p>
    <w:p w:rsidR="00994A02" w:rsidRPr="00DA7415" w:rsidRDefault="00994A02" w:rsidP="00CB2BEB">
      <w:pPr>
        <w:spacing w:before="120" w:line="360" w:lineRule="auto"/>
        <w:jc w:val="both"/>
      </w:pPr>
      <w:r w:rsidRPr="00DA7415">
        <w:t>T4: Exactly, I don’t have an opinion, I don’t know what you mean by the term.</w:t>
      </w:r>
    </w:p>
    <w:p w:rsidR="00994A02" w:rsidRPr="00DA7415" w:rsidRDefault="00994A02" w:rsidP="00CB2BEB">
      <w:pPr>
        <w:spacing w:before="120" w:line="360" w:lineRule="auto"/>
        <w:jc w:val="both"/>
      </w:pPr>
      <w:r w:rsidRPr="00DA7415">
        <w:t>R: I am in fact interested in what you imagine under the term since it is present in the school educational framework and it is talked about. Therefore I would like to know whether you link this to anything specific.</w:t>
      </w:r>
    </w:p>
    <w:p w:rsidR="00994A02" w:rsidRPr="00DA7415" w:rsidRDefault="00994A02" w:rsidP="00CB2BEB">
      <w:pPr>
        <w:spacing w:before="120" w:line="360" w:lineRule="auto"/>
        <w:jc w:val="both"/>
      </w:pPr>
      <w:r w:rsidRPr="00DA7415">
        <w:t>T4: I think that today, this issue is a part of every modern foreign language textbook ... we’ve got Project textbooks published by Oxford and I would say that this is a must there. However, I don’t think that we deal with this particularly, we don’t. I am now speaking for myself.</w:t>
      </w:r>
    </w:p>
    <w:p w:rsidR="00994A02" w:rsidRPr="00DA7415" w:rsidRDefault="00994A02" w:rsidP="00CB2BEB">
      <w:pPr>
        <w:spacing w:before="120" w:line="360" w:lineRule="auto"/>
        <w:jc w:val="both"/>
      </w:pPr>
      <w:r w:rsidRPr="00DA7415">
        <w:t>T5: That’s the way it is. I think that the students are getting familiar with different cultures in their textbooks but not to such a big extent. Speaking about what’s present in the textbooks. We haven’t had any projects apart from the one tomorrow.</w:t>
      </w:r>
    </w:p>
    <w:p w:rsidR="00994A02" w:rsidRPr="00DA7415" w:rsidRDefault="00994A02" w:rsidP="00CB2BEB">
      <w:pPr>
        <w:spacing w:before="120" w:line="360" w:lineRule="auto"/>
        <w:jc w:val="both"/>
      </w:pPr>
      <w:r w:rsidRPr="00DA7415">
        <w:t>T6: They can deal with this in their annual projects, I think that this can also be included here.</w:t>
      </w:r>
    </w:p>
    <w:p w:rsidR="00994A02" w:rsidRPr="00DA7415" w:rsidRDefault="00994A02" w:rsidP="00CB2BEB">
      <w:pPr>
        <w:spacing w:before="120" w:line="360" w:lineRule="auto"/>
        <w:jc w:val="both"/>
      </w:pPr>
      <w:r w:rsidRPr="00DA7415">
        <w:t>T5: Yes, there were projects about the U.S., Australia.</w:t>
      </w:r>
    </w:p>
    <w:p w:rsidR="00994A02" w:rsidRPr="00DA7415" w:rsidRDefault="00994A02" w:rsidP="00CB2BEB">
      <w:pPr>
        <w:spacing w:before="120" w:line="360" w:lineRule="auto"/>
        <w:jc w:val="both"/>
      </w:pPr>
      <w:r w:rsidRPr="00DA7415">
        <w:t>T6: I think that this is also what multiculture represents.</w:t>
      </w:r>
    </w:p>
    <w:p w:rsidR="00994A02" w:rsidRPr="00DA7415" w:rsidRDefault="00994A02" w:rsidP="00CB2BEB">
      <w:pPr>
        <w:spacing w:before="120" w:line="360" w:lineRule="auto"/>
        <w:jc w:val="both"/>
      </w:pPr>
      <w:r w:rsidRPr="00DA7415">
        <w:t>T4: There was the European language day project once ... it was kind of bigger, if you can remember. Teacher X did some greetings in languages all over the world and so on. It was some two years ago, I think. It was a whole project day, but I can’t remember the details.</w:t>
      </w:r>
    </w:p>
    <w:p w:rsidR="00994A02" w:rsidRPr="00DA7415" w:rsidRDefault="00994A02" w:rsidP="00CB2BEB">
      <w:pPr>
        <w:spacing w:before="120" w:line="360" w:lineRule="auto"/>
        <w:jc w:val="both"/>
      </w:pPr>
      <w:r w:rsidRPr="00DA7415">
        <w:t>T5: Last year, we also had a project with an international group of artists, it was called</w:t>
      </w:r>
      <w:r>
        <w:t xml:space="preserve"> ..</w:t>
      </w:r>
      <w:r w:rsidRPr="00DA7415">
        <w:t>. They also got familiar with culture of the particular countries.</w:t>
      </w:r>
    </w:p>
    <w:p w:rsidR="00994A02" w:rsidRPr="00DA7415" w:rsidRDefault="00994A02" w:rsidP="00CB2BEB">
      <w:pPr>
        <w:spacing w:before="120" w:line="360" w:lineRule="auto"/>
        <w:jc w:val="both"/>
      </w:pPr>
      <w:r w:rsidRPr="00DA7415">
        <w:t>T4: The output was a theatre performance which they had to rehearse. They were divided into different working groups, they were singing, dancing, building the scene and so on while communicating in English.</w:t>
      </w:r>
    </w:p>
    <w:p w:rsidR="00994A02" w:rsidRPr="00DA7415" w:rsidRDefault="00994A02" w:rsidP="00CB2BEB">
      <w:pPr>
        <w:spacing w:before="120" w:line="360" w:lineRule="auto"/>
        <w:jc w:val="both"/>
      </w:pPr>
      <w:r w:rsidRPr="00DA7415">
        <w:t xml:space="preserve">R: I see. Does the school leadership support you if you want to bring something new into your teaching? </w:t>
      </w:r>
    </w:p>
    <w:p w:rsidR="00994A02" w:rsidRPr="00DA7415" w:rsidRDefault="00994A02" w:rsidP="00CB2BEB">
      <w:pPr>
        <w:spacing w:before="120" w:line="360" w:lineRule="auto"/>
        <w:jc w:val="both"/>
      </w:pPr>
      <w:r w:rsidRPr="00DA7415">
        <w:t>T6: I think we don’t deal with this in particular.</w:t>
      </w:r>
    </w:p>
    <w:p w:rsidR="00010351" w:rsidRDefault="00994A02" w:rsidP="00CB2BEB">
      <w:pPr>
        <w:spacing w:before="120" w:line="360" w:lineRule="auto"/>
        <w:jc w:val="both"/>
      </w:pPr>
      <w:r w:rsidRPr="00DA7415">
        <w:t xml:space="preserve">T5: We kind of do what we want but if we want to do something special, it is usually supported, I think. </w:t>
      </w:r>
    </w:p>
    <w:p w:rsidR="00994A02" w:rsidRPr="00DA7415" w:rsidRDefault="00994A02" w:rsidP="00CB2BEB">
      <w:pPr>
        <w:spacing w:before="120" w:line="360" w:lineRule="auto"/>
        <w:jc w:val="both"/>
      </w:pPr>
      <w:r w:rsidRPr="00DA7415">
        <w:lastRenderedPageBreak/>
        <w:t>Everyone does their own and I can’t say that there were any problems. ... Except for trips to foreign countries, for instance, but we finally managed to break through this.</w:t>
      </w:r>
    </w:p>
    <w:p w:rsidR="00994A02" w:rsidRPr="00DA7415" w:rsidRDefault="00994A02" w:rsidP="00CB2BEB">
      <w:pPr>
        <w:spacing w:before="120" w:line="360" w:lineRule="auto"/>
        <w:jc w:val="both"/>
      </w:pPr>
      <w:r w:rsidRPr="00DA7415">
        <w:t>T4: We’re going to go this year...</w:t>
      </w:r>
    </w:p>
    <w:p w:rsidR="00994A02" w:rsidRPr="00DA7415" w:rsidRDefault="00994A02" w:rsidP="00CB2BEB">
      <w:pPr>
        <w:spacing w:before="120" w:line="360" w:lineRule="auto"/>
        <w:jc w:val="both"/>
      </w:pPr>
      <w:r w:rsidRPr="00DA7415">
        <w:t>T5: It was the only thing which wasn’t supported by the leadership but we managed to...</w:t>
      </w:r>
    </w:p>
    <w:p w:rsidR="00994A02" w:rsidRPr="00DA7415" w:rsidRDefault="00994A02" w:rsidP="00CB2BEB">
      <w:pPr>
        <w:spacing w:before="120" w:line="360" w:lineRule="auto"/>
        <w:jc w:val="both"/>
      </w:pPr>
      <w:r w:rsidRPr="00DA7415">
        <w:t>T4: Concerning this, there were other reasons too, they were afraid that something could happen ... from the point of view of older colleagues, I won’t name Mr headmaster ... the older I get, I can see it more, one realizes the dangers.</w:t>
      </w:r>
    </w:p>
    <w:p w:rsidR="00994A02" w:rsidRPr="00DA7415" w:rsidRDefault="00994A02" w:rsidP="00CB2BEB">
      <w:pPr>
        <w:spacing w:before="120" w:line="360" w:lineRule="auto"/>
        <w:jc w:val="both"/>
      </w:pPr>
      <w:r w:rsidRPr="00DA7415">
        <w:t>R: They had a bad experience then.</w:t>
      </w:r>
    </w:p>
    <w:p w:rsidR="00994A02" w:rsidRPr="00DA7415" w:rsidRDefault="00994A02" w:rsidP="00CB2BEB">
      <w:pPr>
        <w:spacing w:before="120" w:line="360" w:lineRule="auto"/>
        <w:jc w:val="both"/>
      </w:pPr>
      <w:r w:rsidRPr="00DA7415">
        <w:t>T4: Well, maybe...</w:t>
      </w:r>
    </w:p>
    <w:p w:rsidR="00994A02" w:rsidRPr="00DA7415" w:rsidRDefault="00994A02" w:rsidP="00CB2BEB">
      <w:pPr>
        <w:spacing w:before="120" w:line="360" w:lineRule="auto"/>
        <w:jc w:val="both"/>
      </w:pPr>
      <w:r w:rsidRPr="00DA7415">
        <w:t>T6: Or they didn’t have any.</w:t>
      </w:r>
    </w:p>
    <w:p w:rsidR="00994A02" w:rsidRPr="00DA7415" w:rsidRDefault="00994A02" w:rsidP="00CB2BEB">
      <w:pPr>
        <w:spacing w:before="120" w:line="360" w:lineRule="auto"/>
        <w:jc w:val="both"/>
      </w:pPr>
      <w:r w:rsidRPr="00DA7415">
        <w:t>T5: We can’t speak for someone else but there was this general fear of what could happen.</w:t>
      </w:r>
    </w:p>
    <w:p w:rsidR="00994A02" w:rsidRPr="00DA7415" w:rsidRDefault="00994A02" w:rsidP="00CB2BEB">
      <w:pPr>
        <w:spacing w:before="120" w:line="360" w:lineRule="auto"/>
        <w:jc w:val="both"/>
      </w:pPr>
      <w:r w:rsidRPr="00DA7415">
        <w:t>R: Could you describe a situation in which you felt that you’re a good multicultural teacher?</w:t>
      </w:r>
    </w:p>
    <w:p w:rsidR="00994A02" w:rsidRPr="00DA7415" w:rsidRDefault="00994A02" w:rsidP="00CB2BEB">
      <w:pPr>
        <w:spacing w:before="120" w:line="360" w:lineRule="auto"/>
        <w:jc w:val="both"/>
      </w:pPr>
      <w:r w:rsidRPr="00DA7415">
        <w:t>T4: Multicultural teacher, what is it? I am not multicultural teacher.</w:t>
      </w:r>
    </w:p>
    <w:p w:rsidR="00994A02" w:rsidRPr="00DA7415" w:rsidRDefault="00994A02" w:rsidP="00CB2BEB">
      <w:pPr>
        <w:spacing w:before="120" w:line="360" w:lineRule="auto"/>
        <w:jc w:val="both"/>
      </w:pPr>
      <w:r w:rsidRPr="00DA7415">
        <w:t>R: Well, I can tell you some of other teachers’ answers. They talked about having pupils of different nationality in their classes, about going abroad...</w:t>
      </w:r>
    </w:p>
    <w:p w:rsidR="00994A02" w:rsidRPr="00DA7415" w:rsidRDefault="00994A02" w:rsidP="00CB2BEB">
      <w:pPr>
        <w:spacing w:before="120" w:line="360" w:lineRule="auto"/>
        <w:jc w:val="both"/>
      </w:pPr>
      <w:r w:rsidRPr="00DA7415">
        <w:t>T5: What was definitely successful was the project last year. The children got familiar with the countries from which the artists came ... in fact quarter of year before the project itself started. I think that I was successful there. Since everyone had their activities prepared ... they made posters ... for the particular artist...</w:t>
      </w:r>
    </w:p>
    <w:p w:rsidR="00994A02" w:rsidRPr="00DA7415" w:rsidRDefault="00994A02" w:rsidP="00CB2BEB">
      <w:pPr>
        <w:spacing w:before="120" w:line="360" w:lineRule="auto"/>
        <w:jc w:val="both"/>
      </w:pPr>
      <w:r w:rsidRPr="00DA7415">
        <w:t>T4: Teachers of geography were involved in this too, they provided specific information about the countries, we language teachers, in turn, translated the script of the play itself...</w:t>
      </w:r>
    </w:p>
    <w:p w:rsidR="00994A02" w:rsidRPr="00DA7415" w:rsidRDefault="00994A02" w:rsidP="00CB2BEB">
      <w:pPr>
        <w:spacing w:before="120" w:line="360" w:lineRule="auto"/>
        <w:jc w:val="both"/>
      </w:pPr>
      <w:r w:rsidRPr="00DA7415">
        <w:t>T5: They also learned welcome greetings in the artists’ mother tongues ... I would say that this functioned very well then.</w:t>
      </w:r>
    </w:p>
    <w:p w:rsidR="00994A02" w:rsidRPr="00DA7415" w:rsidRDefault="00994A02" w:rsidP="00CB2BEB">
      <w:pPr>
        <w:spacing w:before="120" w:line="360" w:lineRule="auto"/>
        <w:jc w:val="both"/>
      </w:pPr>
      <w:r w:rsidRPr="00DA7415">
        <w:t>R: Did the students seem interested in this?</w:t>
      </w:r>
    </w:p>
    <w:p w:rsidR="00994A02" w:rsidRPr="00DA7415" w:rsidRDefault="00994A02" w:rsidP="00CB2BEB">
      <w:pPr>
        <w:tabs>
          <w:tab w:val="right" w:pos="9072"/>
        </w:tabs>
        <w:spacing w:before="120" w:line="360" w:lineRule="auto"/>
        <w:jc w:val="both"/>
      </w:pPr>
      <w:r w:rsidRPr="00DA7415">
        <w:t>T: Yes, they were motivated from the start, almost all of them, quite a lot, I would say so.</w:t>
      </w:r>
      <w:r w:rsidRPr="00DA7415">
        <w:tab/>
      </w:r>
    </w:p>
    <w:p w:rsidR="00994A02" w:rsidRPr="00DA7415" w:rsidRDefault="00994A02" w:rsidP="00CB2BEB">
      <w:pPr>
        <w:spacing w:before="120" w:line="360" w:lineRule="auto"/>
        <w:jc w:val="both"/>
      </w:pPr>
      <w:r w:rsidRPr="00DA7415">
        <w:lastRenderedPageBreak/>
        <w:t>R: Have you encountered any obstacles while implementing multicultural education into English teaching?</w:t>
      </w:r>
    </w:p>
    <w:p w:rsidR="00994A02" w:rsidRPr="00DA7415" w:rsidRDefault="00994A02" w:rsidP="00CB2BEB">
      <w:pPr>
        <w:spacing w:before="120" w:line="360" w:lineRule="auto"/>
        <w:jc w:val="both"/>
      </w:pPr>
      <w:r w:rsidRPr="00DA7415">
        <w:t>T4: It is the same as with every project ... if one wants to bring something new, one encounters certain resistance since everyone has their own line which is natural. You have to persuade, make the others interested. I think that it’s possible to say this in general, you have to persuade the others that what you came up with is amazing, unique, fantastic and that everyone should try it. If you succeed in this, there’s no problem then. ... Well, maybe ... I’m generalizing now.</w:t>
      </w:r>
    </w:p>
    <w:p w:rsidR="00994A02" w:rsidRPr="00DA7415" w:rsidRDefault="00994A02" w:rsidP="00CB2BEB">
      <w:pPr>
        <w:spacing w:before="120" w:line="360" w:lineRule="auto"/>
        <w:jc w:val="both"/>
      </w:pPr>
      <w:r w:rsidRPr="00DA7415">
        <w:t>R: I see, thank you. Concerning the cooperation between yourself, it seems to function well.</w:t>
      </w:r>
    </w:p>
    <w:p w:rsidR="00994A02" w:rsidRPr="00DA7415" w:rsidRDefault="00994A02" w:rsidP="00CB2BEB">
      <w:pPr>
        <w:spacing w:before="120" w:line="360" w:lineRule="auto"/>
        <w:jc w:val="both"/>
      </w:pPr>
      <w:r w:rsidRPr="00DA7415">
        <w:t>T4: It’s excellent, the best experience.</w:t>
      </w:r>
    </w:p>
    <w:p w:rsidR="00994A02" w:rsidRPr="00DA7415" w:rsidRDefault="00994A02" w:rsidP="00CB2BEB">
      <w:pPr>
        <w:spacing w:before="120" w:line="360" w:lineRule="auto"/>
        <w:jc w:val="both"/>
      </w:pPr>
      <w:r w:rsidRPr="00DA7415">
        <w:t>T6: We are always able to agree on things ... in the end.</w:t>
      </w:r>
    </w:p>
    <w:p w:rsidR="00994A02" w:rsidRPr="00DA7415" w:rsidRDefault="00994A02" w:rsidP="00CB2BEB">
      <w:pPr>
        <w:spacing w:before="120" w:line="360" w:lineRule="auto"/>
        <w:jc w:val="both"/>
      </w:pPr>
      <w:r w:rsidRPr="00DA7415">
        <w:t>T4: We haven’t fought each other yet.</w:t>
      </w:r>
    </w:p>
    <w:p w:rsidR="00994A02" w:rsidRPr="00DA7415" w:rsidRDefault="00994A02" w:rsidP="00CB2BEB">
      <w:pPr>
        <w:spacing w:before="120" w:line="360" w:lineRule="auto"/>
        <w:jc w:val="both"/>
      </w:pPr>
      <w:r w:rsidRPr="00DA7415">
        <w:t>R: What about cooperation with the others?</w:t>
      </w:r>
    </w:p>
    <w:p w:rsidR="00994A02" w:rsidRPr="00DA7415" w:rsidRDefault="00994A02" w:rsidP="00CB2BEB">
      <w:pPr>
        <w:spacing w:before="120" w:line="360" w:lineRule="auto"/>
        <w:jc w:val="both"/>
      </w:pPr>
      <w:r w:rsidRPr="00DA7415">
        <w:t>T5: With other teachers? Well ...</w:t>
      </w:r>
    </w:p>
    <w:p w:rsidR="00994A02" w:rsidRPr="00DA7415" w:rsidRDefault="00994A02" w:rsidP="00CB2BEB">
      <w:pPr>
        <w:spacing w:before="120" w:line="360" w:lineRule="auto"/>
        <w:jc w:val="both"/>
      </w:pPr>
      <w:r w:rsidRPr="00DA7415">
        <w:t>T4: It depends on the character...</w:t>
      </w:r>
    </w:p>
    <w:p w:rsidR="00994A02" w:rsidRPr="00DA7415" w:rsidRDefault="00994A02" w:rsidP="00CB2BEB">
      <w:pPr>
        <w:spacing w:before="120" w:line="360" w:lineRule="auto"/>
        <w:jc w:val="both"/>
      </w:pPr>
      <w:r w:rsidRPr="00DA7415">
        <w:t>T5: We don’t have to cooperate to such an extent.</w:t>
      </w:r>
    </w:p>
    <w:p w:rsidR="00994A02" w:rsidRPr="00DA7415" w:rsidRDefault="00994A02" w:rsidP="00CB2BEB">
      <w:pPr>
        <w:spacing w:before="120" w:line="360" w:lineRule="auto"/>
        <w:jc w:val="both"/>
      </w:pPr>
      <w:r w:rsidRPr="00DA7415">
        <w:t>T4: We’re a big school which is why everything is dealt with in corresponding teacher’s offices. One has to and wants to make compromises with their colleagues and we also see each other, foreign language teachers I mean, most often. We prepare and plan Dalton together, we have to communicate with each other then. Concerning bigger projects ... of course, we should be able to function as a whole which was the case of the X project during which we also went out of Brno and we stayed there two days.</w:t>
      </w:r>
    </w:p>
    <w:p w:rsidR="00994A02" w:rsidRPr="00DA7415" w:rsidRDefault="00994A02" w:rsidP="00CB2BEB">
      <w:pPr>
        <w:spacing w:before="120" w:line="360" w:lineRule="auto"/>
        <w:jc w:val="both"/>
      </w:pPr>
      <w:r w:rsidRPr="00DA7415">
        <w:t>T5: As a part of the whole project, there were some clashes since each teacher’s motivation was different and some of them didn’t want to do it.</w:t>
      </w:r>
    </w:p>
    <w:p w:rsidR="00994A02" w:rsidRPr="00DA7415" w:rsidRDefault="00994A02" w:rsidP="00CB2BEB">
      <w:pPr>
        <w:spacing w:before="120" w:line="360" w:lineRule="auto"/>
        <w:jc w:val="both"/>
      </w:pPr>
      <w:r w:rsidRPr="00DA7415">
        <w:t>T4: Nevertheless, I have to say that during the stay out of Brno without the everyday problems ... everyone relaxed somehow ... we were able to communicate with each other very well. When one returns to the stressful environment here and they have to cope with their problems in their offices, one doesn’t want to see some things and isn’t willing to make compromise for instance.</w:t>
      </w:r>
    </w:p>
    <w:p w:rsidR="00994A02" w:rsidRPr="00DA7415" w:rsidRDefault="00994A02" w:rsidP="00CB2BEB">
      <w:pPr>
        <w:spacing w:before="120" w:line="360" w:lineRule="auto"/>
        <w:jc w:val="both"/>
      </w:pPr>
      <w:r w:rsidRPr="00DA7415">
        <w:lastRenderedPageBreak/>
        <w:t>T5: There was cooperation, perhaps rather kind of teambuilding during the weekend though. After returning here, more problems emerged.</w:t>
      </w:r>
    </w:p>
    <w:p w:rsidR="00994A02" w:rsidRPr="00DA7415" w:rsidRDefault="00994A02" w:rsidP="00CB2BEB">
      <w:pPr>
        <w:spacing w:before="120" w:line="360" w:lineRule="auto"/>
        <w:jc w:val="both"/>
      </w:pPr>
      <w:r w:rsidRPr="00DA7415">
        <w:t>T4: Definitely.</w:t>
      </w:r>
    </w:p>
    <w:p w:rsidR="00994A02" w:rsidRPr="00DA7415" w:rsidRDefault="00994A02" w:rsidP="00CB2BEB">
      <w:pPr>
        <w:spacing w:before="120" w:line="360" w:lineRule="auto"/>
        <w:jc w:val="both"/>
      </w:pPr>
      <w:r w:rsidRPr="00DA7415">
        <w:t>T5: It’s question of the amount of people here at school too.</w:t>
      </w:r>
    </w:p>
    <w:p w:rsidR="00994A02" w:rsidRPr="00DA7415" w:rsidRDefault="00994A02" w:rsidP="00CB2BEB">
      <w:pPr>
        <w:spacing w:before="120" w:line="360" w:lineRule="auto"/>
        <w:jc w:val="both"/>
      </w:pPr>
      <w:r w:rsidRPr="00DA7415">
        <w:t>T4: I just remembered that we also make a Christmas fair here and the money collected goes to our adopted Edwin from Kenya, we payed his uniform, he’s attending high school now, he’s going to finish.</w:t>
      </w:r>
    </w:p>
    <w:p w:rsidR="00994A02" w:rsidRPr="00DA7415" w:rsidRDefault="00994A02" w:rsidP="00CB2BEB">
      <w:pPr>
        <w:spacing w:before="120" w:line="360" w:lineRule="auto"/>
        <w:jc w:val="both"/>
      </w:pPr>
      <w:r w:rsidRPr="00DA7415">
        <w:t>R: Which of your life experiences influenced you the most to implement multicultural education into your teaching?</w:t>
      </w:r>
    </w:p>
    <w:p w:rsidR="00994A02" w:rsidRPr="00DA7415" w:rsidRDefault="00994A02" w:rsidP="00CB2BEB">
      <w:pPr>
        <w:spacing w:before="120" w:line="360" w:lineRule="auto"/>
        <w:jc w:val="both"/>
      </w:pPr>
      <w:r w:rsidRPr="00DA7415">
        <w:t>T5: I would say that this is more in general, I haven’t got any specific experience but concerning the newspaper ... and the information which comes from the media ... I definitely talk about this a lot ... since I know from different sources that what is presented by the media differs from the reality. Sometimes the difference is huge. I definitely pass this on them then.</w:t>
      </w:r>
    </w:p>
    <w:p w:rsidR="00994A02" w:rsidRPr="00DA7415" w:rsidRDefault="00994A02" w:rsidP="00CB2BEB">
      <w:pPr>
        <w:spacing w:before="120" w:line="360" w:lineRule="auto"/>
        <w:jc w:val="both"/>
      </w:pPr>
      <w:r w:rsidRPr="00DA7415">
        <w:t>R: Which methods do you use when you do this?</w:t>
      </w:r>
    </w:p>
    <w:p w:rsidR="00994A02" w:rsidRPr="00DA7415" w:rsidRDefault="00994A02" w:rsidP="00CB2BEB">
      <w:pPr>
        <w:spacing w:before="120" w:line="360" w:lineRule="auto"/>
        <w:jc w:val="both"/>
      </w:pPr>
      <w:r w:rsidRPr="00DA7415">
        <w:t>T5: There’s no method, I would say. I simply explain it to them. I also use examples.</w:t>
      </w:r>
    </w:p>
    <w:p w:rsidR="00994A02" w:rsidRPr="00DA7415" w:rsidRDefault="00994A02" w:rsidP="00CB2BEB">
      <w:pPr>
        <w:spacing w:before="120" w:line="360" w:lineRule="auto"/>
        <w:jc w:val="both"/>
      </w:pPr>
      <w:r w:rsidRPr="00DA7415">
        <w:t>T4: I don’t know ... I don’t want to impose my opinion on them, I think that they should be able to create their own. If one tries to push them into something, they don’t accept it anyway. ... I take this from my own experience, I am very stubborn, if someone is trying to push me into something, I don’t accept it even if it’s only because of someone trying to push me. However, everyone has their own ways.</w:t>
      </w:r>
    </w:p>
    <w:p w:rsidR="00994A02" w:rsidRPr="00DA7415" w:rsidRDefault="00994A02" w:rsidP="00CB2BEB">
      <w:pPr>
        <w:spacing w:before="120" w:line="360" w:lineRule="auto"/>
        <w:jc w:val="both"/>
      </w:pPr>
      <w:r w:rsidRPr="00DA7415">
        <w:t>T5: I am not pushing them into anything though, I just explain it to them.</w:t>
      </w:r>
    </w:p>
    <w:p w:rsidR="00994A02" w:rsidRPr="00DA7415" w:rsidRDefault="00994A02" w:rsidP="00CB2BEB">
      <w:pPr>
        <w:spacing w:before="120" w:line="360" w:lineRule="auto"/>
        <w:jc w:val="both"/>
      </w:pPr>
      <w:r w:rsidRPr="00DA7415">
        <w:t xml:space="preserve">T4: As I said, this is just my opinion. Simply ... I am this kind of person which is why I have to do it differently. If T5 is able to persuade people around her like this, why not. It’s not anything against you </w:t>
      </w:r>
      <w:r>
        <w:t>[aimed at T5]</w:t>
      </w:r>
      <w:r w:rsidRPr="00DA7415">
        <w:t>.</w:t>
      </w:r>
    </w:p>
    <w:p w:rsidR="00994A02" w:rsidRPr="00DA7415" w:rsidRDefault="00994A02" w:rsidP="00CB2BEB">
      <w:pPr>
        <w:spacing w:before="120" w:line="360" w:lineRule="auto"/>
        <w:jc w:val="both"/>
      </w:pPr>
      <w:r w:rsidRPr="00DA7415">
        <w:t>T5: I see but I didn’t like that you said that I persuade them. I don’t, I just tell them and they handle the information as they like.</w:t>
      </w:r>
    </w:p>
    <w:p w:rsidR="00994A02" w:rsidRPr="00DA7415" w:rsidRDefault="00994A02" w:rsidP="00CB2BEB">
      <w:pPr>
        <w:spacing w:before="120" w:line="360" w:lineRule="auto"/>
        <w:jc w:val="both"/>
      </w:pPr>
      <w:r w:rsidRPr="00DA7415">
        <w:t>T4: And we agreed again.</w:t>
      </w:r>
    </w:p>
    <w:p w:rsidR="00994A02" w:rsidRDefault="00994A02" w:rsidP="00CB2BEB">
      <w:pPr>
        <w:spacing w:before="120" w:line="360" w:lineRule="auto"/>
        <w:jc w:val="both"/>
      </w:pPr>
      <w:r w:rsidRPr="00DA7415">
        <w:t>R: Yes, I can see it in practice now.</w:t>
      </w:r>
    </w:p>
    <w:p w:rsidR="00994A02" w:rsidRPr="00AE5336" w:rsidRDefault="00994A02" w:rsidP="00AE5336">
      <w:pPr>
        <w:pStyle w:val="Nadpis2"/>
        <w:jc w:val="both"/>
        <w:rPr>
          <w:rFonts w:ascii="Times New Roman" w:hAnsi="Times New Roman"/>
          <w:i w:val="0"/>
          <w:sz w:val="24"/>
          <w:szCs w:val="24"/>
        </w:rPr>
      </w:pPr>
      <w:bookmarkStart w:id="48" w:name="_Toc322336175"/>
      <w:r w:rsidRPr="00AE5336">
        <w:rPr>
          <w:rFonts w:ascii="Times New Roman" w:hAnsi="Times New Roman"/>
          <w:i w:val="0"/>
          <w:sz w:val="24"/>
          <w:szCs w:val="24"/>
        </w:rPr>
        <w:lastRenderedPageBreak/>
        <w:t>Interview 5</w:t>
      </w:r>
      <w:bookmarkEnd w:id="48"/>
    </w:p>
    <w:p w:rsidR="00994A02" w:rsidRPr="00DA7415" w:rsidRDefault="00994A02" w:rsidP="00CB2BEB">
      <w:pPr>
        <w:spacing w:before="120" w:line="360" w:lineRule="auto"/>
        <w:jc w:val="both"/>
      </w:pPr>
      <w:r w:rsidRPr="00DA7415">
        <w:t>R: How would you characterize the classes in which you teach?</w:t>
      </w:r>
    </w:p>
    <w:p w:rsidR="00994A02" w:rsidRPr="00DA7415" w:rsidRDefault="00994A02" w:rsidP="00CB2BEB">
      <w:pPr>
        <w:spacing w:before="120" w:line="360" w:lineRule="auto"/>
        <w:jc w:val="both"/>
      </w:pPr>
      <w:r w:rsidRPr="00DA7415">
        <w:t>T7: Well, I would characterize it as follows – 99% percent of my pupils are of ... Roma nationality and if we think about ... average intelligence which is present here, it would be way below 100, below-average intelligent pupils. There can be two or three out of ten who are more or less skillful ... in languages, in English in my case. In general, it is very poor here. If we speak about English teaching, I teach the basics. If I try to explain some grammar rules here, I encounter a lot of misunderstanding, it is more about vocabulary, games, different activities and songs, colouring, we make posters and so on.</w:t>
      </w:r>
    </w:p>
    <w:p w:rsidR="00994A02" w:rsidRPr="00DA7415" w:rsidRDefault="00994A02" w:rsidP="00CB2BEB">
      <w:pPr>
        <w:spacing w:before="120" w:line="360" w:lineRule="auto"/>
        <w:jc w:val="both"/>
      </w:pPr>
      <w:r w:rsidRPr="00DA7415">
        <w:t xml:space="preserve">R: I see. What’s your opinion on multicultural education? </w:t>
      </w:r>
    </w:p>
    <w:p w:rsidR="00994A02" w:rsidRPr="00DA7415" w:rsidRDefault="00994A02" w:rsidP="00CB2BEB">
      <w:pPr>
        <w:spacing w:before="120" w:line="360" w:lineRule="auto"/>
        <w:jc w:val="both"/>
      </w:pPr>
      <w:r w:rsidRPr="00DA7415">
        <w:t>T7: Multicultural education ... if it means integrating for instance pupils of different nationalities into our society, I definitely think that it’s a good thing. I’ve been to England for a year and it’s completely natural there ... that the school is attended by pupils of several nationalities. I think that it’s going to work like this in our country too and that it’s only good since the fertility rate is low now ... the insufficiencies are compensated by this ... the gap in our population. I don’t see any problem in this.</w:t>
      </w:r>
    </w:p>
    <w:p w:rsidR="00994A02" w:rsidRPr="00DA7415" w:rsidRDefault="00994A02" w:rsidP="00CB2BEB">
      <w:pPr>
        <w:spacing w:before="120" w:line="360" w:lineRule="auto"/>
        <w:jc w:val="both"/>
      </w:pPr>
      <w:r w:rsidRPr="00DA7415">
        <w:t>R: What role does multicultural education play in present Czech society?</w:t>
      </w:r>
    </w:p>
    <w:p w:rsidR="00994A02" w:rsidRPr="00DA7415" w:rsidRDefault="00994A02" w:rsidP="00CB2BEB">
      <w:pPr>
        <w:spacing w:before="120" w:line="360" w:lineRule="auto"/>
        <w:jc w:val="both"/>
      </w:pPr>
      <w:r w:rsidRPr="00DA7415">
        <w:t>T7: I have already answered this, in fact. The compensation of the population gap and ... definitely, if there is a subject like this at high school or at basic school, the pupils realize that everyone is the same, everyone has got the same rights, the same responsibilities and simply that people are equal.</w:t>
      </w:r>
    </w:p>
    <w:p w:rsidR="00994A02" w:rsidRPr="00DA7415" w:rsidRDefault="00994A02" w:rsidP="00CB2BEB">
      <w:pPr>
        <w:spacing w:before="120" w:line="360" w:lineRule="auto"/>
        <w:jc w:val="both"/>
      </w:pPr>
      <w:r w:rsidRPr="00DA7415">
        <w:t>R: Do you incorporate multicultural education into your lessons?</w:t>
      </w:r>
    </w:p>
    <w:p w:rsidR="00994A02" w:rsidRPr="00DA7415" w:rsidRDefault="00994A02" w:rsidP="00CB2BEB">
      <w:pPr>
        <w:spacing w:before="120" w:line="360" w:lineRule="auto"/>
        <w:jc w:val="both"/>
      </w:pPr>
      <w:r w:rsidRPr="00DA7415">
        <w:t>T7: Well, it’s one of the cross-curricular topics, we definitely deal with this here then, however, it doesn’t fit my competence, I am language teacher, in fact.</w:t>
      </w:r>
    </w:p>
    <w:p w:rsidR="00994A02" w:rsidRPr="00DA7415" w:rsidRDefault="00994A02" w:rsidP="00CB2BEB">
      <w:pPr>
        <w:spacing w:before="120" w:line="360" w:lineRule="auto"/>
        <w:jc w:val="both"/>
      </w:pPr>
      <w:r w:rsidRPr="00DA7415">
        <w:t>R: You don’t deal with this in English lessons then.</w:t>
      </w:r>
    </w:p>
    <w:p w:rsidR="00994A02" w:rsidRPr="00DA7415" w:rsidRDefault="00994A02" w:rsidP="00CB2BEB">
      <w:pPr>
        <w:spacing w:before="120" w:line="360" w:lineRule="auto"/>
        <w:jc w:val="both"/>
      </w:pPr>
      <w:r w:rsidRPr="00DA7415">
        <w:t xml:space="preserve">T7: Well, of course in the textbooks ... the textbooks are published in England and the pupils can see that some of the children are black and that’s the way it is. There are also some ... from the Asian countries and so on ... indirectly maybe yes, then, they can see it in the photos, in the pictures in their textbooks. We’ve got Project 1 and 2 textbooks for the secondary level and Chatterbox for the primary. ... In the second volume of Chatterbox, there is a comics which is present throughout the whole textbook, there is </w:t>
      </w:r>
      <w:r w:rsidRPr="00DA7415">
        <w:lastRenderedPageBreak/>
        <w:t>one episode in each unit and the main hero is a singer Michael Clacton who is a kind of alter ego of Michael Jackson, the children here like it very much then, since Michael Jackson is very popular here.</w:t>
      </w:r>
    </w:p>
    <w:p w:rsidR="00994A02" w:rsidRPr="00DA7415" w:rsidRDefault="00994A02" w:rsidP="00CB2BEB">
      <w:pPr>
        <w:spacing w:before="120" w:line="360" w:lineRule="auto"/>
        <w:jc w:val="both"/>
      </w:pPr>
      <w:r w:rsidRPr="00DA7415">
        <w:t>R: Does the school leadership support you in implementing multicultural education into your teaching?</w:t>
      </w:r>
    </w:p>
    <w:p w:rsidR="00994A02" w:rsidRPr="00DA7415" w:rsidRDefault="00994A02" w:rsidP="00CB2BEB">
      <w:pPr>
        <w:spacing w:before="120" w:line="360" w:lineRule="auto"/>
        <w:jc w:val="both"/>
      </w:pPr>
      <w:r w:rsidRPr="00DA7415">
        <w:t xml:space="preserve">T7: Well ... I think that we have different worries here, different problems. Nevertheless ... in fact, our school survives thanks to EU grants ... and we support and subsidize the pupils we’ve got in every way possible thanks to different grants. You can see it here </w:t>
      </w:r>
      <w:r>
        <w:t>[</w:t>
      </w:r>
      <w:r w:rsidRPr="00DA7415">
        <w:t>referr</w:t>
      </w:r>
      <w:r>
        <w:t>ing to a pupil in the classroom]</w:t>
      </w:r>
      <w:r w:rsidRPr="00DA7415">
        <w:t>, that they’ve got no teaching aids, we give them everything, we’ve got everything ... which is a way of supporting this, isn’t it.</w:t>
      </w:r>
    </w:p>
    <w:p w:rsidR="00994A02" w:rsidRPr="00DA7415" w:rsidRDefault="00994A02" w:rsidP="00CB2BEB">
      <w:pPr>
        <w:spacing w:before="120" w:line="360" w:lineRule="auto"/>
        <w:jc w:val="both"/>
      </w:pPr>
      <w:r w:rsidRPr="00DA7415">
        <w:t>R: Could you describe a situation in which you felt that you’re a good multicultural teacher?</w:t>
      </w:r>
    </w:p>
    <w:p w:rsidR="00994A02" w:rsidRPr="00DA7415" w:rsidRDefault="00994A02" w:rsidP="00CB2BEB">
      <w:pPr>
        <w:spacing w:before="120" w:line="360" w:lineRule="auto"/>
        <w:jc w:val="both"/>
      </w:pPr>
      <w:r w:rsidRPr="00DA7415">
        <w:t>T7: ... I used to teach in different school where it was the other way round, there were one or two pupils of this Roma nationality in a class and when I was their form teacher, the Roma pupils were able to function normally in the class, we managed to include them there, to the collective. Similarly here, there is 98% percent of t</w:t>
      </w:r>
      <w:r>
        <w:t>hem and if there are one or two ...</w:t>
      </w:r>
      <w:r w:rsidRPr="00DA7415">
        <w:t xml:space="preserve"> we behave and approach completely the same towards them and their schoolmates in fact don’t think about it, that someone is white and someone is black. ... Everyone is equal. </w:t>
      </w:r>
    </w:p>
    <w:p w:rsidR="00994A02" w:rsidRPr="00DA7415" w:rsidRDefault="00994A02" w:rsidP="00CB2BEB">
      <w:pPr>
        <w:spacing w:before="120" w:line="360" w:lineRule="auto"/>
        <w:jc w:val="both"/>
      </w:pPr>
      <w:r w:rsidRPr="00DA7415">
        <w:t>R: Which is sometimes not the case in the society.</w:t>
      </w:r>
    </w:p>
    <w:p w:rsidR="00994A02" w:rsidRPr="00DA7415" w:rsidRDefault="00994A02" w:rsidP="00CB2BEB">
      <w:pPr>
        <w:spacing w:before="120" w:line="360" w:lineRule="auto"/>
        <w:jc w:val="both"/>
      </w:pPr>
      <w:r w:rsidRPr="00DA7415">
        <w:t>T7: Definitely, the white at majority schools feel distaste towards different nationalities which can  have roots in their family, their parents may think this way and pass it on the children. Unfortunately, they think this way and it is difficult for the teachers to disprove it.</w:t>
      </w:r>
    </w:p>
    <w:p w:rsidR="00994A02" w:rsidRPr="00DA7415" w:rsidRDefault="00994A02" w:rsidP="00CB2BEB">
      <w:pPr>
        <w:spacing w:before="120" w:line="360" w:lineRule="auto"/>
        <w:jc w:val="both"/>
      </w:pPr>
      <w:r w:rsidRPr="00DA7415">
        <w:t>R: Do you cooperate with other teachers here?</w:t>
      </w:r>
    </w:p>
    <w:p w:rsidR="00665551" w:rsidRDefault="00994A02" w:rsidP="00CB2BEB">
      <w:pPr>
        <w:spacing w:before="120" w:line="360" w:lineRule="auto"/>
        <w:jc w:val="both"/>
      </w:pPr>
      <w:r w:rsidRPr="00DA7415">
        <w:t>T7: Well, we’ve got a meeting every month and the problems related to school functioning are dealt with there. We also have different external meetings where we deal with our problems ... for instance X or Y school we’ve got supervisions where teachers from schools attended by socially disadvantaged pupils are present</w:t>
      </w:r>
      <w:r w:rsidR="00665551">
        <w:t xml:space="preserve"> and if speaking of my subject ... </w:t>
      </w:r>
    </w:p>
    <w:p w:rsidR="00994A02" w:rsidRPr="00DA7415" w:rsidRDefault="00665551" w:rsidP="00CB2BEB">
      <w:pPr>
        <w:spacing w:before="120" w:line="360" w:lineRule="auto"/>
        <w:jc w:val="both"/>
      </w:pPr>
      <w:r>
        <w:lastRenderedPageBreak/>
        <w:t xml:space="preserve">... </w:t>
      </w:r>
      <w:r w:rsidR="00994A02" w:rsidRPr="00DA7415">
        <w:t>some of the lessons are divided into stronger and weaker groups, we of course pass information on then, since different teachers teach the groups, we exchange information. If someone improves a lot, we put them into the better group and the other way round – if someone worsens, we put them into the weaker group. The cooperation is taking place on all levels. I think that there’s a good team at our school, we stand together, if there’s a problem we stay together and we try to solve it together.</w:t>
      </w:r>
    </w:p>
    <w:p w:rsidR="00994A02" w:rsidRPr="00DA7415" w:rsidRDefault="00994A02" w:rsidP="00CB2BEB">
      <w:pPr>
        <w:spacing w:before="120" w:line="360" w:lineRule="auto"/>
        <w:jc w:val="both"/>
      </w:pPr>
      <w:r w:rsidRPr="00DA7415">
        <w:t>R: Do you find the supervisions useful?</w:t>
      </w:r>
    </w:p>
    <w:p w:rsidR="00994A02" w:rsidRPr="00DA7415" w:rsidRDefault="00994A02" w:rsidP="00CB2BEB">
      <w:pPr>
        <w:spacing w:before="120" w:line="360" w:lineRule="auto"/>
        <w:jc w:val="both"/>
      </w:pPr>
      <w:r w:rsidRPr="00DA7415">
        <w:t>T7: Well, it’s definitely an interesting encounter leaded by ... it’s kind of guided discussion leaded by a psychologist, I think and  ... it’s a good thing but it usually takes a lot of time, we have to be there for four hours and the topics are covered during the first two hours and then they are repeated all over again. It’s beating the dead horse towards the end but we definitely benefit from it somehow ... one finds out how things are dealt with elsewhere, what the problems are like elsewhere, although you discover that they are the same everywhere. There are many things that can be inspiring though ... the drawback is that sometimes it’s almost pain in the ass for us since we have to be there from twelve to four o’clock, everyone is bored towards the end. ... If we sat in a pub even without the psychologist and talk</w:t>
      </w:r>
      <w:r>
        <w:t>ed</w:t>
      </w:r>
      <w:r w:rsidRPr="00DA7415">
        <w:t xml:space="preserve"> about this, it might be more effective than this.</w:t>
      </w:r>
    </w:p>
    <w:p w:rsidR="00994A02" w:rsidRPr="00DA7415" w:rsidRDefault="00994A02" w:rsidP="00CB2BEB">
      <w:pPr>
        <w:spacing w:before="120" w:line="360" w:lineRule="auto"/>
        <w:jc w:val="both"/>
      </w:pPr>
      <w:r w:rsidRPr="00DA7415">
        <w:t>R: Which of your life experiences influenced you the most to implement multicultural education into your teaching?</w:t>
      </w:r>
    </w:p>
    <w:p w:rsidR="00994A02" w:rsidRPr="00DA7415" w:rsidRDefault="00994A02" w:rsidP="00CB2BEB">
      <w:pPr>
        <w:spacing w:before="120" w:line="360" w:lineRule="auto"/>
        <w:jc w:val="both"/>
      </w:pPr>
      <w:r w:rsidRPr="00DA7415">
        <w:t>T7: Well ... I come from honest family, I think and therefore I was inculcated with this since childhood ... these thoughts. It sometimes has smell of idealism but ... in fact ... I have also read a lot ... from our or world literature ... and one is influenced by this indirectly, that it doesn’t even occur to them to think in any other way. I consider this natural ... also because I spent the year in Britain ... it was something very common there, they don’t even think about it exclusively.</w:t>
      </w:r>
    </w:p>
    <w:p w:rsidR="00994A02" w:rsidRPr="00DA7415" w:rsidRDefault="00994A02" w:rsidP="00CB2BEB">
      <w:pPr>
        <w:spacing w:before="120" w:line="360" w:lineRule="auto"/>
        <w:jc w:val="both"/>
      </w:pPr>
      <w:r w:rsidRPr="00DA7415">
        <w:t>R: What do you want to achieve as a teacher?</w:t>
      </w:r>
    </w:p>
    <w:p w:rsidR="00665551" w:rsidRDefault="00994A02" w:rsidP="00CB2BEB">
      <w:pPr>
        <w:spacing w:before="120" w:line="360" w:lineRule="auto"/>
        <w:jc w:val="both"/>
      </w:pPr>
      <w:r w:rsidRPr="00DA7415">
        <w:t xml:space="preserve">T7: Well ... I have already achieved something, I had taught at different school for five years, preparing students from a selective class for high school entrance exams, I taught Czech there and the results were very good. </w:t>
      </w:r>
    </w:p>
    <w:p w:rsidR="00994A02" w:rsidRPr="00DA7415" w:rsidRDefault="00994A02" w:rsidP="00CB2BEB">
      <w:pPr>
        <w:spacing w:before="120" w:line="360" w:lineRule="auto"/>
        <w:jc w:val="both"/>
      </w:pPr>
      <w:r w:rsidRPr="00DA7415">
        <w:lastRenderedPageBreak/>
        <w:t xml:space="preserve">I ... raised in fact several good classes, not only in terms of Czech but also in other subjects, English, I taught history and geography too which is why I think that there are some results behind me. I also work in a language school ... where one again sees the result, the progress. </w:t>
      </w:r>
    </w:p>
    <w:p w:rsidR="003C0704" w:rsidRDefault="00994A02" w:rsidP="00CB2BEB">
      <w:pPr>
        <w:spacing w:before="120" w:line="360" w:lineRule="auto"/>
        <w:jc w:val="both"/>
      </w:pPr>
      <w:r w:rsidRPr="00DA7415">
        <w:t>Speaking of this school, one has to set small aims here since one cannot expect anything big. Nevertheless, I would like to move them somewhere so that they master the language passively at least, so that they are able to cope with the common situations, understand what’s used for instance in IT a bit, what they hear in music, in films. I would like them to gain at least something in the lessons although I know that this is a big and demanding aim, hardly achievable. However, I can say that we’re partly succeeding, that after the year and a half, they didn’t leave unmarked, that I left a trace and if it goes like this in future, it would be great.</w:t>
      </w:r>
    </w:p>
    <w:p w:rsidR="008556AD" w:rsidRDefault="008556AD">
      <w:pPr>
        <w:rPr>
          <w:rFonts w:ascii="Comic Sans MS" w:hAnsi="Comic Sans MS"/>
          <w:b/>
          <w:sz w:val="20"/>
          <w:szCs w:val="20"/>
        </w:rPr>
      </w:pPr>
    </w:p>
    <w:p w:rsidR="009E0E90" w:rsidRPr="00AE5336" w:rsidRDefault="009E0E90" w:rsidP="00AE5336">
      <w:pPr>
        <w:pStyle w:val="Nadpis2"/>
        <w:pageBreakBefore/>
        <w:jc w:val="both"/>
        <w:rPr>
          <w:rFonts w:ascii="Comic Sans MS" w:hAnsi="Comic Sans MS"/>
          <w:i w:val="0"/>
          <w:sz w:val="20"/>
          <w:szCs w:val="20"/>
        </w:rPr>
      </w:pPr>
      <w:bookmarkStart w:id="49" w:name="_Toc322336176"/>
      <w:r w:rsidRPr="00AE5336">
        <w:rPr>
          <w:rFonts w:ascii="Comic Sans MS" w:hAnsi="Comic Sans MS"/>
          <w:i w:val="0"/>
          <w:sz w:val="20"/>
          <w:szCs w:val="20"/>
        </w:rPr>
        <w:lastRenderedPageBreak/>
        <w:t>INTRODUCTION TO THE LESSON PLANS</w:t>
      </w:r>
      <w:bookmarkEnd w:id="49"/>
    </w:p>
    <w:p w:rsidR="009E0E90" w:rsidRDefault="009E0E90" w:rsidP="00291CE8">
      <w:pPr>
        <w:spacing w:before="120" w:line="360" w:lineRule="auto"/>
        <w:jc w:val="both"/>
        <w:rPr>
          <w:rFonts w:ascii="Comic Sans MS" w:hAnsi="Comic Sans MS"/>
          <w:sz w:val="20"/>
          <w:szCs w:val="20"/>
        </w:rPr>
      </w:pPr>
    </w:p>
    <w:p w:rsidR="009E0E90" w:rsidRDefault="009E0E90" w:rsidP="00291CE8">
      <w:pPr>
        <w:spacing w:before="120" w:line="360" w:lineRule="auto"/>
        <w:jc w:val="both"/>
        <w:rPr>
          <w:rFonts w:ascii="Comic Sans MS" w:hAnsi="Comic Sans MS"/>
          <w:sz w:val="20"/>
          <w:szCs w:val="20"/>
        </w:rPr>
      </w:pPr>
      <w:r>
        <w:rPr>
          <w:rFonts w:ascii="Comic Sans MS" w:hAnsi="Comic Sans MS"/>
          <w:sz w:val="20"/>
          <w:szCs w:val="20"/>
        </w:rPr>
        <w:t xml:space="preserve">Dear teacher, </w:t>
      </w:r>
    </w:p>
    <w:p w:rsidR="009E0E90" w:rsidRDefault="009E0E90" w:rsidP="00291CE8">
      <w:pPr>
        <w:spacing w:before="120" w:line="360" w:lineRule="auto"/>
        <w:ind w:firstLine="708"/>
        <w:jc w:val="both"/>
        <w:rPr>
          <w:rFonts w:ascii="Comic Sans MS" w:hAnsi="Comic Sans MS"/>
          <w:sz w:val="20"/>
          <w:szCs w:val="20"/>
        </w:rPr>
      </w:pPr>
      <w:r>
        <w:rPr>
          <w:rFonts w:ascii="Comic Sans MS" w:hAnsi="Comic Sans MS"/>
          <w:sz w:val="20"/>
          <w:szCs w:val="20"/>
        </w:rPr>
        <w:t xml:space="preserve">The following lesson plans were designed for </w:t>
      </w:r>
      <w:r w:rsidR="00DB4CFB">
        <w:rPr>
          <w:rFonts w:ascii="Comic Sans MS" w:hAnsi="Comic Sans MS"/>
          <w:sz w:val="20"/>
          <w:szCs w:val="20"/>
        </w:rPr>
        <w:t xml:space="preserve">basic school </w:t>
      </w:r>
      <w:r>
        <w:rPr>
          <w:rFonts w:ascii="Comic Sans MS" w:hAnsi="Comic Sans MS"/>
          <w:sz w:val="20"/>
          <w:szCs w:val="20"/>
        </w:rPr>
        <w:t xml:space="preserve">teachers who would like to implement multicultural education in lessons of English. Each lesson plan builds on materials available on website </w:t>
      </w:r>
      <w:hyperlink r:id="rId17" w:history="1">
        <w:r w:rsidRPr="00966491">
          <w:rPr>
            <w:rStyle w:val="Hypertextovodkaz"/>
            <w:rFonts w:ascii="Comic Sans MS" w:hAnsi="Comic Sans MS"/>
            <w:sz w:val="20"/>
            <w:szCs w:val="20"/>
          </w:rPr>
          <w:t>www.czechkid.cz</w:t>
        </w:r>
      </w:hyperlink>
      <w:r>
        <w:rPr>
          <w:rFonts w:ascii="Comic Sans MS" w:hAnsi="Comic Sans MS"/>
          <w:sz w:val="20"/>
          <w:szCs w:val="20"/>
        </w:rPr>
        <w:t xml:space="preserve">. </w:t>
      </w:r>
    </w:p>
    <w:p w:rsidR="009E0E90" w:rsidRDefault="009E0E90" w:rsidP="00291CE8">
      <w:pPr>
        <w:spacing w:before="120" w:line="360" w:lineRule="auto"/>
        <w:ind w:firstLine="708"/>
        <w:jc w:val="both"/>
        <w:rPr>
          <w:rFonts w:ascii="Comic Sans MS" w:hAnsi="Comic Sans MS"/>
          <w:sz w:val="20"/>
          <w:szCs w:val="20"/>
        </w:rPr>
      </w:pPr>
      <w:r>
        <w:rPr>
          <w:rFonts w:ascii="Comic Sans MS" w:hAnsi="Comic Sans MS"/>
          <w:sz w:val="20"/>
          <w:szCs w:val="20"/>
        </w:rPr>
        <w:t xml:space="preserve">The target group of the plans are students of 13-15 years of age, the estimated level is stated at the beginning of each plan. The materials from the website were simplified to make them easier for the students, however, if you think they are too easy for your students, there are links to czechkid website </w:t>
      </w:r>
      <w:r w:rsidR="00613FCD">
        <w:rPr>
          <w:rFonts w:ascii="Comic Sans MS" w:hAnsi="Comic Sans MS"/>
          <w:sz w:val="20"/>
          <w:szCs w:val="20"/>
        </w:rPr>
        <w:t xml:space="preserve">in the plans </w:t>
      </w:r>
      <w:r>
        <w:rPr>
          <w:rFonts w:ascii="Comic Sans MS" w:hAnsi="Comic Sans MS"/>
          <w:sz w:val="20"/>
          <w:szCs w:val="20"/>
        </w:rPr>
        <w:t>where you can find the materials in their original version.</w:t>
      </w:r>
    </w:p>
    <w:p w:rsidR="009E0E90" w:rsidRDefault="009E0E90" w:rsidP="00291CE8">
      <w:pPr>
        <w:spacing w:before="120" w:line="360" w:lineRule="auto"/>
        <w:ind w:firstLine="708"/>
        <w:jc w:val="both"/>
        <w:rPr>
          <w:rFonts w:ascii="Comic Sans MS" w:hAnsi="Comic Sans MS"/>
          <w:sz w:val="20"/>
          <w:szCs w:val="20"/>
        </w:rPr>
      </w:pPr>
      <w:r>
        <w:rPr>
          <w:rFonts w:ascii="Comic Sans MS" w:hAnsi="Comic Sans MS"/>
          <w:sz w:val="20"/>
          <w:szCs w:val="20"/>
        </w:rPr>
        <w:t xml:space="preserve">Some of the ideas </w:t>
      </w:r>
      <w:r w:rsidR="00DB4CFB">
        <w:rPr>
          <w:rFonts w:ascii="Comic Sans MS" w:hAnsi="Comic Sans MS"/>
          <w:sz w:val="20"/>
          <w:szCs w:val="20"/>
        </w:rPr>
        <w:t xml:space="preserve">included in the lesson plans </w:t>
      </w:r>
      <w:r>
        <w:rPr>
          <w:rFonts w:ascii="Comic Sans MS" w:hAnsi="Comic Sans MS"/>
          <w:sz w:val="20"/>
          <w:szCs w:val="20"/>
        </w:rPr>
        <w:t xml:space="preserve">were taken from czechkid methodological materials by Dana Moree (MOREE D. a kol. </w:t>
      </w:r>
      <w:r w:rsidRPr="00B7258B">
        <w:rPr>
          <w:rFonts w:ascii="Comic Sans MS" w:hAnsi="Comic Sans MS"/>
          <w:i/>
          <w:sz w:val="20"/>
          <w:szCs w:val="20"/>
        </w:rPr>
        <w:t>Czechkid. Metodické náměty pro pedagogy</w:t>
      </w:r>
      <w:r>
        <w:rPr>
          <w:rFonts w:ascii="Comic Sans MS" w:hAnsi="Comic Sans MS"/>
          <w:sz w:val="20"/>
          <w:szCs w:val="20"/>
        </w:rPr>
        <w:t xml:space="preserve">. Praha: British Council 2007). </w:t>
      </w:r>
    </w:p>
    <w:p w:rsidR="00B7258B" w:rsidRDefault="00291CE8" w:rsidP="00291CE8">
      <w:pPr>
        <w:spacing w:before="120" w:line="360" w:lineRule="auto"/>
        <w:ind w:firstLine="708"/>
        <w:jc w:val="both"/>
        <w:rPr>
          <w:rFonts w:ascii="Comic Sans MS" w:hAnsi="Comic Sans MS"/>
          <w:sz w:val="20"/>
          <w:szCs w:val="20"/>
        </w:rPr>
      </w:pPr>
      <w:r>
        <w:rPr>
          <w:rFonts w:ascii="Comic Sans MS" w:hAnsi="Comic Sans MS"/>
          <w:sz w:val="20"/>
          <w:szCs w:val="20"/>
        </w:rPr>
        <w:t xml:space="preserve">It should be </w:t>
      </w:r>
      <w:r w:rsidR="007637FD">
        <w:rPr>
          <w:rFonts w:ascii="Comic Sans MS" w:hAnsi="Comic Sans MS"/>
          <w:sz w:val="20"/>
          <w:szCs w:val="20"/>
        </w:rPr>
        <w:t>note</w:t>
      </w:r>
      <w:r>
        <w:rPr>
          <w:rFonts w:ascii="Comic Sans MS" w:hAnsi="Comic Sans MS"/>
          <w:sz w:val="20"/>
          <w:szCs w:val="20"/>
        </w:rPr>
        <w:t>d</w:t>
      </w:r>
      <w:r w:rsidR="007637FD">
        <w:rPr>
          <w:rFonts w:ascii="Comic Sans MS" w:hAnsi="Comic Sans MS"/>
          <w:sz w:val="20"/>
          <w:szCs w:val="20"/>
        </w:rPr>
        <w:t xml:space="preserve"> that t</w:t>
      </w:r>
      <w:r w:rsidR="00B7258B">
        <w:rPr>
          <w:rFonts w:ascii="Comic Sans MS" w:hAnsi="Comic Sans MS"/>
          <w:sz w:val="20"/>
          <w:szCs w:val="20"/>
        </w:rPr>
        <w:t xml:space="preserve">he abbreviation </w:t>
      </w:r>
      <w:r w:rsidR="00B7258B" w:rsidRPr="00E7446F">
        <w:rPr>
          <w:rFonts w:ascii="Comic Sans MS" w:hAnsi="Comic Sans MS"/>
          <w:b/>
          <w:sz w:val="20"/>
          <w:szCs w:val="20"/>
        </w:rPr>
        <w:t>Ss</w:t>
      </w:r>
      <w:r w:rsidR="00B7258B">
        <w:rPr>
          <w:rFonts w:ascii="Comic Sans MS" w:hAnsi="Comic Sans MS"/>
          <w:sz w:val="20"/>
          <w:szCs w:val="20"/>
        </w:rPr>
        <w:t xml:space="preserve"> stands for </w:t>
      </w:r>
      <w:r w:rsidR="00B7258B" w:rsidRPr="00E7446F">
        <w:rPr>
          <w:rFonts w:ascii="Comic Sans MS" w:hAnsi="Comic Sans MS"/>
          <w:b/>
          <w:sz w:val="20"/>
          <w:szCs w:val="20"/>
        </w:rPr>
        <w:t>students</w:t>
      </w:r>
      <w:r w:rsidR="00B7258B">
        <w:rPr>
          <w:rFonts w:ascii="Comic Sans MS" w:hAnsi="Comic Sans MS"/>
          <w:sz w:val="20"/>
          <w:szCs w:val="20"/>
        </w:rPr>
        <w:t xml:space="preserve"> in the lesson plans.</w:t>
      </w:r>
    </w:p>
    <w:p w:rsidR="009E0E90" w:rsidRDefault="009E0E90" w:rsidP="00291CE8">
      <w:pPr>
        <w:spacing w:before="120" w:line="360" w:lineRule="auto"/>
        <w:ind w:firstLine="708"/>
        <w:jc w:val="both"/>
        <w:rPr>
          <w:rFonts w:ascii="Comic Sans MS" w:hAnsi="Comic Sans MS"/>
          <w:sz w:val="20"/>
          <w:szCs w:val="20"/>
        </w:rPr>
      </w:pPr>
      <w:r>
        <w:rPr>
          <w:rFonts w:ascii="Comic Sans MS" w:hAnsi="Comic Sans MS"/>
          <w:sz w:val="20"/>
          <w:szCs w:val="20"/>
        </w:rPr>
        <w:t>I hope that the plans will be of u</w:t>
      </w:r>
      <w:r w:rsidR="00DB4CFB">
        <w:rPr>
          <w:rFonts w:ascii="Comic Sans MS" w:hAnsi="Comic Sans MS"/>
          <w:sz w:val="20"/>
          <w:szCs w:val="20"/>
        </w:rPr>
        <w:t>se for you and recommend exploring czechkid website further because there are much more ideas to base on when implementing multicultural education in English teaching.</w:t>
      </w:r>
    </w:p>
    <w:p w:rsidR="009E0E90" w:rsidRDefault="009E0E90" w:rsidP="00291CE8">
      <w:pPr>
        <w:spacing w:before="120" w:line="360" w:lineRule="auto"/>
        <w:ind w:firstLine="708"/>
        <w:jc w:val="both"/>
        <w:rPr>
          <w:rFonts w:ascii="Comic Sans MS" w:hAnsi="Comic Sans MS"/>
          <w:sz w:val="20"/>
          <w:szCs w:val="20"/>
        </w:rPr>
      </w:pPr>
      <w:r>
        <w:rPr>
          <w:rFonts w:ascii="Comic Sans MS" w:hAnsi="Comic Sans MS"/>
          <w:sz w:val="20"/>
          <w:szCs w:val="20"/>
        </w:rPr>
        <w:t>If y</w:t>
      </w:r>
      <w:r w:rsidR="007B0F48">
        <w:rPr>
          <w:rFonts w:ascii="Comic Sans MS" w:hAnsi="Comic Sans MS"/>
          <w:sz w:val="20"/>
          <w:szCs w:val="20"/>
        </w:rPr>
        <w:t>ou have any comments, questions or</w:t>
      </w:r>
      <w:r>
        <w:rPr>
          <w:rFonts w:ascii="Comic Sans MS" w:hAnsi="Comic Sans MS"/>
          <w:sz w:val="20"/>
          <w:szCs w:val="20"/>
        </w:rPr>
        <w:t xml:space="preserve"> ideas for improvement of the lesson plans, don’t hesitate to contact me on </w:t>
      </w:r>
      <w:hyperlink r:id="rId18" w:history="1">
        <w:r w:rsidRPr="00966491">
          <w:rPr>
            <w:rStyle w:val="Hypertextovodkaz"/>
            <w:rFonts w:ascii="Comic Sans MS" w:hAnsi="Comic Sans MS"/>
            <w:sz w:val="20"/>
            <w:szCs w:val="20"/>
          </w:rPr>
          <w:t>ok8@seznam.cz</w:t>
        </w:r>
      </w:hyperlink>
    </w:p>
    <w:p w:rsidR="009E0E90" w:rsidRDefault="009E0E90" w:rsidP="00291CE8">
      <w:pPr>
        <w:spacing w:before="120" w:line="360" w:lineRule="auto"/>
        <w:jc w:val="both"/>
        <w:rPr>
          <w:rFonts w:ascii="Comic Sans MS" w:hAnsi="Comic Sans MS"/>
          <w:sz w:val="20"/>
          <w:szCs w:val="20"/>
        </w:rPr>
      </w:pPr>
    </w:p>
    <w:p w:rsidR="009E0E90" w:rsidRPr="009E0E90" w:rsidRDefault="009E0E90" w:rsidP="00291CE8">
      <w:pPr>
        <w:spacing w:before="120" w:line="360" w:lineRule="auto"/>
        <w:jc w:val="both"/>
        <w:rPr>
          <w:rFonts w:ascii="Comic Sans MS" w:hAnsi="Comic Sans MS"/>
          <w:sz w:val="20"/>
          <w:szCs w:val="20"/>
        </w:rPr>
      </w:pPr>
      <w:r>
        <w:rPr>
          <w:rFonts w:ascii="Comic Sans MS" w:hAnsi="Comic Sans MS"/>
          <w:sz w:val="20"/>
          <w:szCs w:val="20"/>
        </w:rPr>
        <w:t>Kristýna Odvárková</w:t>
      </w:r>
    </w:p>
    <w:p w:rsidR="00315EE3" w:rsidRPr="00AE5336" w:rsidRDefault="008556AD" w:rsidP="00AE5336">
      <w:pPr>
        <w:pageBreakBefore/>
        <w:spacing w:before="120"/>
        <w:jc w:val="both"/>
        <w:outlineLvl w:val="1"/>
        <w:rPr>
          <w:rFonts w:ascii="Comic Sans MS" w:hAnsi="Comic Sans MS"/>
          <w:b/>
          <w:sz w:val="20"/>
          <w:szCs w:val="20"/>
        </w:rPr>
      </w:pPr>
      <w:bookmarkStart w:id="50" w:name="_Toc322336177"/>
      <w:r w:rsidRPr="00AE5336">
        <w:rPr>
          <w:rFonts w:ascii="Comic Sans MS" w:hAnsi="Comic Sans MS"/>
          <w:b/>
          <w:sz w:val="20"/>
          <w:szCs w:val="20"/>
        </w:rPr>
        <w:lastRenderedPageBreak/>
        <w:t>LESSON PLAN</w:t>
      </w:r>
      <w:r w:rsidR="00315EE3" w:rsidRPr="00AE5336">
        <w:rPr>
          <w:rFonts w:ascii="Comic Sans MS" w:hAnsi="Comic Sans MS"/>
          <w:b/>
          <w:sz w:val="20"/>
          <w:szCs w:val="20"/>
        </w:rPr>
        <w:t xml:space="preserve"> A</w:t>
      </w:r>
      <w:bookmarkEnd w:id="50"/>
    </w:p>
    <w:p w:rsidR="00E92FB8" w:rsidRPr="00E92FB8" w:rsidRDefault="00E92FB8" w:rsidP="00E92FB8">
      <w:pPr>
        <w:spacing w:before="120"/>
        <w:jc w:val="both"/>
        <w:rPr>
          <w:rFonts w:ascii="Comic Sans MS" w:hAnsi="Comic Sans MS"/>
          <w:sz w:val="20"/>
          <w:szCs w:val="20"/>
        </w:rPr>
      </w:pPr>
      <w:r>
        <w:rPr>
          <w:rFonts w:ascii="Comic Sans MS" w:hAnsi="Comic Sans MS"/>
          <w:b/>
          <w:sz w:val="20"/>
          <w:szCs w:val="20"/>
        </w:rPr>
        <w:t xml:space="preserve">Level: </w:t>
      </w:r>
      <w:r>
        <w:rPr>
          <w:rFonts w:ascii="Comic Sans MS" w:hAnsi="Comic Sans MS"/>
          <w:sz w:val="20"/>
          <w:szCs w:val="20"/>
        </w:rPr>
        <w:t>intermediate</w:t>
      </w:r>
    </w:p>
    <w:p w:rsidR="00315EE3" w:rsidRPr="00222C8C" w:rsidRDefault="00315EE3" w:rsidP="00222C8C">
      <w:pPr>
        <w:spacing w:before="120"/>
        <w:jc w:val="both"/>
        <w:rPr>
          <w:rFonts w:ascii="Comic Sans MS" w:hAnsi="Comic Sans MS"/>
          <w:b/>
          <w:sz w:val="20"/>
          <w:szCs w:val="20"/>
        </w:rPr>
      </w:pPr>
      <w:r w:rsidRPr="00222C8C">
        <w:rPr>
          <w:rFonts w:ascii="Comic Sans MS" w:hAnsi="Comic Sans MS"/>
          <w:b/>
          <w:sz w:val="20"/>
          <w:szCs w:val="20"/>
        </w:rPr>
        <w:t xml:space="preserve">Aims: </w:t>
      </w:r>
    </w:p>
    <w:p w:rsidR="00315EE3" w:rsidRPr="00222C8C" w:rsidRDefault="00315EE3" w:rsidP="003A5266">
      <w:pPr>
        <w:numPr>
          <w:ilvl w:val="0"/>
          <w:numId w:val="2"/>
        </w:numPr>
        <w:spacing w:before="120"/>
        <w:jc w:val="both"/>
        <w:rPr>
          <w:rFonts w:ascii="Comic Sans MS" w:hAnsi="Comic Sans MS"/>
          <w:sz w:val="20"/>
          <w:szCs w:val="20"/>
        </w:rPr>
      </w:pPr>
      <w:r w:rsidRPr="00222C8C">
        <w:rPr>
          <w:rFonts w:ascii="Comic Sans MS" w:hAnsi="Comic Sans MS"/>
          <w:sz w:val="20"/>
          <w:szCs w:val="20"/>
        </w:rPr>
        <w:t xml:space="preserve">make students acquainted with </w:t>
      </w:r>
      <w:r w:rsidR="00222C8C">
        <w:rPr>
          <w:rFonts w:ascii="Comic Sans MS" w:hAnsi="Comic Sans MS"/>
          <w:sz w:val="20"/>
          <w:szCs w:val="20"/>
        </w:rPr>
        <w:t xml:space="preserve">5 </w:t>
      </w:r>
      <w:r w:rsidRPr="00222C8C">
        <w:rPr>
          <w:rFonts w:ascii="Comic Sans MS" w:hAnsi="Comic Sans MS"/>
          <w:sz w:val="20"/>
          <w:szCs w:val="20"/>
        </w:rPr>
        <w:t xml:space="preserve">characters present on </w:t>
      </w:r>
      <w:r w:rsidR="00222C8C">
        <w:rPr>
          <w:rFonts w:ascii="Comic Sans MS" w:hAnsi="Comic Sans MS"/>
          <w:sz w:val="20"/>
          <w:szCs w:val="20"/>
        </w:rPr>
        <w:t>www.czechkid.cz</w:t>
      </w:r>
    </w:p>
    <w:p w:rsidR="00315EE3" w:rsidRPr="00222C8C" w:rsidRDefault="00222C8C" w:rsidP="003A5266">
      <w:pPr>
        <w:numPr>
          <w:ilvl w:val="0"/>
          <w:numId w:val="2"/>
        </w:numPr>
        <w:spacing w:before="120"/>
        <w:jc w:val="both"/>
        <w:rPr>
          <w:rFonts w:ascii="Comic Sans MS" w:hAnsi="Comic Sans MS"/>
          <w:sz w:val="20"/>
          <w:szCs w:val="20"/>
        </w:rPr>
      </w:pPr>
      <w:r>
        <w:rPr>
          <w:rFonts w:ascii="Comic Sans MS" w:hAnsi="Comic Sans MS"/>
          <w:sz w:val="20"/>
          <w:szCs w:val="20"/>
        </w:rPr>
        <w:t>practis</w:t>
      </w:r>
      <w:r w:rsidR="00315EE3" w:rsidRPr="00222C8C">
        <w:rPr>
          <w:rFonts w:ascii="Comic Sans MS" w:hAnsi="Comic Sans MS"/>
          <w:sz w:val="20"/>
          <w:szCs w:val="20"/>
        </w:rPr>
        <w:t>e Wh- questions (What, Where, How many, When</w:t>
      </w:r>
      <w:r>
        <w:rPr>
          <w:rFonts w:ascii="Comic Sans MS" w:hAnsi="Comic Sans MS"/>
          <w:sz w:val="20"/>
          <w:szCs w:val="20"/>
        </w:rPr>
        <w:t>, Who</w:t>
      </w:r>
      <w:r w:rsidR="00315EE3" w:rsidRPr="00222C8C">
        <w:rPr>
          <w:rFonts w:ascii="Comic Sans MS" w:hAnsi="Comic Sans MS"/>
          <w:sz w:val="20"/>
          <w:szCs w:val="20"/>
        </w:rPr>
        <w:t>)</w:t>
      </w:r>
    </w:p>
    <w:p w:rsidR="00315EE3" w:rsidRPr="00222C8C" w:rsidRDefault="00112D6C" w:rsidP="003A5266">
      <w:pPr>
        <w:numPr>
          <w:ilvl w:val="0"/>
          <w:numId w:val="2"/>
        </w:numPr>
        <w:spacing w:before="120"/>
        <w:jc w:val="both"/>
        <w:rPr>
          <w:rFonts w:ascii="Comic Sans MS" w:hAnsi="Comic Sans MS"/>
          <w:sz w:val="20"/>
          <w:szCs w:val="20"/>
        </w:rPr>
      </w:pPr>
      <w:r>
        <w:rPr>
          <w:rFonts w:ascii="Comic Sans MS" w:hAnsi="Comic Sans MS"/>
          <w:sz w:val="20"/>
          <w:szCs w:val="20"/>
        </w:rPr>
        <w:t>practise</w:t>
      </w:r>
      <w:r w:rsidR="003F7B86" w:rsidRPr="00222C8C">
        <w:rPr>
          <w:rFonts w:ascii="Comic Sans MS" w:hAnsi="Comic Sans MS"/>
          <w:sz w:val="20"/>
          <w:szCs w:val="20"/>
        </w:rPr>
        <w:t xml:space="preserve"> cooperation among the students in</w:t>
      </w:r>
      <w:r w:rsidR="00AC1307" w:rsidRPr="00222C8C">
        <w:rPr>
          <w:rFonts w:ascii="Comic Sans MS" w:hAnsi="Comic Sans MS"/>
          <w:sz w:val="20"/>
          <w:szCs w:val="20"/>
        </w:rPr>
        <w:t xml:space="preserve"> the</w:t>
      </w:r>
      <w:r w:rsidR="003F7B86" w:rsidRPr="00222C8C">
        <w:rPr>
          <w:rFonts w:ascii="Comic Sans MS" w:hAnsi="Comic Sans MS"/>
          <w:sz w:val="20"/>
          <w:szCs w:val="20"/>
        </w:rPr>
        <w:t xml:space="preserve"> class</w:t>
      </w:r>
    </w:p>
    <w:p w:rsidR="00AC1307" w:rsidRPr="00222C8C" w:rsidRDefault="00AC1307" w:rsidP="003A5266">
      <w:pPr>
        <w:numPr>
          <w:ilvl w:val="0"/>
          <w:numId w:val="2"/>
        </w:numPr>
        <w:spacing w:before="120"/>
        <w:jc w:val="both"/>
        <w:rPr>
          <w:rFonts w:ascii="Comic Sans MS" w:hAnsi="Comic Sans MS"/>
          <w:sz w:val="20"/>
          <w:szCs w:val="20"/>
        </w:rPr>
      </w:pPr>
      <w:r w:rsidRPr="00222C8C">
        <w:rPr>
          <w:rFonts w:ascii="Comic Sans MS" w:hAnsi="Comic Sans MS"/>
          <w:sz w:val="20"/>
          <w:szCs w:val="20"/>
        </w:rPr>
        <w:t>raise stud</w:t>
      </w:r>
      <w:r w:rsidR="006E3422">
        <w:rPr>
          <w:rFonts w:ascii="Comic Sans MS" w:hAnsi="Comic Sans MS"/>
          <w:sz w:val="20"/>
          <w:szCs w:val="20"/>
        </w:rPr>
        <w:t>ents’ interest in czechkid, enable them to relate to the characters</w:t>
      </w:r>
    </w:p>
    <w:p w:rsidR="00CD71C8" w:rsidRDefault="00CD71C8" w:rsidP="00222C8C">
      <w:pPr>
        <w:spacing w:before="120"/>
        <w:jc w:val="both"/>
        <w:rPr>
          <w:rFonts w:ascii="Comic Sans MS" w:hAnsi="Comic Sans MS"/>
          <w:sz w:val="20"/>
          <w:szCs w:val="20"/>
        </w:rPr>
      </w:pPr>
      <w:r w:rsidRPr="00222C8C">
        <w:rPr>
          <w:rFonts w:ascii="Comic Sans MS" w:hAnsi="Comic Sans MS"/>
          <w:b/>
          <w:sz w:val="20"/>
          <w:szCs w:val="20"/>
        </w:rPr>
        <w:t>Duration:</w:t>
      </w:r>
      <w:r w:rsidRPr="00222C8C">
        <w:rPr>
          <w:rFonts w:ascii="Comic Sans MS" w:hAnsi="Comic Sans MS"/>
          <w:sz w:val="20"/>
          <w:szCs w:val="20"/>
        </w:rPr>
        <w:t xml:space="preserve"> 45 minutes</w:t>
      </w:r>
    </w:p>
    <w:p w:rsidR="000802A3" w:rsidRPr="000802A3" w:rsidRDefault="000802A3" w:rsidP="00222C8C">
      <w:pPr>
        <w:spacing w:before="120"/>
        <w:jc w:val="both"/>
        <w:rPr>
          <w:rFonts w:ascii="Comic Sans MS" w:hAnsi="Comic Sans MS"/>
          <w:sz w:val="20"/>
          <w:szCs w:val="20"/>
        </w:rPr>
      </w:pPr>
      <w:r>
        <w:rPr>
          <w:rFonts w:ascii="Comic Sans MS" w:hAnsi="Comic Sans MS"/>
          <w:b/>
          <w:sz w:val="20"/>
          <w:szCs w:val="20"/>
        </w:rPr>
        <w:t xml:space="preserve">Material: </w:t>
      </w:r>
      <w:r>
        <w:rPr>
          <w:rFonts w:ascii="Comic Sans MS" w:hAnsi="Comic Sans MS"/>
          <w:sz w:val="20"/>
          <w:szCs w:val="20"/>
        </w:rPr>
        <w:t xml:space="preserve">5 big sheets of paper (preferably </w:t>
      </w:r>
      <w:r w:rsidR="005C68C4">
        <w:rPr>
          <w:rFonts w:ascii="Comic Sans MS" w:hAnsi="Comic Sans MS"/>
          <w:sz w:val="20"/>
          <w:szCs w:val="20"/>
        </w:rPr>
        <w:t>in a size of</w:t>
      </w:r>
      <w:r>
        <w:rPr>
          <w:rFonts w:ascii="Comic Sans MS" w:hAnsi="Comic Sans MS"/>
          <w:sz w:val="20"/>
          <w:szCs w:val="20"/>
        </w:rPr>
        <w:t xml:space="preserve"> a person), coloured markers, 1 Pictures of Characters worksheet, appropriate number of Info Gap sheets (according to the number of the students</w:t>
      </w:r>
      <w:r w:rsidR="00112D6C">
        <w:rPr>
          <w:rFonts w:ascii="Comic Sans MS" w:hAnsi="Comic Sans MS"/>
          <w:sz w:val="20"/>
          <w:szCs w:val="20"/>
        </w:rPr>
        <w:t xml:space="preserve">, one </w:t>
      </w:r>
      <w:r w:rsidR="00112D6C" w:rsidRPr="00112D6C">
        <w:rPr>
          <w:rFonts w:ascii="Comic Sans MS" w:hAnsi="Comic Sans MS"/>
          <w:b/>
          <w:sz w:val="20"/>
          <w:szCs w:val="20"/>
        </w:rPr>
        <w:t>a</w:t>
      </w:r>
      <w:r w:rsidR="00112D6C">
        <w:rPr>
          <w:rFonts w:ascii="Comic Sans MS" w:hAnsi="Comic Sans MS"/>
          <w:sz w:val="20"/>
          <w:szCs w:val="20"/>
        </w:rPr>
        <w:t xml:space="preserve"> or </w:t>
      </w:r>
      <w:r w:rsidR="00112D6C" w:rsidRPr="00112D6C">
        <w:rPr>
          <w:rFonts w:ascii="Comic Sans MS" w:hAnsi="Comic Sans MS"/>
          <w:b/>
          <w:sz w:val="20"/>
          <w:szCs w:val="20"/>
        </w:rPr>
        <w:t>b</w:t>
      </w:r>
      <w:r w:rsidR="00112D6C">
        <w:rPr>
          <w:rFonts w:ascii="Comic Sans MS" w:hAnsi="Comic Sans MS"/>
          <w:b/>
          <w:sz w:val="20"/>
          <w:szCs w:val="20"/>
        </w:rPr>
        <w:t xml:space="preserve"> </w:t>
      </w:r>
      <w:r w:rsidR="00112D6C">
        <w:rPr>
          <w:rFonts w:ascii="Comic Sans MS" w:hAnsi="Comic Sans MS"/>
          <w:sz w:val="20"/>
          <w:szCs w:val="20"/>
        </w:rPr>
        <w:t>sheet/1 student, a+b parts of the sheet = material for a pair of students</w:t>
      </w:r>
      <w:r>
        <w:rPr>
          <w:rFonts w:ascii="Comic Sans MS" w:hAnsi="Comic Sans MS"/>
          <w:sz w:val="20"/>
          <w:szCs w:val="20"/>
        </w:rPr>
        <w:t>)</w:t>
      </w:r>
    </w:p>
    <w:p w:rsidR="00AC1307" w:rsidRPr="00222C8C" w:rsidRDefault="00AC1307" w:rsidP="00222C8C">
      <w:pPr>
        <w:spacing w:before="120"/>
        <w:jc w:val="both"/>
        <w:rPr>
          <w:rFonts w:ascii="Comic Sans MS" w:hAnsi="Comic Sans MS"/>
          <w:b/>
          <w:sz w:val="20"/>
          <w:szCs w:val="20"/>
        </w:rPr>
      </w:pPr>
      <w:r w:rsidRPr="00222C8C">
        <w:rPr>
          <w:rFonts w:ascii="Comic Sans MS" w:hAnsi="Comic Sans MS"/>
          <w:b/>
          <w:sz w:val="20"/>
          <w:szCs w:val="20"/>
        </w:rPr>
        <w:t>Procedure:</w:t>
      </w:r>
    </w:p>
    <w:p w:rsidR="00F17558" w:rsidRPr="00222C8C" w:rsidRDefault="00F17558" w:rsidP="003A5266">
      <w:pPr>
        <w:numPr>
          <w:ilvl w:val="0"/>
          <w:numId w:val="7"/>
        </w:numPr>
        <w:spacing w:before="120"/>
        <w:jc w:val="both"/>
        <w:rPr>
          <w:rFonts w:ascii="Comic Sans MS" w:hAnsi="Comic Sans MS"/>
          <w:b/>
          <w:sz w:val="20"/>
          <w:szCs w:val="20"/>
        </w:rPr>
      </w:pPr>
      <w:r w:rsidRPr="00222C8C">
        <w:rPr>
          <w:rFonts w:ascii="Comic Sans MS" w:hAnsi="Comic Sans MS"/>
          <w:b/>
          <w:sz w:val="20"/>
          <w:szCs w:val="20"/>
        </w:rPr>
        <w:t>Introduction</w:t>
      </w:r>
      <w:r w:rsidR="006E11DA">
        <w:rPr>
          <w:rFonts w:ascii="Comic Sans MS" w:hAnsi="Comic Sans MS"/>
          <w:b/>
          <w:sz w:val="20"/>
          <w:szCs w:val="20"/>
        </w:rPr>
        <w:t xml:space="preserve"> (7 min)</w:t>
      </w:r>
    </w:p>
    <w:p w:rsidR="00CD71C8" w:rsidRPr="00222C8C" w:rsidRDefault="00F17558" w:rsidP="003A5266">
      <w:pPr>
        <w:numPr>
          <w:ilvl w:val="1"/>
          <w:numId w:val="7"/>
        </w:numPr>
        <w:spacing w:before="120"/>
        <w:jc w:val="both"/>
        <w:rPr>
          <w:rFonts w:ascii="Comic Sans MS" w:hAnsi="Comic Sans MS"/>
          <w:b/>
          <w:sz w:val="20"/>
          <w:szCs w:val="20"/>
        </w:rPr>
      </w:pPr>
      <w:r w:rsidRPr="00222C8C">
        <w:rPr>
          <w:rFonts w:ascii="Comic Sans MS" w:hAnsi="Comic Sans MS"/>
          <w:sz w:val="20"/>
          <w:szCs w:val="20"/>
        </w:rPr>
        <w:t xml:space="preserve">a. </w:t>
      </w:r>
      <w:r w:rsidR="00172BE8" w:rsidRPr="00222C8C">
        <w:rPr>
          <w:rFonts w:ascii="Comic Sans MS" w:hAnsi="Comic Sans MS"/>
          <w:sz w:val="20"/>
          <w:szCs w:val="20"/>
        </w:rPr>
        <w:t>tell the students that they are going to meet five people this lesson</w:t>
      </w:r>
    </w:p>
    <w:p w:rsidR="00F17558" w:rsidRPr="00222C8C" w:rsidRDefault="00F17558" w:rsidP="003A5266">
      <w:pPr>
        <w:numPr>
          <w:ilvl w:val="1"/>
          <w:numId w:val="7"/>
        </w:numPr>
        <w:spacing w:before="120"/>
        <w:jc w:val="both"/>
        <w:rPr>
          <w:rFonts w:ascii="Comic Sans MS" w:hAnsi="Comic Sans MS"/>
          <w:b/>
          <w:sz w:val="20"/>
          <w:szCs w:val="20"/>
        </w:rPr>
      </w:pPr>
      <w:r w:rsidRPr="00222C8C">
        <w:rPr>
          <w:rFonts w:ascii="Comic Sans MS" w:hAnsi="Comic Sans MS"/>
          <w:sz w:val="20"/>
          <w:szCs w:val="20"/>
        </w:rPr>
        <w:t>divide them into two groups</w:t>
      </w:r>
    </w:p>
    <w:p w:rsidR="00F17558" w:rsidRPr="00222C8C" w:rsidRDefault="00F17558" w:rsidP="003A5266">
      <w:pPr>
        <w:numPr>
          <w:ilvl w:val="1"/>
          <w:numId w:val="7"/>
        </w:numPr>
        <w:spacing w:before="120"/>
        <w:jc w:val="both"/>
        <w:rPr>
          <w:rFonts w:ascii="Comic Sans MS" w:hAnsi="Comic Sans MS"/>
          <w:b/>
          <w:sz w:val="20"/>
          <w:szCs w:val="20"/>
        </w:rPr>
      </w:pPr>
      <w:r w:rsidRPr="00222C8C">
        <w:rPr>
          <w:rFonts w:ascii="Comic Sans MS" w:hAnsi="Comic Sans MS"/>
          <w:sz w:val="20"/>
          <w:szCs w:val="20"/>
        </w:rPr>
        <w:t>the groups brainstorm what they usually want to know about a person they’ve met for the first time</w:t>
      </w:r>
    </w:p>
    <w:p w:rsidR="00F17558" w:rsidRPr="00222C8C" w:rsidRDefault="00F17558" w:rsidP="003A5266">
      <w:pPr>
        <w:numPr>
          <w:ilvl w:val="1"/>
          <w:numId w:val="7"/>
        </w:numPr>
        <w:spacing w:before="120"/>
        <w:jc w:val="both"/>
        <w:rPr>
          <w:rFonts w:ascii="Comic Sans MS" w:hAnsi="Comic Sans MS"/>
          <w:b/>
          <w:sz w:val="20"/>
          <w:szCs w:val="20"/>
        </w:rPr>
      </w:pPr>
      <w:r w:rsidRPr="00222C8C">
        <w:rPr>
          <w:rFonts w:ascii="Comic Sans MS" w:hAnsi="Comic Sans MS"/>
          <w:sz w:val="20"/>
          <w:szCs w:val="20"/>
        </w:rPr>
        <w:t>each group presents what they want to know</w:t>
      </w:r>
    </w:p>
    <w:p w:rsidR="00F17558" w:rsidRPr="00222C8C" w:rsidRDefault="00B50422" w:rsidP="003A5266">
      <w:pPr>
        <w:numPr>
          <w:ilvl w:val="2"/>
          <w:numId w:val="7"/>
        </w:numPr>
        <w:spacing w:before="120"/>
        <w:jc w:val="both"/>
        <w:rPr>
          <w:rFonts w:ascii="Comic Sans MS" w:hAnsi="Comic Sans MS"/>
          <w:b/>
          <w:sz w:val="20"/>
          <w:szCs w:val="20"/>
        </w:rPr>
      </w:pPr>
      <w:r>
        <w:rPr>
          <w:rFonts w:ascii="Comic Sans MS" w:hAnsi="Comic Sans MS"/>
          <w:sz w:val="20"/>
          <w:szCs w:val="20"/>
        </w:rPr>
        <w:t>summarize the suggestions</w:t>
      </w:r>
      <w:r w:rsidR="00F17558" w:rsidRPr="00222C8C">
        <w:rPr>
          <w:rFonts w:ascii="Comic Sans MS" w:hAnsi="Comic Sans MS"/>
          <w:sz w:val="20"/>
          <w:szCs w:val="20"/>
        </w:rPr>
        <w:t>, add those categories from czechkid which weren’t me</w:t>
      </w:r>
      <w:r w:rsidR="00DC14D7" w:rsidRPr="00222C8C">
        <w:rPr>
          <w:rFonts w:ascii="Comic Sans MS" w:hAnsi="Comic Sans MS"/>
          <w:sz w:val="20"/>
          <w:szCs w:val="20"/>
        </w:rPr>
        <w:t>ntioned (name, family</w:t>
      </w:r>
      <w:r w:rsidR="00F17558" w:rsidRPr="00222C8C">
        <w:rPr>
          <w:rFonts w:ascii="Comic Sans MS" w:hAnsi="Comic Sans MS"/>
          <w:sz w:val="20"/>
          <w:szCs w:val="20"/>
        </w:rPr>
        <w:t xml:space="preserve">, </w:t>
      </w:r>
      <w:r w:rsidR="00DC14D7" w:rsidRPr="00222C8C">
        <w:rPr>
          <w:rFonts w:ascii="Comic Sans MS" w:hAnsi="Comic Sans MS"/>
          <w:sz w:val="20"/>
          <w:szCs w:val="20"/>
        </w:rPr>
        <w:t xml:space="preserve">religion, food, language, hobbies, plans, </w:t>
      </w:r>
      <w:r w:rsidR="00F17558" w:rsidRPr="00222C8C">
        <w:rPr>
          <w:rFonts w:ascii="Comic Sans MS" w:hAnsi="Comic Sans MS"/>
          <w:sz w:val="20"/>
          <w:szCs w:val="20"/>
        </w:rPr>
        <w:t>hassles)</w:t>
      </w:r>
    </w:p>
    <w:p w:rsidR="00F91640" w:rsidRPr="00B50422" w:rsidRDefault="00A32C41" w:rsidP="00B50422">
      <w:pPr>
        <w:numPr>
          <w:ilvl w:val="2"/>
          <w:numId w:val="7"/>
        </w:numPr>
        <w:spacing w:before="120"/>
        <w:jc w:val="both"/>
        <w:rPr>
          <w:rFonts w:ascii="Comic Sans MS" w:hAnsi="Comic Sans MS"/>
          <w:b/>
          <w:sz w:val="20"/>
          <w:szCs w:val="20"/>
        </w:rPr>
      </w:pPr>
      <w:r w:rsidRPr="00222C8C">
        <w:rPr>
          <w:rFonts w:ascii="Comic Sans MS" w:hAnsi="Comic Sans MS"/>
          <w:sz w:val="20"/>
          <w:szCs w:val="20"/>
        </w:rPr>
        <w:t xml:space="preserve">ask the </w:t>
      </w:r>
      <w:r w:rsidR="00B50422">
        <w:rPr>
          <w:rFonts w:ascii="Comic Sans MS" w:hAnsi="Comic Sans MS"/>
          <w:sz w:val="20"/>
          <w:szCs w:val="20"/>
        </w:rPr>
        <w:t>S</w:t>
      </w:r>
      <w:r w:rsidRPr="00222C8C">
        <w:rPr>
          <w:rFonts w:ascii="Comic Sans MS" w:hAnsi="Comic Sans MS"/>
          <w:sz w:val="20"/>
          <w:szCs w:val="20"/>
        </w:rPr>
        <w:t>s how would they ask about the individual categories in English</w:t>
      </w:r>
    </w:p>
    <w:p w:rsidR="00F17558" w:rsidRPr="00222C8C" w:rsidRDefault="00F17558" w:rsidP="003A5266">
      <w:pPr>
        <w:numPr>
          <w:ilvl w:val="0"/>
          <w:numId w:val="7"/>
        </w:numPr>
        <w:spacing w:before="120"/>
        <w:jc w:val="both"/>
        <w:rPr>
          <w:rFonts w:ascii="Comic Sans MS" w:hAnsi="Comic Sans MS"/>
          <w:b/>
          <w:sz w:val="20"/>
          <w:szCs w:val="20"/>
        </w:rPr>
      </w:pPr>
      <w:r w:rsidRPr="00222C8C">
        <w:rPr>
          <w:rFonts w:ascii="Comic Sans MS" w:hAnsi="Comic Sans MS"/>
          <w:b/>
          <w:sz w:val="20"/>
          <w:szCs w:val="20"/>
        </w:rPr>
        <w:t>meeting the characters</w:t>
      </w:r>
      <w:r w:rsidR="00510CBF">
        <w:rPr>
          <w:rFonts w:ascii="Comic Sans MS" w:hAnsi="Comic Sans MS"/>
          <w:b/>
          <w:sz w:val="20"/>
          <w:szCs w:val="20"/>
        </w:rPr>
        <w:t xml:space="preserve"> (13</w:t>
      </w:r>
      <w:r w:rsidR="006E11DA">
        <w:rPr>
          <w:rFonts w:ascii="Comic Sans MS" w:hAnsi="Comic Sans MS"/>
          <w:b/>
          <w:sz w:val="20"/>
          <w:szCs w:val="20"/>
        </w:rPr>
        <w:t xml:space="preserve"> min)</w:t>
      </w:r>
    </w:p>
    <w:p w:rsidR="00172BE8" w:rsidRPr="00222C8C" w:rsidRDefault="00473994" w:rsidP="003A5266">
      <w:pPr>
        <w:numPr>
          <w:ilvl w:val="1"/>
          <w:numId w:val="7"/>
        </w:numPr>
        <w:spacing w:before="120"/>
        <w:jc w:val="both"/>
        <w:rPr>
          <w:rFonts w:ascii="Comic Sans MS" w:hAnsi="Comic Sans MS"/>
          <w:b/>
          <w:sz w:val="20"/>
          <w:szCs w:val="20"/>
        </w:rPr>
      </w:pPr>
      <w:r w:rsidRPr="00222C8C">
        <w:rPr>
          <w:rFonts w:ascii="Comic Sans MS" w:hAnsi="Comic Sans MS"/>
          <w:sz w:val="20"/>
          <w:szCs w:val="20"/>
        </w:rPr>
        <w:t>divide Ss</w:t>
      </w:r>
      <w:r w:rsidR="00172BE8" w:rsidRPr="00222C8C">
        <w:rPr>
          <w:rFonts w:ascii="Comic Sans MS" w:hAnsi="Comic Sans MS"/>
          <w:sz w:val="20"/>
          <w:szCs w:val="20"/>
        </w:rPr>
        <w:t xml:space="preserve"> into five groups</w:t>
      </w:r>
    </w:p>
    <w:p w:rsidR="00A81F3C" w:rsidRPr="00A81F3C" w:rsidRDefault="00F17558" w:rsidP="003A5266">
      <w:pPr>
        <w:numPr>
          <w:ilvl w:val="1"/>
          <w:numId w:val="7"/>
        </w:numPr>
        <w:spacing w:before="120"/>
        <w:jc w:val="both"/>
        <w:rPr>
          <w:rFonts w:ascii="Comic Sans MS" w:hAnsi="Comic Sans MS"/>
          <w:b/>
          <w:sz w:val="20"/>
          <w:szCs w:val="20"/>
        </w:rPr>
      </w:pPr>
      <w:r w:rsidRPr="00222C8C">
        <w:rPr>
          <w:rFonts w:ascii="Comic Sans MS" w:hAnsi="Comic Sans MS"/>
          <w:sz w:val="20"/>
          <w:szCs w:val="20"/>
        </w:rPr>
        <w:t xml:space="preserve">give each group picture of one </w:t>
      </w:r>
      <w:r w:rsidR="00172BE8" w:rsidRPr="00222C8C">
        <w:rPr>
          <w:rFonts w:ascii="Comic Sans MS" w:hAnsi="Comic Sans MS"/>
          <w:sz w:val="20"/>
          <w:szCs w:val="20"/>
        </w:rPr>
        <w:t>czechkid character</w:t>
      </w:r>
      <w:r w:rsidR="00985FD3" w:rsidRPr="00222C8C">
        <w:rPr>
          <w:rFonts w:ascii="Comic Sans MS" w:hAnsi="Comic Sans MS"/>
          <w:sz w:val="20"/>
          <w:szCs w:val="20"/>
        </w:rPr>
        <w:t xml:space="preserve"> </w:t>
      </w:r>
      <w:r w:rsidR="00985FD3" w:rsidRPr="00222C8C">
        <w:rPr>
          <w:rFonts w:ascii="Comic Sans MS" w:hAnsi="Comic Sans MS"/>
          <w:b/>
          <w:sz w:val="20"/>
          <w:szCs w:val="20"/>
        </w:rPr>
        <w:t>without name</w:t>
      </w:r>
    </w:p>
    <w:p w:rsidR="00A32C41" w:rsidRPr="00053BD1" w:rsidRDefault="00045C46" w:rsidP="003A5266">
      <w:pPr>
        <w:numPr>
          <w:ilvl w:val="1"/>
          <w:numId w:val="7"/>
        </w:numPr>
        <w:spacing w:before="120"/>
        <w:jc w:val="both"/>
        <w:rPr>
          <w:rFonts w:ascii="Comic Sans MS" w:hAnsi="Comic Sans MS"/>
          <w:b/>
          <w:sz w:val="20"/>
          <w:szCs w:val="20"/>
        </w:rPr>
      </w:pPr>
      <w:r w:rsidRPr="00222C8C">
        <w:rPr>
          <w:rFonts w:ascii="Comic Sans MS" w:hAnsi="Comic Sans MS"/>
          <w:sz w:val="20"/>
          <w:szCs w:val="20"/>
        </w:rPr>
        <w:t>give each student in the group gap info sheet</w:t>
      </w:r>
      <w:r w:rsidR="0059369D" w:rsidRPr="00222C8C">
        <w:rPr>
          <w:rFonts w:ascii="Comic Sans MS" w:hAnsi="Comic Sans MS"/>
          <w:sz w:val="20"/>
          <w:szCs w:val="20"/>
        </w:rPr>
        <w:t xml:space="preserve"> </w:t>
      </w:r>
      <w:r w:rsidR="00985FD3" w:rsidRPr="00222C8C">
        <w:rPr>
          <w:rFonts w:ascii="Comic Sans MS" w:hAnsi="Comic Sans MS"/>
          <w:sz w:val="20"/>
          <w:szCs w:val="20"/>
        </w:rPr>
        <w:t xml:space="preserve">a or b </w:t>
      </w:r>
      <w:r w:rsidR="0059369D" w:rsidRPr="00222C8C">
        <w:rPr>
          <w:rFonts w:ascii="Comic Sans MS" w:hAnsi="Comic Sans MS"/>
          <w:sz w:val="20"/>
          <w:szCs w:val="20"/>
        </w:rPr>
        <w:t>(</w:t>
      </w:r>
      <w:r w:rsidR="00985FD3" w:rsidRPr="00222C8C">
        <w:rPr>
          <w:rFonts w:ascii="Comic Sans MS" w:hAnsi="Comic Sans MS"/>
          <w:sz w:val="20"/>
          <w:szCs w:val="20"/>
        </w:rPr>
        <w:t>more students can have a or b)</w:t>
      </w:r>
    </w:p>
    <w:p w:rsidR="00053BD1" w:rsidRPr="00390534" w:rsidRDefault="00053BD1" w:rsidP="003A5266">
      <w:pPr>
        <w:numPr>
          <w:ilvl w:val="2"/>
          <w:numId w:val="7"/>
        </w:numPr>
        <w:spacing w:before="120"/>
        <w:jc w:val="both"/>
        <w:rPr>
          <w:rFonts w:ascii="Comic Sans MS" w:hAnsi="Comic Sans MS"/>
          <w:sz w:val="20"/>
          <w:szCs w:val="20"/>
        </w:rPr>
      </w:pPr>
      <w:r w:rsidRPr="00390534">
        <w:rPr>
          <w:rFonts w:ascii="Comic Sans MS" w:hAnsi="Comic Sans MS"/>
          <w:sz w:val="20"/>
          <w:szCs w:val="20"/>
        </w:rPr>
        <w:t>4 a,b – a bit more difficult in terms of reading skills</w:t>
      </w:r>
    </w:p>
    <w:p w:rsidR="00053BD1" w:rsidRDefault="00053BD1" w:rsidP="003A5266">
      <w:pPr>
        <w:numPr>
          <w:ilvl w:val="2"/>
          <w:numId w:val="7"/>
        </w:numPr>
        <w:spacing w:before="120"/>
        <w:jc w:val="both"/>
        <w:rPr>
          <w:rFonts w:ascii="Comic Sans MS" w:hAnsi="Comic Sans MS"/>
          <w:sz w:val="20"/>
          <w:szCs w:val="20"/>
        </w:rPr>
      </w:pPr>
      <w:r w:rsidRPr="00390534">
        <w:rPr>
          <w:rFonts w:ascii="Comic Sans MS" w:hAnsi="Comic Sans MS"/>
          <w:i/>
          <w:sz w:val="20"/>
          <w:szCs w:val="20"/>
        </w:rPr>
        <w:t>(=Italics)</w:t>
      </w:r>
      <w:r w:rsidRPr="00390534">
        <w:rPr>
          <w:rFonts w:ascii="Comic Sans MS" w:hAnsi="Comic Sans MS"/>
          <w:sz w:val="20"/>
          <w:szCs w:val="20"/>
        </w:rPr>
        <w:t>...translation, (bracketed word)...hint for the question</w:t>
      </w:r>
    </w:p>
    <w:p w:rsidR="00A81F3C" w:rsidRPr="00A81F3C" w:rsidRDefault="008A55B4" w:rsidP="003A5266">
      <w:pPr>
        <w:numPr>
          <w:ilvl w:val="2"/>
          <w:numId w:val="7"/>
        </w:numPr>
        <w:spacing w:before="120"/>
        <w:jc w:val="both"/>
        <w:rPr>
          <w:rFonts w:ascii="Comic Sans MS" w:hAnsi="Comic Sans MS"/>
          <w:sz w:val="20"/>
          <w:szCs w:val="20"/>
        </w:rPr>
      </w:pPr>
      <w:r>
        <w:rPr>
          <w:rFonts w:ascii="Comic Sans MS" w:hAnsi="Comic Sans MS"/>
          <w:sz w:val="20"/>
          <w:szCs w:val="20"/>
        </w:rPr>
        <w:t>t</w:t>
      </w:r>
      <w:r w:rsidR="00053BD1">
        <w:rPr>
          <w:rFonts w:ascii="Comic Sans MS" w:hAnsi="Comic Sans MS"/>
          <w:sz w:val="20"/>
          <w:szCs w:val="20"/>
        </w:rPr>
        <w:t>o make the task easier, cut the worksheet into pieces according to individual categories and tell the students to deal for instance with hobbies only</w:t>
      </w:r>
    </w:p>
    <w:p w:rsidR="00172BE8" w:rsidRPr="00222C8C" w:rsidRDefault="00172BE8" w:rsidP="003A5266">
      <w:pPr>
        <w:numPr>
          <w:ilvl w:val="1"/>
          <w:numId w:val="7"/>
        </w:numPr>
        <w:spacing w:before="120"/>
        <w:jc w:val="both"/>
        <w:rPr>
          <w:rFonts w:ascii="Comic Sans MS" w:hAnsi="Comic Sans MS"/>
          <w:b/>
          <w:sz w:val="20"/>
          <w:szCs w:val="20"/>
        </w:rPr>
      </w:pPr>
      <w:r w:rsidRPr="00222C8C">
        <w:rPr>
          <w:rFonts w:ascii="Comic Sans MS" w:hAnsi="Comic Sans MS"/>
          <w:sz w:val="20"/>
          <w:szCs w:val="20"/>
        </w:rPr>
        <w:t xml:space="preserve">the </w:t>
      </w:r>
      <w:r w:rsidR="00F17558" w:rsidRPr="00222C8C">
        <w:rPr>
          <w:rFonts w:ascii="Comic Sans MS" w:hAnsi="Comic Sans MS"/>
          <w:sz w:val="20"/>
          <w:szCs w:val="20"/>
        </w:rPr>
        <w:t>students in the group</w:t>
      </w:r>
      <w:r w:rsidRPr="00222C8C">
        <w:rPr>
          <w:rFonts w:ascii="Comic Sans MS" w:hAnsi="Comic Sans MS"/>
          <w:sz w:val="20"/>
          <w:szCs w:val="20"/>
        </w:rPr>
        <w:t xml:space="preserve"> </w:t>
      </w:r>
      <w:r w:rsidR="00A32C41" w:rsidRPr="00222C8C">
        <w:rPr>
          <w:rFonts w:ascii="Comic Sans MS" w:hAnsi="Comic Sans MS"/>
          <w:sz w:val="20"/>
          <w:szCs w:val="20"/>
        </w:rPr>
        <w:t>ask the rest of the group about the missing information</w:t>
      </w:r>
    </w:p>
    <w:p w:rsidR="00F730E6" w:rsidRPr="00222C8C" w:rsidRDefault="00F730E6" w:rsidP="003A5266">
      <w:pPr>
        <w:numPr>
          <w:ilvl w:val="2"/>
          <w:numId w:val="7"/>
        </w:numPr>
        <w:spacing w:before="120"/>
        <w:jc w:val="both"/>
        <w:rPr>
          <w:rFonts w:ascii="Comic Sans MS" w:hAnsi="Comic Sans MS"/>
          <w:b/>
          <w:sz w:val="20"/>
          <w:szCs w:val="20"/>
        </w:rPr>
      </w:pPr>
      <w:r w:rsidRPr="00222C8C">
        <w:rPr>
          <w:rFonts w:ascii="Comic Sans MS" w:hAnsi="Comic Sans MS"/>
          <w:sz w:val="20"/>
          <w:szCs w:val="20"/>
        </w:rPr>
        <w:lastRenderedPageBreak/>
        <w:t>encourage keeping the worksheet secret</w:t>
      </w:r>
      <w:r w:rsidR="00DB0E1F" w:rsidRPr="00222C8C">
        <w:rPr>
          <w:rFonts w:ascii="Comic Sans MS" w:hAnsi="Comic Sans MS"/>
          <w:sz w:val="20"/>
          <w:szCs w:val="20"/>
        </w:rPr>
        <w:t xml:space="preserve"> - </w:t>
      </w:r>
      <w:r w:rsidR="007226CF" w:rsidRPr="00222C8C">
        <w:rPr>
          <w:rFonts w:ascii="Comic Sans MS" w:hAnsi="Comic Sans MS"/>
          <w:sz w:val="20"/>
          <w:szCs w:val="20"/>
        </w:rPr>
        <w:t>provid</w:t>
      </w:r>
      <w:r w:rsidR="00DB0E1F" w:rsidRPr="00222C8C">
        <w:rPr>
          <w:rFonts w:ascii="Comic Sans MS" w:hAnsi="Comic Sans MS"/>
          <w:sz w:val="20"/>
          <w:szCs w:val="20"/>
        </w:rPr>
        <w:t>ing</w:t>
      </w:r>
      <w:r w:rsidR="007226CF" w:rsidRPr="00222C8C">
        <w:rPr>
          <w:rFonts w:ascii="Comic Sans MS" w:hAnsi="Comic Sans MS"/>
          <w:sz w:val="20"/>
          <w:szCs w:val="20"/>
        </w:rPr>
        <w:t xml:space="preserve"> information by communication, not by showing the worksheet to each other</w:t>
      </w:r>
    </w:p>
    <w:p w:rsidR="00F730E6" w:rsidRPr="00222C8C" w:rsidRDefault="00F730E6" w:rsidP="003A5266">
      <w:pPr>
        <w:numPr>
          <w:ilvl w:val="2"/>
          <w:numId w:val="7"/>
        </w:numPr>
        <w:spacing w:before="120"/>
        <w:jc w:val="both"/>
        <w:rPr>
          <w:rFonts w:ascii="Comic Sans MS" w:hAnsi="Comic Sans MS"/>
          <w:b/>
          <w:sz w:val="20"/>
          <w:szCs w:val="20"/>
        </w:rPr>
      </w:pPr>
      <w:r w:rsidRPr="00222C8C">
        <w:rPr>
          <w:rFonts w:ascii="Comic Sans MS" w:hAnsi="Comic Sans MS"/>
          <w:sz w:val="20"/>
          <w:szCs w:val="20"/>
        </w:rPr>
        <w:t>encourage use of English Wh questions</w:t>
      </w:r>
    </w:p>
    <w:p w:rsidR="00C8548E" w:rsidRPr="009C6AD2" w:rsidRDefault="00C8548E" w:rsidP="003A5266">
      <w:pPr>
        <w:numPr>
          <w:ilvl w:val="2"/>
          <w:numId w:val="7"/>
        </w:numPr>
        <w:spacing w:before="120"/>
        <w:jc w:val="both"/>
        <w:rPr>
          <w:rFonts w:ascii="Comic Sans MS" w:hAnsi="Comic Sans MS"/>
          <w:b/>
          <w:sz w:val="20"/>
          <w:szCs w:val="20"/>
        </w:rPr>
      </w:pPr>
      <w:r w:rsidRPr="00222C8C">
        <w:rPr>
          <w:rFonts w:ascii="Comic Sans MS" w:hAnsi="Comic Sans MS"/>
          <w:sz w:val="20"/>
          <w:szCs w:val="20"/>
        </w:rPr>
        <w:t xml:space="preserve"> Ss can use dictiona</w:t>
      </w:r>
      <w:r w:rsidR="00A81F3C">
        <w:rPr>
          <w:rFonts w:ascii="Comic Sans MS" w:hAnsi="Comic Sans MS"/>
          <w:sz w:val="20"/>
          <w:szCs w:val="20"/>
        </w:rPr>
        <w:t>ries or ask T about unknown word</w:t>
      </w:r>
      <w:r w:rsidRPr="00222C8C">
        <w:rPr>
          <w:rFonts w:ascii="Comic Sans MS" w:hAnsi="Comic Sans MS"/>
          <w:sz w:val="20"/>
          <w:szCs w:val="20"/>
        </w:rPr>
        <w:t>s</w:t>
      </w:r>
    </w:p>
    <w:p w:rsidR="009C6AD2" w:rsidRPr="00222C8C" w:rsidRDefault="009C6AD2" w:rsidP="009C6AD2">
      <w:pPr>
        <w:spacing w:before="120"/>
        <w:ind w:left="2160"/>
        <w:jc w:val="both"/>
        <w:rPr>
          <w:rFonts w:ascii="Comic Sans MS" w:hAnsi="Comic Sans MS"/>
          <w:b/>
          <w:sz w:val="20"/>
          <w:szCs w:val="20"/>
        </w:rPr>
      </w:pPr>
    </w:p>
    <w:p w:rsidR="008A55B4" w:rsidRDefault="00F730E6" w:rsidP="003A5266">
      <w:pPr>
        <w:numPr>
          <w:ilvl w:val="0"/>
          <w:numId w:val="7"/>
        </w:numPr>
        <w:spacing w:before="120"/>
        <w:jc w:val="both"/>
        <w:rPr>
          <w:rFonts w:ascii="Comic Sans MS" w:hAnsi="Comic Sans MS"/>
          <w:b/>
          <w:sz w:val="20"/>
          <w:szCs w:val="20"/>
        </w:rPr>
      </w:pPr>
      <w:r w:rsidRPr="00222C8C">
        <w:rPr>
          <w:rFonts w:ascii="Comic Sans MS" w:hAnsi="Comic Sans MS"/>
          <w:b/>
          <w:sz w:val="20"/>
          <w:szCs w:val="20"/>
        </w:rPr>
        <w:t>creating character poster</w:t>
      </w:r>
      <w:r w:rsidR="008A55B4">
        <w:rPr>
          <w:rFonts w:ascii="Comic Sans MS" w:hAnsi="Comic Sans MS"/>
          <w:b/>
          <w:sz w:val="20"/>
          <w:szCs w:val="20"/>
        </w:rPr>
        <w:t xml:space="preserve"> (</w:t>
      </w:r>
      <w:r w:rsidR="00613FCD">
        <w:rPr>
          <w:rFonts w:ascii="Comic Sans MS" w:hAnsi="Comic Sans MS"/>
          <w:b/>
          <w:sz w:val="20"/>
          <w:szCs w:val="20"/>
        </w:rPr>
        <w:t>13</w:t>
      </w:r>
      <w:r w:rsidR="008A55B4">
        <w:rPr>
          <w:rFonts w:ascii="Comic Sans MS" w:hAnsi="Comic Sans MS"/>
          <w:b/>
          <w:sz w:val="20"/>
          <w:szCs w:val="20"/>
        </w:rPr>
        <w:t xml:space="preserve"> min)</w:t>
      </w:r>
    </w:p>
    <w:p w:rsidR="008A55B4" w:rsidRPr="008A55B4" w:rsidRDefault="008A55B4" w:rsidP="003A5266">
      <w:pPr>
        <w:numPr>
          <w:ilvl w:val="1"/>
          <w:numId w:val="7"/>
        </w:numPr>
        <w:spacing w:before="120"/>
        <w:jc w:val="both"/>
        <w:rPr>
          <w:rFonts w:ascii="Comic Sans MS" w:hAnsi="Comic Sans MS"/>
          <w:b/>
          <w:sz w:val="20"/>
          <w:szCs w:val="20"/>
        </w:rPr>
      </w:pPr>
      <w:r>
        <w:rPr>
          <w:rFonts w:ascii="Comic Sans MS" w:hAnsi="Comic Sans MS"/>
          <w:sz w:val="20"/>
          <w:szCs w:val="20"/>
        </w:rPr>
        <w:t>give each group big sheet of paper (in a size of a person would be the best)</w:t>
      </w:r>
    </w:p>
    <w:p w:rsidR="008A55B4" w:rsidRPr="008A55B4" w:rsidRDefault="008A55B4" w:rsidP="003A5266">
      <w:pPr>
        <w:numPr>
          <w:ilvl w:val="1"/>
          <w:numId w:val="7"/>
        </w:numPr>
        <w:spacing w:before="120"/>
        <w:jc w:val="both"/>
        <w:rPr>
          <w:rFonts w:ascii="Comic Sans MS" w:hAnsi="Comic Sans MS"/>
          <w:b/>
          <w:sz w:val="20"/>
          <w:szCs w:val="20"/>
        </w:rPr>
      </w:pPr>
      <w:r>
        <w:rPr>
          <w:rFonts w:ascii="Comic Sans MS" w:hAnsi="Comic Sans MS"/>
          <w:sz w:val="20"/>
          <w:szCs w:val="20"/>
        </w:rPr>
        <w:t>the groups draw big person on the sheet (</w:t>
      </w:r>
      <w:r w:rsidR="00613FCD">
        <w:rPr>
          <w:rFonts w:ascii="Comic Sans MS" w:hAnsi="Comic Sans MS"/>
          <w:sz w:val="20"/>
          <w:szCs w:val="20"/>
        </w:rPr>
        <w:t xml:space="preserve">they </w:t>
      </w:r>
      <w:r>
        <w:rPr>
          <w:rFonts w:ascii="Comic Sans MS" w:hAnsi="Comic Sans MS"/>
          <w:sz w:val="20"/>
          <w:szCs w:val="20"/>
        </w:rPr>
        <w:t>can make it look like the character in the picture you gave them)</w:t>
      </w:r>
    </w:p>
    <w:p w:rsidR="008A55B4" w:rsidRPr="00A81F3C" w:rsidRDefault="008A55B4" w:rsidP="003A5266">
      <w:pPr>
        <w:numPr>
          <w:ilvl w:val="1"/>
          <w:numId w:val="7"/>
        </w:numPr>
        <w:spacing w:before="120"/>
        <w:jc w:val="both"/>
        <w:rPr>
          <w:rFonts w:ascii="Comic Sans MS" w:hAnsi="Comic Sans MS"/>
          <w:b/>
          <w:sz w:val="20"/>
          <w:szCs w:val="20"/>
        </w:rPr>
      </w:pPr>
      <w:r>
        <w:rPr>
          <w:rFonts w:ascii="Comic Sans MS" w:hAnsi="Comic Sans MS"/>
          <w:sz w:val="20"/>
          <w:szCs w:val="20"/>
        </w:rPr>
        <w:t>the groups write the most important information on the worksheet (they can also stick some information)</w:t>
      </w:r>
    </w:p>
    <w:p w:rsidR="00A81F3C" w:rsidRPr="00110010" w:rsidRDefault="00A81F3C" w:rsidP="00A81F3C">
      <w:pPr>
        <w:spacing w:before="120"/>
        <w:ind w:left="1440"/>
        <w:jc w:val="both"/>
        <w:rPr>
          <w:rFonts w:ascii="Comic Sans MS" w:hAnsi="Comic Sans MS"/>
          <w:b/>
          <w:sz w:val="20"/>
          <w:szCs w:val="20"/>
        </w:rPr>
      </w:pPr>
    </w:p>
    <w:p w:rsidR="00110010" w:rsidRDefault="00110010" w:rsidP="003A5266">
      <w:pPr>
        <w:pStyle w:val="Odstavecseseznamem"/>
        <w:numPr>
          <w:ilvl w:val="0"/>
          <w:numId w:val="7"/>
        </w:numPr>
        <w:spacing w:before="120"/>
        <w:jc w:val="both"/>
        <w:rPr>
          <w:rFonts w:ascii="Comic Sans MS" w:hAnsi="Comic Sans MS"/>
          <w:b/>
          <w:sz w:val="20"/>
          <w:szCs w:val="20"/>
        </w:rPr>
      </w:pPr>
      <w:r>
        <w:rPr>
          <w:rFonts w:ascii="Comic Sans MS" w:hAnsi="Comic Sans MS"/>
          <w:b/>
          <w:sz w:val="20"/>
          <w:szCs w:val="20"/>
        </w:rPr>
        <w:t>presenting the poster to the rest of the class</w:t>
      </w:r>
      <w:r w:rsidR="003B0B8C">
        <w:rPr>
          <w:rFonts w:ascii="Comic Sans MS" w:hAnsi="Comic Sans MS"/>
          <w:b/>
          <w:sz w:val="20"/>
          <w:szCs w:val="20"/>
        </w:rPr>
        <w:t xml:space="preserve"> (11</w:t>
      </w:r>
      <w:r w:rsidR="009C6AD2">
        <w:rPr>
          <w:rFonts w:ascii="Comic Sans MS" w:hAnsi="Comic Sans MS"/>
          <w:b/>
          <w:sz w:val="20"/>
          <w:szCs w:val="20"/>
        </w:rPr>
        <w:t xml:space="preserve"> min)</w:t>
      </w:r>
    </w:p>
    <w:p w:rsidR="00110010" w:rsidRDefault="00110010" w:rsidP="003A5266">
      <w:pPr>
        <w:pStyle w:val="Odstavecseseznamem"/>
        <w:numPr>
          <w:ilvl w:val="1"/>
          <w:numId w:val="7"/>
        </w:numPr>
        <w:spacing w:before="120"/>
        <w:jc w:val="both"/>
        <w:rPr>
          <w:rFonts w:ascii="Comic Sans MS" w:hAnsi="Comic Sans MS"/>
          <w:sz w:val="20"/>
          <w:szCs w:val="20"/>
        </w:rPr>
      </w:pPr>
      <w:r>
        <w:rPr>
          <w:rFonts w:ascii="Comic Sans MS" w:hAnsi="Comic Sans MS"/>
          <w:sz w:val="20"/>
          <w:szCs w:val="20"/>
        </w:rPr>
        <w:t xml:space="preserve">everyone </w:t>
      </w:r>
      <w:r w:rsidR="00F91640">
        <w:rPr>
          <w:rFonts w:ascii="Comic Sans MS" w:hAnsi="Comic Sans MS"/>
          <w:sz w:val="20"/>
          <w:szCs w:val="20"/>
        </w:rPr>
        <w:t>in the group should participate</w:t>
      </w:r>
    </w:p>
    <w:p w:rsidR="00110010" w:rsidRDefault="00110010" w:rsidP="003A5266">
      <w:pPr>
        <w:pStyle w:val="Odstavecseseznamem"/>
        <w:numPr>
          <w:ilvl w:val="1"/>
          <w:numId w:val="7"/>
        </w:numPr>
        <w:spacing w:before="120"/>
        <w:jc w:val="both"/>
        <w:rPr>
          <w:rFonts w:ascii="Comic Sans MS" w:hAnsi="Comic Sans MS"/>
          <w:sz w:val="20"/>
          <w:szCs w:val="20"/>
        </w:rPr>
      </w:pPr>
      <w:r>
        <w:rPr>
          <w:rFonts w:ascii="Comic Sans MS" w:hAnsi="Comic Sans MS"/>
          <w:sz w:val="20"/>
          <w:szCs w:val="20"/>
        </w:rPr>
        <w:t>the other groups listen</w:t>
      </w:r>
    </w:p>
    <w:p w:rsidR="00110010" w:rsidRDefault="0017603B" w:rsidP="003A5266">
      <w:pPr>
        <w:pStyle w:val="Odstavecseseznamem"/>
        <w:numPr>
          <w:ilvl w:val="1"/>
          <w:numId w:val="7"/>
        </w:numPr>
        <w:spacing w:before="120"/>
        <w:jc w:val="both"/>
        <w:rPr>
          <w:rFonts w:ascii="Comic Sans MS" w:hAnsi="Comic Sans MS"/>
          <w:sz w:val="20"/>
          <w:szCs w:val="20"/>
        </w:rPr>
      </w:pPr>
      <w:r>
        <w:rPr>
          <w:rFonts w:ascii="Comic Sans MS" w:hAnsi="Comic Sans MS"/>
          <w:sz w:val="20"/>
          <w:szCs w:val="20"/>
        </w:rPr>
        <w:t xml:space="preserve">after the presentation, </w:t>
      </w:r>
      <w:r w:rsidR="00110010">
        <w:rPr>
          <w:rFonts w:ascii="Comic Sans MS" w:hAnsi="Comic Sans MS"/>
          <w:sz w:val="20"/>
          <w:szCs w:val="20"/>
        </w:rPr>
        <w:t>the other groups tell what the character presented has in common with their own character</w:t>
      </w:r>
    </w:p>
    <w:p w:rsidR="00305C7D" w:rsidRDefault="00305C7D" w:rsidP="003A5266">
      <w:pPr>
        <w:pStyle w:val="Odstavecseseznamem"/>
        <w:numPr>
          <w:ilvl w:val="1"/>
          <w:numId w:val="7"/>
        </w:numPr>
        <w:spacing w:before="120"/>
        <w:jc w:val="both"/>
        <w:rPr>
          <w:rFonts w:ascii="Comic Sans MS" w:hAnsi="Comic Sans MS"/>
          <w:sz w:val="20"/>
          <w:szCs w:val="20"/>
        </w:rPr>
      </w:pPr>
      <w:r>
        <w:rPr>
          <w:rFonts w:ascii="Comic Sans MS" w:hAnsi="Comic Sans MS"/>
          <w:sz w:val="20"/>
          <w:szCs w:val="20"/>
        </w:rPr>
        <w:t>stick the posters on the classroom walls if possible or keep them, it is possible to work with them later</w:t>
      </w:r>
    </w:p>
    <w:p w:rsidR="00A81F3C" w:rsidRDefault="00A81F3C" w:rsidP="00A81F3C">
      <w:pPr>
        <w:pStyle w:val="Odstavecseseznamem"/>
        <w:spacing w:before="120"/>
        <w:ind w:left="1440"/>
        <w:jc w:val="both"/>
        <w:rPr>
          <w:rFonts w:ascii="Comic Sans MS" w:hAnsi="Comic Sans MS"/>
          <w:sz w:val="20"/>
          <w:szCs w:val="20"/>
        </w:rPr>
      </w:pPr>
    </w:p>
    <w:p w:rsidR="00A81F3C" w:rsidRPr="00A81F3C" w:rsidRDefault="00A81F3C" w:rsidP="003A5266">
      <w:pPr>
        <w:pStyle w:val="Odstavecseseznamem"/>
        <w:numPr>
          <w:ilvl w:val="0"/>
          <w:numId w:val="7"/>
        </w:numPr>
        <w:spacing w:before="120"/>
        <w:jc w:val="both"/>
        <w:rPr>
          <w:rFonts w:ascii="Comic Sans MS" w:hAnsi="Comic Sans MS"/>
          <w:b/>
          <w:sz w:val="20"/>
          <w:szCs w:val="20"/>
        </w:rPr>
      </w:pPr>
      <w:r w:rsidRPr="00A81F3C">
        <w:rPr>
          <w:rFonts w:ascii="Comic Sans MS" w:hAnsi="Comic Sans MS"/>
          <w:b/>
          <w:sz w:val="20"/>
          <w:szCs w:val="20"/>
        </w:rPr>
        <w:t>homework</w:t>
      </w:r>
      <w:r>
        <w:rPr>
          <w:rFonts w:ascii="Comic Sans MS" w:hAnsi="Comic Sans MS"/>
          <w:b/>
          <w:sz w:val="20"/>
          <w:szCs w:val="20"/>
        </w:rPr>
        <w:t xml:space="preserve"> (</w:t>
      </w:r>
      <w:r w:rsidR="00510CBF">
        <w:rPr>
          <w:rFonts w:ascii="Comic Sans MS" w:hAnsi="Comic Sans MS"/>
          <w:b/>
          <w:sz w:val="20"/>
          <w:szCs w:val="20"/>
        </w:rPr>
        <w:t>2 min)</w:t>
      </w:r>
    </w:p>
    <w:p w:rsidR="008A55B4" w:rsidRDefault="00A81F3C" w:rsidP="003A5266">
      <w:pPr>
        <w:pStyle w:val="Odstavecseseznamem"/>
        <w:numPr>
          <w:ilvl w:val="1"/>
          <w:numId w:val="7"/>
        </w:numPr>
        <w:spacing w:before="120"/>
        <w:jc w:val="both"/>
        <w:rPr>
          <w:rFonts w:ascii="Comic Sans MS" w:hAnsi="Comic Sans MS"/>
          <w:sz w:val="20"/>
          <w:szCs w:val="20"/>
        </w:rPr>
      </w:pPr>
      <w:r w:rsidRPr="00A81F3C">
        <w:rPr>
          <w:rFonts w:ascii="Comic Sans MS" w:hAnsi="Comic Sans MS"/>
          <w:sz w:val="20"/>
          <w:szCs w:val="20"/>
        </w:rPr>
        <w:t>the students think about what they have in common with the character</w:t>
      </w:r>
      <w:r w:rsidR="009843EF">
        <w:rPr>
          <w:rFonts w:ascii="Comic Sans MS" w:hAnsi="Comic Sans MS"/>
          <w:sz w:val="20"/>
          <w:szCs w:val="20"/>
        </w:rPr>
        <w:t xml:space="preserve">, about their own family, hobbies, hassles, etc. </w:t>
      </w:r>
    </w:p>
    <w:p w:rsidR="009843EF" w:rsidRPr="00A81F3C" w:rsidRDefault="009843EF" w:rsidP="003A5266">
      <w:pPr>
        <w:pStyle w:val="Odstavecseseznamem"/>
        <w:numPr>
          <w:ilvl w:val="2"/>
          <w:numId w:val="7"/>
        </w:numPr>
        <w:spacing w:before="120"/>
        <w:jc w:val="both"/>
        <w:rPr>
          <w:rFonts w:ascii="Comic Sans MS" w:hAnsi="Comic Sans MS"/>
          <w:sz w:val="20"/>
          <w:szCs w:val="20"/>
        </w:rPr>
      </w:pPr>
      <w:r>
        <w:rPr>
          <w:rFonts w:ascii="Comic Sans MS" w:hAnsi="Comic Sans MS"/>
          <w:sz w:val="20"/>
          <w:szCs w:val="20"/>
        </w:rPr>
        <w:t>you can give them a written task –</w:t>
      </w:r>
      <w:r w:rsidR="00B53EFB">
        <w:rPr>
          <w:rFonts w:ascii="Comic Sans MS" w:hAnsi="Comic Sans MS"/>
          <w:sz w:val="20"/>
          <w:szCs w:val="20"/>
        </w:rPr>
        <w:t xml:space="preserve"> create poster about themselves, they might present it to the class </w:t>
      </w:r>
      <w:r>
        <w:rPr>
          <w:rFonts w:ascii="Comic Sans MS" w:hAnsi="Comic Sans MS"/>
          <w:sz w:val="20"/>
          <w:szCs w:val="20"/>
        </w:rPr>
        <w:t xml:space="preserve">(if you decide to do this, the students need to trust you and their classmates that they can </w:t>
      </w:r>
      <w:r w:rsidR="00B53EFB">
        <w:rPr>
          <w:rFonts w:ascii="Comic Sans MS" w:hAnsi="Comic Sans MS"/>
          <w:sz w:val="20"/>
          <w:szCs w:val="20"/>
        </w:rPr>
        <w:t>write about themselves without hesitation)</w:t>
      </w:r>
    </w:p>
    <w:p w:rsidR="00315EE3" w:rsidRDefault="00D4707E" w:rsidP="00D63AFA">
      <w:pPr>
        <w:pageBreakBefore/>
        <w:spacing w:before="120" w:line="360" w:lineRule="auto"/>
        <w:jc w:val="both"/>
      </w:pPr>
      <w:r>
        <w:rPr>
          <w:noProof/>
          <w:lang w:eastAsia="en-US"/>
        </w:rPr>
        <w:lastRenderedPageBreak/>
        <w:pict>
          <v:shapetype id="_x0000_t202" coordsize="21600,21600" o:spt="202" path="m,l,21600r21600,l21600,xe">
            <v:stroke joinstyle="miter"/>
            <v:path gradientshapeok="t" o:connecttype="rect"/>
          </v:shapetype>
          <v:shape id="_x0000_s1026" type="#_x0000_t202" style="position:absolute;left:0;text-align:left;margin-left:151.3pt;margin-top:-19.75pt;width:126.75pt;height:30.05pt;z-index:251655680;mso-width-relative:margin;mso-height-relative:margin">
            <v:textbox style="mso-next-textbox:#_x0000_s1026">
              <w:txbxContent>
                <w:p w:rsidR="002767C8" w:rsidRPr="00F91640" w:rsidRDefault="002767C8">
                  <w:pPr>
                    <w:rPr>
                      <w:rFonts w:ascii="Comic Sans MS" w:hAnsi="Comic Sans MS"/>
                      <w:b/>
                      <w:sz w:val="20"/>
                      <w:szCs w:val="20"/>
                    </w:rPr>
                  </w:pPr>
                  <w:r w:rsidRPr="00F91640">
                    <w:rPr>
                      <w:rFonts w:ascii="Comic Sans MS" w:hAnsi="Comic Sans MS"/>
                      <w:b/>
                      <w:sz w:val="20"/>
                      <w:szCs w:val="20"/>
                    </w:rPr>
                    <w:t>Pictures of Characters</w:t>
                  </w:r>
                </w:p>
              </w:txbxContent>
            </v:textbox>
          </v:shape>
        </w:pict>
      </w:r>
      <w:r w:rsidR="004E1D14">
        <w:rPr>
          <w:noProof/>
        </w:rPr>
        <w:drawing>
          <wp:inline distT="0" distB="0" distL="0" distR="0">
            <wp:extent cx="1228725" cy="341630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1228725" cy="3416300"/>
                    </a:xfrm>
                    <a:prstGeom prst="rect">
                      <a:avLst/>
                    </a:prstGeom>
                    <a:noFill/>
                    <a:ln w="9525">
                      <a:noFill/>
                      <a:miter lim="800000"/>
                      <a:headEnd/>
                      <a:tailEnd/>
                    </a:ln>
                  </pic:spPr>
                </pic:pic>
              </a:graphicData>
            </a:graphic>
          </wp:inline>
        </w:drawing>
      </w:r>
      <w:r w:rsidR="009C2B20" w:rsidRPr="00505D62">
        <w:rPr>
          <w:rFonts w:ascii="Comic Sans MS" w:hAnsi="Comic Sans MS"/>
          <w:sz w:val="20"/>
          <w:szCs w:val="20"/>
        </w:rPr>
        <w:t>Magda</w:t>
      </w:r>
      <w:r w:rsidR="00505D62">
        <w:rPr>
          <w:rFonts w:ascii="Comic Sans MS" w:hAnsi="Comic Sans MS"/>
          <w:sz w:val="20"/>
          <w:szCs w:val="20"/>
        </w:rPr>
        <w:t>(1)</w:t>
      </w:r>
      <w:r w:rsidR="00D63AFA">
        <w:t xml:space="preserve"> </w:t>
      </w:r>
      <w:r w:rsidR="004E1D14">
        <w:rPr>
          <w:noProof/>
        </w:rPr>
        <w:drawing>
          <wp:inline distT="0" distB="0" distL="0" distR="0">
            <wp:extent cx="1302385" cy="3160395"/>
            <wp:effectExtent l="1905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1302385" cy="3160395"/>
                    </a:xfrm>
                    <a:prstGeom prst="rect">
                      <a:avLst/>
                    </a:prstGeom>
                    <a:noFill/>
                    <a:ln w="9525">
                      <a:noFill/>
                      <a:miter lim="800000"/>
                      <a:headEnd/>
                      <a:tailEnd/>
                    </a:ln>
                  </pic:spPr>
                </pic:pic>
              </a:graphicData>
            </a:graphic>
          </wp:inline>
        </w:drawing>
      </w:r>
      <w:r w:rsidR="00D63AFA" w:rsidRPr="00505D62">
        <w:rPr>
          <w:rFonts w:ascii="Comic Sans MS" w:hAnsi="Comic Sans MS"/>
          <w:sz w:val="20"/>
          <w:szCs w:val="20"/>
        </w:rPr>
        <w:t>Jožo</w:t>
      </w:r>
      <w:r w:rsidR="00505D62">
        <w:rPr>
          <w:rFonts w:ascii="Comic Sans MS" w:hAnsi="Comic Sans MS"/>
          <w:sz w:val="20"/>
          <w:szCs w:val="20"/>
        </w:rPr>
        <w:t>(2)</w:t>
      </w:r>
      <w:r w:rsidR="00567131" w:rsidRPr="00567131">
        <w:t xml:space="preserve"> </w:t>
      </w:r>
      <w:r w:rsidR="004E1D14">
        <w:rPr>
          <w:noProof/>
        </w:rPr>
        <w:drawing>
          <wp:inline distT="0" distB="0" distL="0" distR="0">
            <wp:extent cx="1214120" cy="3145790"/>
            <wp:effectExtent l="19050" t="0" r="508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1214120" cy="3145790"/>
                    </a:xfrm>
                    <a:prstGeom prst="rect">
                      <a:avLst/>
                    </a:prstGeom>
                    <a:noFill/>
                    <a:ln w="9525">
                      <a:noFill/>
                      <a:miter lim="800000"/>
                      <a:headEnd/>
                      <a:tailEnd/>
                    </a:ln>
                  </pic:spPr>
                </pic:pic>
              </a:graphicData>
            </a:graphic>
          </wp:inline>
        </w:drawing>
      </w:r>
      <w:r w:rsidR="00FC3BC8" w:rsidRPr="00505D62">
        <w:rPr>
          <w:rFonts w:ascii="Comic Sans MS" w:hAnsi="Comic Sans MS"/>
          <w:sz w:val="20"/>
          <w:szCs w:val="20"/>
        </w:rPr>
        <w:t>Ali</w:t>
      </w:r>
      <w:r w:rsidR="00505D62">
        <w:rPr>
          <w:rFonts w:ascii="Comic Sans MS" w:hAnsi="Comic Sans MS"/>
          <w:sz w:val="20"/>
          <w:szCs w:val="20"/>
        </w:rPr>
        <w:t>(3)</w:t>
      </w:r>
      <w:r w:rsidR="00CD71C8" w:rsidRPr="00CD71C8">
        <w:t xml:space="preserve"> </w:t>
      </w:r>
      <w:r w:rsidR="004E1D14">
        <w:rPr>
          <w:noProof/>
        </w:rPr>
        <w:drawing>
          <wp:inline distT="0" distB="0" distL="0" distR="0">
            <wp:extent cx="1184910" cy="3379470"/>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1184910" cy="3379470"/>
                    </a:xfrm>
                    <a:prstGeom prst="rect">
                      <a:avLst/>
                    </a:prstGeom>
                    <a:noFill/>
                    <a:ln w="9525">
                      <a:noFill/>
                      <a:miter lim="800000"/>
                      <a:headEnd/>
                      <a:tailEnd/>
                    </a:ln>
                  </pic:spPr>
                </pic:pic>
              </a:graphicData>
            </a:graphic>
          </wp:inline>
        </w:drawing>
      </w:r>
      <w:r w:rsidR="005A1A69" w:rsidRPr="00505D62">
        <w:rPr>
          <w:rFonts w:ascii="Comic Sans MS" w:hAnsi="Comic Sans MS"/>
          <w:sz w:val="20"/>
          <w:szCs w:val="20"/>
        </w:rPr>
        <w:t>Andrea</w:t>
      </w:r>
      <w:r w:rsidR="00505D62">
        <w:rPr>
          <w:rFonts w:ascii="Comic Sans MS" w:hAnsi="Comic Sans MS"/>
          <w:sz w:val="20"/>
          <w:szCs w:val="20"/>
        </w:rPr>
        <w:t>(4)</w:t>
      </w:r>
      <w:r w:rsidR="00CD71C8" w:rsidRPr="00CD71C8">
        <w:t xml:space="preserve"> </w:t>
      </w:r>
      <w:r w:rsidR="004E1D14">
        <w:rPr>
          <w:noProof/>
        </w:rPr>
        <w:drawing>
          <wp:inline distT="0" distB="0" distL="0" distR="0">
            <wp:extent cx="1426210" cy="3328670"/>
            <wp:effectExtent l="19050" t="0" r="254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srcRect/>
                    <a:stretch>
                      <a:fillRect/>
                    </a:stretch>
                  </pic:blipFill>
                  <pic:spPr bwMode="auto">
                    <a:xfrm>
                      <a:off x="0" y="0"/>
                      <a:ext cx="1426210" cy="3328670"/>
                    </a:xfrm>
                    <a:prstGeom prst="rect">
                      <a:avLst/>
                    </a:prstGeom>
                    <a:noFill/>
                    <a:ln w="9525">
                      <a:noFill/>
                      <a:miter lim="800000"/>
                      <a:headEnd/>
                      <a:tailEnd/>
                    </a:ln>
                  </pic:spPr>
                </pic:pic>
              </a:graphicData>
            </a:graphic>
          </wp:inline>
        </w:drawing>
      </w:r>
      <w:r w:rsidR="00CD71C8" w:rsidRPr="00CD71C8">
        <w:t xml:space="preserve"> </w:t>
      </w:r>
      <w:r w:rsidR="005A1A69" w:rsidRPr="00505D62">
        <w:rPr>
          <w:rFonts w:ascii="Comic Sans MS" w:hAnsi="Comic Sans MS"/>
          <w:sz w:val="20"/>
          <w:szCs w:val="20"/>
        </w:rPr>
        <w:t>Daniel</w:t>
      </w:r>
      <w:r w:rsidR="00505D62">
        <w:rPr>
          <w:rFonts w:ascii="Comic Sans MS" w:hAnsi="Comic Sans MS"/>
          <w:sz w:val="20"/>
          <w:szCs w:val="20"/>
        </w:rPr>
        <w:t>(5)</w:t>
      </w:r>
    </w:p>
    <w:p w:rsidR="00985FD3" w:rsidRPr="007E7093" w:rsidRDefault="00985FD3" w:rsidP="00985FD3">
      <w:pPr>
        <w:rPr>
          <w:sz w:val="22"/>
          <w:szCs w:val="22"/>
        </w:rPr>
      </w:pPr>
    </w:p>
    <w:p w:rsidR="00985FD3" w:rsidRPr="007E7093" w:rsidRDefault="00985FD3" w:rsidP="00985FD3">
      <w:pPr>
        <w:rPr>
          <w:sz w:val="22"/>
          <w:szCs w:val="22"/>
        </w:rPr>
      </w:pPr>
    </w:p>
    <w:p w:rsidR="00985FD3" w:rsidRPr="007E7093" w:rsidRDefault="00985FD3" w:rsidP="00985FD3">
      <w:pPr>
        <w:keepNext/>
        <w:keepLines/>
        <w:rPr>
          <w:sz w:val="22"/>
          <w:szCs w:val="22"/>
        </w:rPr>
      </w:pPr>
    </w:p>
    <w:p w:rsidR="00985FD3" w:rsidRPr="007E7093" w:rsidRDefault="00985FD3" w:rsidP="00985FD3">
      <w:pPr>
        <w:rPr>
          <w:sz w:val="22"/>
          <w:szCs w:val="22"/>
        </w:rPr>
      </w:pPr>
    </w:p>
    <w:p w:rsidR="00B20465" w:rsidRPr="007E7093" w:rsidRDefault="00B20465">
      <w:pPr>
        <w:rPr>
          <w:sz w:val="22"/>
          <w:szCs w:val="22"/>
        </w:rPr>
      </w:pPr>
    </w:p>
    <w:p w:rsidR="004A0C18" w:rsidRPr="005640BB" w:rsidRDefault="00D4707E" w:rsidP="004A0C18">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75" type="#_x0000_t202" style="position:absolute;left:0;text-align:left;margin-left:385.65pt;margin-top:-6.45pt;width:42.35pt;height:23.15pt;z-index:251657728;mso-width-relative:margin;mso-height-relative:margin">
            <v:textbox style="mso-next-textbox:#_x0000_s1075">
              <w:txbxContent>
                <w:p w:rsidR="002767C8" w:rsidRPr="005640BB" w:rsidRDefault="002767C8" w:rsidP="004A0C18">
                  <w:pPr>
                    <w:jc w:val="both"/>
                    <w:rPr>
                      <w:rFonts w:ascii="Comic Sans MS" w:hAnsi="Comic Sans MS"/>
                      <w:b/>
                      <w:sz w:val="20"/>
                      <w:szCs w:val="20"/>
                    </w:rPr>
                  </w:pPr>
                  <w:r w:rsidRPr="005640BB">
                    <w:rPr>
                      <w:rFonts w:ascii="Comic Sans MS" w:hAnsi="Comic Sans MS"/>
                      <w:b/>
                      <w:sz w:val="20"/>
                      <w:szCs w:val="20"/>
                    </w:rPr>
                    <w:t>1a</w:t>
                  </w:r>
                </w:p>
                <w:p w:rsidR="002767C8" w:rsidRDefault="002767C8" w:rsidP="004A0C18"/>
              </w:txbxContent>
            </v:textbox>
          </v:shape>
        </w:pict>
      </w:r>
      <w:r w:rsidR="004A0C18" w:rsidRPr="005640BB">
        <w:rPr>
          <w:rFonts w:ascii="Comic Sans MS" w:hAnsi="Comic Sans MS"/>
          <w:b/>
          <w:sz w:val="20"/>
          <w:szCs w:val="20"/>
        </w:rPr>
        <w:t>Name:</w:t>
      </w:r>
      <w:r w:rsidR="004A0C18" w:rsidRPr="005640BB">
        <w:rPr>
          <w:rFonts w:ascii="Comic Sans MS" w:hAnsi="Comic Sans MS"/>
          <w:sz w:val="20"/>
          <w:szCs w:val="20"/>
        </w:rPr>
        <w:t xml:space="preserve"> Magda</w:t>
      </w:r>
    </w:p>
    <w:p w:rsidR="00D17941" w:rsidRDefault="00D17941"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sz w:val="20"/>
          <w:szCs w:val="20"/>
        </w:rPr>
      </w:pPr>
      <w:r w:rsidRPr="005640BB">
        <w:rPr>
          <w:rFonts w:ascii="Comic Sans MS" w:hAnsi="Comic Sans MS"/>
          <w:b/>
          <w:sz w:val="20"/>
          <w:szCs w:val="20"/>
        </w:rPr>
        <w:t>Family:</w:t>
      </w:r>
      <w:r w:rsidRPr="005640BB">
        <w:rPr>
          <w:rFonts w:ascii="Comic Sans MS" w:hAnsi="Comic Sans MS"/>
          <w:sz w:val="20"/>
          <w:szCs w:val="20"/>
        </w:rPr>
        <w:t xml:space="preserve"> parents are Czech</w:t>
      </w:r>
    </w:p>
    <w:p w:rsidR="004A0C18" w:rsidRPr="005640BB" w:rsidRDefault="004A0C18" w:rsidP="004A0C18">
      <w:pPr>
        <w:ind w:firstLine="708"/>
        <w:jc w:val="both"/>
        <w:rPr>
          <w:rFonts w:ascii="Comic Sans MS" w:hAnsi="Comic Sans MS"/>
          <w:sz w:val="20"/>
          <w:szCs w:val="20"/>
        </w:rPr>
      </w:pPr>
      <w:r w:rsidRPr="005640BB">
        <w:rPr>
          <w:rFonts w:ascii="Comic Sans MS" w:hAnsi="Comic Sans MS"/>
          <w:sz w:val="20"/>
          <w:szCs w:val="20"/>
        </w:rPr>
        <w:t>Dad _________________________________ (name, job)</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Mum – Helena, research worker in a laboratory</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 xml:space="preserve">active – the family liked </w:t>
      </w:r>
      <w:r>
        <w:rPr>
          <w:rFonts w:ascii="Comic Sans MS" w:hAnsi="Comic Sans MS"/>
          <w:sz w:val="20"/>
          <w:szCs w:val="20"/>
        </w:rPr>
        <w:t xml:space="preserve">riding </w:t>
      </w:r>
      <w:r w:rsidRPr="005640BB">
        <w:rPr>
          <w:rFonts w:ascii="Comic Sans MS" w:hAnsi="Comic Sans MS"/>
          <w:sz w:val="20"/>
          <w:szCs w:val="20"/>
        </w:rPr>
        <w:t>bike</w:t>
      </w:r>
      <w:r>
        <w:rPr>
          <w:rFonts w:ascii="Comic Sans MS" w:hAnsi="Comic Sans MS"/>
          <w:sz w:val="20"/>
          <w:szCs w:val="20"/>
        </w:rPr>
        <w:t>s</w:t>
      </w:r>
      <w:r w:rsidR="00DA06D2">
        <w:rPr>
          <w:rFonts w:ascii="Comic Sans MS" w:hAnsi="Comic Sans MS"/>
          <w:sz w:val="20"/>
          <w:szCs w:val="20"/>
        </w:rPr>
        <w:t>, now _______________</w:t>
      </w:r>
      <w:r w:rsidRPr="005640BB">
        <w:rPr>
          <w:rFonts w:ascii="Comic Sans MS" w:hAnsi="Comic Sans MS"/>
          <w:sz w:val="20"/>
          <w:szCs w:val="20"/>
        </w:rPr>
        <w:t xml:space="preserve">don’t have much time </w:t>
      </w:r>
    </w:p>
    <w:p w:rsidR="00D17941" w:rsidRDefault="00D17941"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b/>
          <w:sz w:val="20"/>
          <w:szCs w:val="20"/>
        </w:rPr>
      </w:pPr>
      <w:r w:rsidRPr="005640BB">
        <w:rPr>
          <w:rFonts w:ascii="Comic Sans MS" w:hAnsi="Comic Sans MS"/>
          <w:b/>
          <w:sz w:val="20"/>
          <w:szCs w:val="20"/>
        </w:rPr>
        <w:t xml:space="preserve">Religion: </w:t>
      </w:r>
      <w:r w:rsidRPr="005640BB">
        <w:rPr>
          <w:rFonts w:ascii="Comic Sans MS" w:hAnsi="Comic Sans MS"/>
          <w:sz w:val="20"/>
          <w:szCs w:val="20"/>
        </w:rPr>
        <w:t>Catholic</w:t>
      </w:r>
    </w:p>
    <w:p w:rsidR="004A0C18" w:rsidRPr="005640BB" w:rsidRDefault="004A0C18" w:rsidP="00D17941">
      <w:pPr>
        <w:spacing w:before="120"/>
        <w:ind w:left="708"/>
        <w:jc w:val="both"/>
        <w:rPr>
          <w:rFonts w:ascii="Comic Sans MS" w:hAnsi="Comic Sans MS"/>
          <w:b/>
          <w:sz w:val="20"/>
          <w:szCs w:val="20"/>
        </w:rPr>
      </w:pPr>
      <w:r w:rsidRPr="005640BB">
        <w:rPr>
          <w:rFonts w:ascii="Comic Sans MS" w:hAnsi="Comic Sans MS"/>
          <w:b/>
          <w:sz w:val="20"/>
          <w:szCs w:val="20"/>
        </w:rPr>
        <w:t xml:space="preserve">   </w:t>
      </w:r>
      <w:r w:rsidRPr="005640BB">
        <w:rPr>
          <w:rFonts w:ascii="Comic Sans MS" w:hAnsi="Comic Sans MS"/>
          <w:sz w:val="20"/>
          <w:szCs w:val="20"/>
        </w:rPr>
        <w:t>goes to church sometimes</w:t>
      </w:r>
    </w:p>
    <w:p w:rsidR="00D17941" w:rsidRDefault="00D17941" w:rsidP="00D17941">
      <w:pPr>
        <w:jc w:val="both"/>
        <w:rPr>
          <w:rFonts w:ascii="Comic Sans MS" w:hAnsi="Comic Sans MS"/>
          <w:b/>
          <w:sz w:val="20"/>
          <w:szCs w:val="20"/>
        </w:rPr>
      </w:pPr>
    </w:p>
    <w:p w:rsidR="004A0C18" w:rsidRPr="005640BB" w:rsidRDefault="004A0C18" w:rsidP="00D17941">
      <w:pPr>
        <w:jc w:val="both"/>
        <w:rPr>
          <w:rFonts w:ascii="Comic Sans MS" w:hAnsi="Comic Sans MS"/>
          <w:b/>
          <w:sz w:val="20"/>
          <w:szCs w:val="20"/>
        </w:rPr>
      </w:pPr>
      <w:r w:rsidRPr="005640BB">
        <w:rPr>
          <w:rFonts w:ascii="Comic Sans MS" w:hAnsi="Comic Sans MS"/>
          <w:b/>
          <w:sz w:val="20"/>
          <w:szCs w:val="20"/>
        </w:rPr>
        <w:t xml:space="preserve">Food:  </w:t>
      </w:r>
      <w:r w:rsidRPr="005640BB">
        <w:rPr>
          <w:rFonts w:ascii="Comic Sans MS" w:hAnsi="Comic Sans MS"/>
          <w:sz w:val="20"/>
          <w:szCs w:val="20"/>
        </w:rPr>
        <w:t>eats _________________</w:t>
      </w:r>
    </w:p>
    <w:p w:rsidR="004A0C18" w:rsidRPr="005640BB" w:rsidRDefault="004E69E5" w:rsidP="00D17941">
      <w:pPr>
        <w:spacing w:before="120"/>
        <w:jc w:val="both"/>
        <w:rPr>
          <w:rFonts w:ascii="Comic Sans MS" w:hAnsi="Comic Sans MS"/>
          <w:sz w:val="20"/>
          <w:szCs w:val="20"/>
        </w:rPr>
      </w:pPr>
      <w:r>
        <w:rPr>
          <w:rFonts w:ascii="Comic Sans MS" w:hAnsi="Comic Sans MS"/>
          <w:sz w:val="20"/>
          <w:szCs w:val="20"/>
        </w:rPr>
        <w:tab/>
        <w:t>at home – simple food, lot</w:t>
      </w:r>
      <w:r w:rsidR="004A0C18" w:rsidRPr="005640BB">
        <w:rPr>
          <w:rFonts w:ascii="Comic Sans MS" w:hAnsi="Comic Sans MS"/>
          <w:sz w:val="20"/>
          <w:szCs w:val="20"/>
        </w:rPr>
        <w:t xml:space="preserve"> of greens</w:t>
      </w:r>
      <w:r>
        <w:rPr>
          <w:rFonts w:ascii="Comic Sans MS" w:hAnsi="Comic Sans MS"/>
          <w:sz w:val="20"/>
          <w:szCs w:val="20"/>
        </w:rPr>
        <w:t xml:space="preserve"> (</w:t>
      </w:r>
      <w:r w:rsidRPr="0034190B">
        <w:rPr>
          <w:rFonts w:ascii="Comic Sans MS" w:hAnsi="Comic Sans MS"/>
          <w:i/>
          <w:sz w:val="20"/>
          <w:szCs w:val="20"/>
        </w:rPr>
        <w:t>=vegetables)</w:t>
      </w:r>
    </w:p>
    <w:p w:rsidR="004A0C18" w:rsidRPr="005640BB" w:rsidRDefault="004A0C18" w:rsidP="00D17941">
      <w:pPr>
        <w:spacing w:before="120"/>
        <w:jc w:val="both"/>
        <w:rPr>
          <w:rFonts w:ascii="Comic Sans MS" w:hAnsi="Comic Sans MS"/>
          <w:sz w:val="20"/>
          <w:szCs w:val="20"/>
        </w:rPr>
      </w:pPr>
      <w:r w:rsidRPr="005640BB">
        <w:rPr>
          <w:rFonts w:ascii="Comic Sans MS" w:hAnsi="Comic Sans MS"/>
          <w:sz w:val="20"/>
          <w:szCs w:val="20"/>
        </w:rPr>
        <w:tab/>
        <w:t>likes a good sirloin ________________</w:t>
      </w:r>
    </w:p>
    <w:p w:rsidR="004A0C18" w:rsidRPr="005640BB" w:rsidRDefault="004A0C18" w:rsidP="00D17941">
      <w:pPr>
        <w:jc w:val="both"/>
        <w:rPr>
          <w:rFonts w:ascii="Comic Sans MS" w:hAnsi="Comic Sans MS"/>
          <w:sz w:val="20"/>
          <w:szCs w:val="20"/>
        </w:rPr>
      </w:pPr>
      <w:r w:rsidRPr="005640BB">
        <w:rPr>
          <w:rFonts w:ascii="Comic Sans MS" w:hAnsi="Comic Sans MS"/>
          <w:sz w:val="20"/>
          <w:szCs w:val="20"/>
        </w:rPr>
        <w:tab/>
        <w:t>doesn’t eat meat on Friday</w:t>
      </w:r>
    </w:p>
    <w:p w:rsidR="00D17941" w:rsidRDefault="00D17941" w:rsidP="004A0C18">
      <w:pPr>
        <w:jc w:val="both"/>
        <w:rPr>
          <w:rFonts w:ascii="Comic Sans MS" w:hAnsi="Comic Sans MS"/>
          <w:b/>
          <w:sz w:val="20"/>
          <w:szCs w:val="20"/>
        </w:rPr>
      </w:pPr>
    </w:p>
    <w:p w:rsidR="004A0C18" w:rsidRPr="005640BB" w:rsidRDefault="004A0C18" w:rsidP="004A0C18">
      <w:pPr>
        <w:jc w:val="both"/>
        <w:rPr>
          <w:rFonts w:ascii="Comic Sans MS" w:hAnsi="Comic Sans MS"/>
          <w:sz w:val="20"/>
          <w:szCs w:val="20"/>
        </w:rPr>
      </w:pPr>
      <w:r w:rsidRPr="005640BB">
        <w:rPr>
          <w:rFonts w:ascii="Comic Sans MS" w:hAnsi="Comic Sans MS"/>
          <w:b/>
          <w:sz w:val="20"/>
          <w:szCs w:val="20"/>
        </w:rPr>
        <w:t>Language:</w:t>
      </w:r>
      <w:r w:rsidRPr="005640BB">
        <w:rPr>
          <w:rFonts w:ascii="Comic Sans MS" w:hAnsi="Comic Sans MS"/>
          <w:sz w:val="20"/>
          <w:szCs w:val="20"/>
        </w:rPr>
        <w:t xml:space="preserve"> mother tongue: __________________</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at school - English and German</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good at ________________, likes them</w:t>
      </w:r>
    </w:p>
    <w:p w:rsidR="00D17941" w:rsidRDefault="00D17941" w:rsidP="004A0C18">
      <w:pPr>
        <w:spacing w:before="120"/>
        <w:jc w:val="both"/>
        <w:rPr>
          <w:rFonts w:ascii="Comic Sans MS" w:hAnsi="Comic Sans MS"/>
          <w:b/>
          <w:sz w:val="20"/>
          <w:szCs w:val="20"/>
        </w:rPr>
      </w:pPr>
    </w:p>
    <w:p w:rsidR="004A0C18" w:rsidRPr="005640BB" w:rsidRDefault="00D17941" w:rsidP="004A0C18">
      <w:pPr>
        <w:spacing w:before="120"/>
        <w:jc w:val="both"/>
        <w:rPr>
          <w:rFonts w:ascii="Comic Sans MS" w:hAnsi="Comic Sans MS"/>
          <w:sz w:val="20"/>
          <w:szCs w:val="20"/>
        </w:rPr>
      </w:pPr>
      <w:r>
        <w:rPr>
          <w:rFonts w:ascii="Comic Sans MS" w:hAnsi="Comic Sans MS"/>
          <w:b/>
          <w:sz w:val="20"/>
          <w:szCs w:val="20"/>
        </w:rPr>
        <w:t>H</w:t>
      </w:r>
      <w:r w:rsidR="004A0C18" w:rsidRPr="005640BB">
        <w:rPr>
          <w:rFonts w:ascii="Comic Sans MS" w:hAnsi="Comic Sans MS"/>
          <w:b/>
          <w:sz w:val="20"/>
          <w:szCs w:val="20"/>
        </w:rPr>
        <w:t>obbies:</w:t>
      </w:r>
      <w:r w:rsidR="004A0C18" w:rsidRPr="005640BB">
        <w:rPr>
          <w:rFonts w:ascii="Comic Sans MS" w:hAnsi="Comic Sans MS"/>
          <w:sz w:val="20"/>
          <w:szCs w:val="20"/>
        </w:rPr>
        <w:t xml:space="preserve"> writing poetry and short stories</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going on trips, getting to know our own country</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reading - love stories, long novels, poetry</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playing the guitar</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cycling</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_________________ in the winter</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doesn’t like _________________________</w:t>
      </w:r>
    </w:p>
    <w:p w:rsidR="00D17941" w:rsidRDefault="00D17941"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sz w:val="20"/>
          <w:szCs w:val="20"/>
        </w:rPr>
      </w:pPr>
      <w:r w:rsidRPr="005640BB">
        <w:rPr>
          <w:rFonts w:ascii="Comic Sans MS" w:hAnsi="Comic Sans MS"/>
          <w:b/>
          <w:sz w:val="20"/>
          <w:szCs w:val="20"/>
        </w:rPr>
        <w:t>Plans:</w:t>
      </w:r>
      <w:r w:rsidRPr="005640BB">
        <w:rPr>
          <w:rFonts w:ascii="Comic Sans MS" w:hAnsi="Comic Sans MS"/>
          <w:sz w:val="20"/>
          <w:szCs w:val="20"/>
        </w:rPr>
        <w:t xml:space="preserve"> go to ___________________, or to teacher training college</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help children</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help people</w:t>
      </w:r>
    </w:p>
    <w:p w:rsidR="00D17941" w:rsidRDefault="00D17941"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sz w:val="20"/>
          <w:szCs w:val="20"/>
        </w:rPr>
      </w:pPr>
      <w:r w:rsidRPr="005640BB">
        <w:rPr>
          <w:rFonts w:ascii="Comic Sans MS" w:hAnsi="Comic Sans MS"/>
          <w:b/>
          <w:sz w:val="20"/>
          <w:szCs w:val="20"/>
        </w:rPr>
        <w:t>Hassles:</w:t>
      </w:r>
      <w:r w:rsidRPr="005640BB">
        <w:rPr>
          <w:rFonts w:ascii="Comic Sans MS" w:hAnsi="Comic Sans MS"/>
          <w:sz w:val="20"/>
          <w:szCs w:val="20"/>
        </w:rPr>
        <w:t xml:space="preserve"> gets straight A’s at school (</w:t>
      </w:r>
      <w:r w:rsidR="0034190B">
        <w:rPr>
          <w:rFonts w:ascii="Comic Sans MS" w:hAnsi="Comic Sans MS"/>
          <w:sz w:val="20"/>
          <w:szCs w:val="20"/>
        </w:rPr>
        <w:t>=</w:t>
      </w:r>
      <w:r w:rsidRPr="00867AEA">
        <w:rPr>
          <w:rFonts w:ascii="Comic Sans MS" w:hAnsi="Comic Sans MS"/>
          <w:i/>
          <w:sz w:val="20"/>
          <w:szCs w:val="20"/>
        </w:rPr>
        <w:t>samé jedničky</w:t>
      </w:r>
      <w:r w:rsidRPr="005640BB">
        <w:rPr>
          <w:rFonts w:ascii="Comic Sans MS" w:hAnsi="Comic Sans MS"/>
          <w:sz w:val="20"/>
          <w:szCs w:val="20"/>
        </w:rPr>
        <w:t>)</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they call her a _______________________</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wears glasses</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r>
      <w:r>
        <w:rPr>
          <w:rFonts w:ascii="Comic Sans MS" w:hAnsi="Comic Sans MS"/>
          <w:sz w:val="20"/>
          <w:szCs w:val="20"/>
        </w:rPr>
        <w:t>doesn’t have many friends</w:t>
      </w:r>
    </w:p>
    <w:p w:rsidR="004A0C18" w:rsidRPr="005640BB" w:rsidRDefault="00D4707E" w:rsidP="004A0C18">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76" type="#_x0000_t202" style="position:absolute;left:0;text-align:left;margin-left:399.15pt;margin-top:-28.8pt;width:30.45pt;height:24.35pt;z-index:251658752;mso-width-relative:margin;mso-height-relative:margin">
            <v:textbox style="mso-next-textbox:#_x0000_s1076">
              <w:txbxContent>
                <w:p w:rsidR="002767C8" w:rsidRPr="005640BB" w:rsidRDefault="002767C8" w:rsidP="004A0C18">
                  <w:pPr>
                    <w:jc w:val="both"/>
                    <w:rPr>
                      <w:rFonts w:ascii="Comic Sans MS" w:hAnsi="Comic Sans MS"/>
                      <w:b/>
                      <w:sz w:val="20"/>
                      <w:szCs w:val="20"/>
                    </w:rPr>
                  </w:pPr>
                  <w:r w:rsidRPr="005640BB">
                    <w:rPr>
                      <w:rFonts w:ascii="Comic Sans MS" w:hAnsi="Comic Sans MS"/>
                      <w:b/>
                      <w:sz w:val="20"/>
                      <w:szCs w:val="20"/>
                    </w:rPr>
                    <w:t>1b</w:t>
                  </w:r>
                </w:p>
                <w:p w:rsidR="002767C8" w:rsidRDefault="002767C8" w:rsidP="004A0C18"/>
              </w:txbxContent>
            </v:textbox>
          </v:shape>
        </w:pict>
      </w:r>
      <w:r w:rsidR="004A0C18" w:rsidRPr="005640BB">
        <w:rPr>
          <w:rFonts w:ascii="Comic Sans MS" w:hAnsi="Comic Sans MS"/>
          <w:b/>
          <w:sz w:val="20"/>
          <w:szCs w:val="20"/>
        </w:rPr>
        <w:t>Name:</w:t>
      </w:r>
      <w:r w:rsidR="004A0C18" w:rsidRPr="005640BB">
        <w:rPr>
          <w:rFonts w:ascii="Comic Sans MS" w:hAnsi="Comic Sans MS"/>
          <w:sz w:val="20"/>
          <w:szCs w:val="20"/>
        </w:rPr>
        <w:t xml:space="preserve"> </w:t>
      </w:r>
    </w:p>
    <w:p w:rsidR="00470376" w:rsidRDefault="00470376"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sz w:val="20"/>
          <w:szCs w:val="20"/>
        </w:rPr>
      </w:pPr>
      <w:r w:rsidRPr="005640BB">
        <w:rPr>
          <w:rFonts w:ascii="Comic Sans MS" w:hAnsi="Comic Sans MS"/>
          <w:b/>
          <w:sz w:val="20"/>
          <w:szCs w:val="20"/>
        </w:rPr>
        <w:t>Family:</w:t>
      </w:r>
      <w:r w:rsidRPr="005640BB">
        <w:rPr>
          <w:rFonts w:ascii="Comic Sans MS" w:hAnsi="Comic Sans MS"/>
          <w:sz w:val="20"/>
          <w:szCs w:val="20"/>
        </w:rPr>
        <w:t xml:space="preserve"> parents are _____________________________ (nationality)</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 xml:space="preserve">Dad – Tomáš, civil servant at a ministry </w:t>
      </w:r>
      <w:r w:rsidR="00867AEA">
        <w:rPr>
          <w:rFonts w:ascii="Comic Sans MS" w:hAnsi="Comic Sans MS"/>
          <w:sz w:val="20"/>
          <w:szCs w:val="20"/>
        </w:rPr>
        <w:t>(</w:t>
      </w:r>
      <w:r w:rsidR="0034190B">
        <w:rPr>
          <w:rFonts w:ascii="Comic Sans MS" w:hAnsi="Comic Sans MS"/>
          <w:sz w:val="20"/>
          <w:szCs w:val="20"/>
        </w:rPr>
        <w:t>=</w:t>
      </w:r>
      <w:r w:rsidR="00867AEA" w:rsidRPr="00867AEA">
        <w:rPr>
          <w:rFonts w:ascii="Comic Sans MS" w:hAnsi="Comic Sans MS"/>
          <w:i/>
          <w:sz w:val="20"/>
          <w:szCs w:val="20"/>
        </w:rPr>
        <w:t>úředník</w:t>
      </w:r>
      <w:r w:rsidR="00867AEA">
        <w:rPr>
          <w:rFonts w:ascii="Comic Sans MS" w:hAnsi="Comic Sans MS"/>
          <w:sz w:val="20"/>
          <w:szCs w:val="20"/>
        </w:rPr>
        <w:t>)</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Mum – ______________________________ (name, job)</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active – the family liked bike rides, now mum and dad don’t have much time</w:t>
      </w:r>
    </w:p>
    <w:p w:rsidR="00470376" w:rsidRDefault="00470376"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b/>
          <w:sz w:val="20"/>
          <w:szCs w:val="20"/>
        </w:rPr>
      </w:pPr>
      <w:r w:rsidRPr="005640BB">
        <w:rPr>
          <w:rFonts w:ascii="Comic Sans MS" w:hAnsi="Comic Sans MS"/>
          <w:b/>
          <w:sz w:val="20"/>
          <w:szCs w:val="20"/>
        </w:rPr>
        <w:t xml:space="preserve">Religion: </w:t>
      </w:r>
      <w:r w:rsidRPr="005640BB">
        <w:rPr>
          <w:rFonts w:ascii="Comic Sans MS" w:hAnsi="Comic Sans MS"/>
          <w:sz w:val="20"/>
          <w:szCs w:val="20"/>
        </w:rPr>
        <w:t>Catholic</w:t>
      </w:r>
    </w:p>
    <w:p w:rsidR="004A0C18" w:rsidRPr="005640BB" w:rsidRDefault="004A0C18" w:rsidP="004A0C18">
      <w:pPr>
        <w:spacing w:before="120"/>
        <w:ind w:left="708"/>
        <w:jc w:val="both"/>
        <w:rPr>
          <w:rFonts w:ascii="Comic Sans MS" w:hAnsi="Comic Sans MS"/>
          <w:b/>
          <w:sz w:val="20"/>
          <w:szCs w:val="20"/>
        </w:rPr>
      </w:pPr>
      <w:r w:rsidRPr="005640BB">
        <w:rPr>
          <w:rFonts w:ascii="Comic Sans MS" w:hAnsi="Comic Sans MS"/>
          <w:b/>
          <w:sz w:val="20"/>
          <w:szCs w:val="20"/>
        </w:rPr>
        <w:t xml:space="preserve">   </w:t>
      </w:r>
      <w:r w:rsidRPr="005640BB">
        <w:rPr>
          <w:rFonts w:ascii="Comic Sans MS" w:hAnsi="Comic Sans MS"/>
          <w:sz w:val="20"/>
          <w:szCs w:val="20"/>
        </w:rPr>
        <w:t>goes to _________________ sometimes</w:t>
      </w:r>
    </w:p>
    <w:p w:rsidR="00470376" w:rsidRDefault="00470376" w:rsidP="004A0C18">
      <w:pPr>
        <w:jc w:val="both"/>
        <w:rPr>
          <w:rFonts w:ascii="Comic Sans MS" w:hAnsi="Comic Sans MS"/>
          <w:b/>
          <w:sz w:val="20"/>
          <w:szCs w:val="20"/>
        </w:rPr>
      </w:pPr>
    </w:p>
    <w:p w:rsidR="004A0C18" w:rsidRPr="005640BB" w:rsidRDefault="004A0C18" w:rsidP="004A0C18">
      <w:pPr>
        <w:jc w:val="both"/>
        <w:rPr>
          <w:rFonts w:ascii="Comic Sans MS" w:hAnsi="Comic Sans MS"/>
          <w:b/>
          <w:sz w:val="20"/>
          <w:szCs w:val="20"/>
        </w:rPr>
      </w:pPr>
      <w:r w:rsidRPr="005640BB">
        <w:rPr>
          <w:rFonts w:ascii="Comic Sans MS" w:hAnsi="Comic Sans MS"/>
          <w:b/>
          <w:sz w:val="20"/>
          <w:szCs w:val="20"/>
        </w:rPr>
        <w:t xml:space="preserve">Food:  </w:t>
      </w:r>
      <w:r w:rsidRPr="005640BB">
        <w:rPr>
          <w:rFonts w:ascii="Comic Sans MS" w:hAnsi="Comic Sans MS"/>
          <w:sz w:val="20"/>
          <w:szCs w:val="20"/>
        </w:rPr>
        <w:t>eats everything</w:t>
      </w:r>
    </w:p>
    <w:p w:rsidR="004A0C18" w:rsidRPr="005640BB" w:rsidRDefault="001543F2" w:rsidP="004A0C18">
      <w:pPr>
        <w:spacing w:before="120"/>
        <w:jc w:val="both"/>
        <w:rPr>
          <w:rFonts w:ascii="Comic Sans MS" w:hAnsi="Comic Sans MS"/>
          <w:sz w:val="20"/>
          <w:szCs w:val="20"/>
        </w:rPr>
      </w:pPr>
      <w:r>
        <w:rPr>
          <w:rFonts w:ascii="Comic Sans MS" w:hAnsi="Comic Sans MS"/>
          <w:sz w:val="20"/>
          <w:szCs w:val="20"/>
        </w:rPr>
        <w:tab/>
        <w:t>at home – simple food, lot</w:t>
      </w:r>
      <w:r w:rsidR="004A0C18" w:rsidRPr="005640BB">
        <w:rPr>
          <w:rFonts w:ascii="Comic Sans MS" w:hAnsi="Comic Sans MS"/>
          <w:sz w:val="20"/>
          <w:szCs w:val="20"/>
        </w:rPr>
        <w:t xml:space="preserve"> of greens</w:t>
      </w:r>
      <w:r>
        <w:rPr>
          <w:rFonts w:ascii="Comic Sans MS" w:hAnsi="Comic Sans MS"/>
          <w:sz w:val="20"/>
          <w:szCs w:val="20"/>
        </w:rPr>
        <w:t xml:space="preserve"> (</w:t>
      </w:r>
      <w:r w:rsidRPr="00586FD2">
        <w:rPr>
          <w:rFonts w:ascii="Comic Sans MS" w:hAnsi="Comic Sans MS"/>
          <w:i/>
          <w:sz w:val="20"/>
          <w:szCs w:val="20"/>
        </w:rPr>
        <w:t>=vegetables</w:t>
      </w:r>
      <w:r>
        <w:rPr>
          <w:rFonts w:ascii="Comic Sans MS" w:hAnsi="Comic Sans MS"/>
          <w:sz w:val="20"/>
          <w:szCs w:val="20"/>
        </w:rPr>
        <w:t>)</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 xml:space="preserve">likes a good sirloin </w:t>
      </w:r>
      <w:r>
        <w:rPr>
          <w:rFonts w:ascii="Comic Sans MS" w:hAnsi="Comic Sans MS"/>
          <w:sz w:val="20"/>
          <w:szCs w:val="20"/>
        </w:rPr>
        <w:t>steak</w:t>
      </w:r>
    </w:p>
    <w:p w:rsidR="004A0C18" w:rsidRPr="005640BB" w:rsidRDefault="004A0C18" w:rsidP="004A0C18">
      <w:pPr>
        <w:jc w:val="both"/>
        <w:rPr>
          <w:rFonts w:ascii="Comic Sans MS" w:hAnsi="Comic Sans MS"/>
          <w:sz w:val="20"/>
          <w:szCs w:val="20"/>
        </w:rPr>
      </w:pPr>
      <w:r w:rsidRPr="005640BB">
        <w:rPr>
          <w:rFonts w:ascii="Comic Sans MS" w:hAnsi="Comic Sans MS"/>
          <w:sz w:val="20"/>
          <w:szCs w:val="20"/>
        </w:rPr>
        <w:tab/>
        <w:t>doesn’t eat _____________________ on Friday (type of food)</w:t>
      </w:r>
    </w:p>
    <w:p w:rsidR="00470376" w:rsidRDefault="00470376" w:rsidP="004A0C18">
      <w:pPr>
        <w:jc w:val="both"/>
        <w:rPr>
          <w:rFonts w:ascii="Comic Sans MS" w:hAnsi="Comic Sans MS"/>
          <w:b/>
          <w:sz w:val="20"/>
          <w:szCs w:val="20"/>
        </w:rPr>
      </w:pPr>
    </w:p>
    <w:p w:rsidR="004A0C18" w:rsidRPr="005640BB" w:rsidRDefault="004A0C18" w:rsidP="004A0C18">
      <w:pPr>
        <w:jc w:val="both"/>
        <w:rPr>
          <w:rFonts w:ascii="Comic Sans MS" w:hAnsi="Comic Sans MS"/>
          <w:sz w:val="20"/>
          <w:szCs w:val="20"/>
        </w:rPr>
      </w:pPr>
      <w:r w:rsidRPr="005640BB">
        <w:rPr>
          <w:rFonts w:ascii="Comic Sans MS" w:hAnsi="Comic Sans MS"/>
          <w:b/>
          <w:sz w:val="20"/>
          <w:szCs w:val="20"/>
        </w:rPr>
        <w:t>Language:</w:t>
      </w:r>
      <w:r w:rsidRPr="005640BB">
        <w:rPr>
          <w:rFonts w:ascii="Comic Sans MS" w:hAnsi="Comic Sans MS"/>
          <w:sz w:val="20"/>
          <w:szCs w:val="20"/>
        </w:rPr>
        <w:t xml:space="preserve"> mother tongue: Czech</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at school - English and ________________ (foreign language)</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good at languages, likes them</w:t>
      </w:r>
    </w:p>
    <w:p w:rsidR="00470376" w:rsidRDefault="00470376"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sz w:val="20"/>
          <w:szCs w:val="20"/>
        </w:rPr>
      </w:pPr>
      <w:r w:rsidRPr="005640BB">
        <w:rPr>
          <w:rFonts w:ascii="Comic Sans MS" w:hAnsi="Comic Sans MS"/>
          <w:b/>
          <w:sz w:val="20"/>
          <w:szCs w:val="20"/>
        </w:rPr>
        <w:t>hobbies:</w:t>
      </w:r>
      <w:r w:rsidRPr="005640BB">
        <w:rPr>
          <w:rFonts w:ascii="Comic Sans MS" w:hAnsi="Comic Sans MS"/>
          <w:sz w:val="20"/>
          <w:szCs w:val="20"/>
        </w:rPr>
        <w:t xml:space="preserve"> writing poetry and short stories</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going on trips, getting to know our own country</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 xml:space="preserve">reading - love stories, ________________________, poetry </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playing the____________________________ (musical instrument)</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cycling</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 xml:space="preserve">skating in the </w:t>
      </w:r>
      <w:r>
        <w:rPr>
          <w:rFonts w:ascii="Comic Sans MS" w:hAnsi="Comic Sans MS"/>
          <w:sz w:val="20"/>
          <w:szCs w:val="20"/>
        </w:rPr>
        <w:t>__________________ (season of the year)</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doesn’t like group sports</w:t>
      </w:r>
    </w:p>
    <w:p w:rsidR="00470376" w:rsidRDefault="00470376"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sz w:val="20"/>
          <w:szCs w:val="20"/>
        </w:rPr>
      </w:pPr>
      <w:r w:rsidRPr="005640BB">
        <w:rPr>
          <w:rFonts w:ascii="Comic Sans MS" w:hAnsi="Comic Sans MS"/>
          <w:b/>
          <w:sz w:val="20"/>
          <w:szCs w:val="20"/>
        </w:rPr>
        <w:t>Plans:</w:t>
      </w:r>
      <w:r w:rsidRPr="005640BB">
        <w:rPr>
          <w:rFonts w:ascii="Comic Sans MS" w:hAnsi="Comic Sans MS"/>
          <w:sz w:val="20"/>
          <w:szCs w:val="20"/>
        </w:rPr>
        <w:t xml:space="preserve"> go to university, or to teacher training college</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help ______________________</w:t>
      </w:r>
    </w:p>
    <w:p w:rsidR="004A0C18" w:rsidRPr="005640BB" w:rsidRDefault="004A0C18" w:rsidP="004A0C18">
      <w:pPr>
        <w:spacing w:before="120"/>
        <w:ind w:firstLine="708"/>
        <w:jc w:val="both"/>
        <w:rPr>
          <w:rFonts w:ascii="Comic Sans MS" w:hAnsi="Comic Sans MS"/>
          <w:sz w:val="20"/>
          <w:szCs w:val="20"/>
        </w:rPr>
      </w:pPr>
      <w:r w:rsidRPr="005640BB">
        <w:rPr>
          <w:rFonts w:ascii="Comic Sans MS" w:hAnsi="Comic Sans MS"/>
          <w:sz w:val="20"/>
          <w:szCs w:val="20"/>
        </w:rPr>
        <w:t>help people</w:t>
      </w:r>
    </w:p>
    <w:p w:rsidR="00470376" w:rsidRDefault="00470376" w:rsidP="004A0C18">
      <w:pPr>
        <w:spacing w:before="120"/>
        <w:jc w:val="both"/>
        <w:rPr>
          <w:rFonts w:ascii="Comic Sans MS" w:hAnsi="Comic Sans MS"/>
          <w:b/>
          <w:sz w:val="20"/>
          <w:szCs w:val="20"/>
        </w:rPr>
      </w:pPr>
    </w:p>
    <w:p w:rsidR="004A0C18" w:rsidRPr="005640BB" w:rsidRDefault="004A0C18" w:rsidP="004A0C18">
      <w:pPr>
        <w:spacing w:before="120"/>
        <w:jc w:val="both"/>
        <w:rPr>
          <w:rFonts w:ascii="Comic Sans MS" w:hAnsi="Comic Sans MS"/>
          <w:sz w:val="20"/>
          <w:szCs w:val="20"/>
        </w:rPr>
      </w:pPr>
      <w:r w:rsidRPr="005640BB">
        <w:rPr>
          <w:rFonts w:ascii="Comic Sans MS" w:hAnsi="Comic Sans MS"/>
          <w:b/>
          <w:sz w:val="20"/>
          <w:szCs w:val="20"/>
        </w:rPr>
        <w:t>Hassles:</w:t>
      </w:r>
      <w:r w:rsidRPr="005640BB">
        <w:rPr>
          <w:rFonts w:ascii="Comic Sans MS" w:hAnsi="Comic Sans MS"/>
          <w:sz w:val="20"/>
          <w:szCs w:val="20"/>
        </w:rPr>
        <w:t xml:space="preserve"> gets straight A’s at school (</w:t>
      </w:r>
      <w:r w:rsidR="00586FD2">
        <w:rPr>
          <w:rFonts w:ascii="Comic Sans MS" w:hAnsi="Comic Sans MS"/>
          <w:sz w:val="20"/>
          <w:szCs w:val="20"/>
        </w:rPr>
        <w:t>=</w:t>
      </w:r>
      <w:r w:rsidRPr="00867AEA">
        <w:rPr>
          <w:rFonts w:ascii="Comic Sans MS" w:hAnsi="Comic Sans MS"/>
          <w:i/>
          <w:sz w:val="20"/>
          <w:szCs w:val="20"/>
        </w:rPr>
        <w:t>samé jedničky</w:t>
      </w:r>
      <w:r w:rsidRPr="005640BB">
        <w:rPr>
          <w:rFonts w:ascii="Comic Sans MS" w:hAnsi="Comic Sans MS"/>
          <w:sz w:val="20"/>
          <w:szCs w:val="20"/>
        </w:rPr>
        <w:t>)</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 xml:space="preserve">they call her a </w:t>
      </w:r>
      <w:r>
        <w:rPr>
          <w:rFonts w:ascii="Comic Sans MS" w:hAnsi="Comic Sans MS"/>
          <w:sz w:val="20"/>
          <w:szCs w:val="20"/>
        </w:rPr>
        <w:t>swot (</w:t>
      </w:r>
      <w:r w:rsidR="00586FD2">
        <w:rPr>
          <w:rFonts w:ascii="Comic Sans MS" w:hAnsi="Comic Sans MS"/>
          <w:sz w:val="20"/>
          <w:szCs w:val="20"/>
        </w:rPr>
        <w:t>=</w:t>
      </w:r>
      <w:r w:rsidRPr="00867AEA">
        <w:rPr>
          <w:rFonts w:ascii="Comic Sans MS" w:hAnsi="Comic Sans MS"/>
          <w:i/>
          <w:sz w:val="20"/>
          <w:szCs w:val="20"/>
        </w:rPr>
        <w:t>šprt</w:t>
      </w:r>
      <w:r>
        <w:rPr>
          <w:rFonts w:ascii="Comic Sans MS" w:hAnsi="Comic Sans MS"/>
          <w:sz w:val="20"/>
          <w:szCs w:val="20"/>
        </w:rPr>
        <w:t>)</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wears glasses</w:t>
      </w:r>
    </w:p>
    <w:p w:rsidR="004A0C18" w:rsidRPr="005640BB" w:rsidRDefault="004A0C18" w:rsidP="004A0C18">
      <w:pPr>
        <w:spacing w:before="120"/>
        <w:jc w:val="both"/>
        <w:rPr>
          <w:rFonts w:ascii="Comic Sans MS" w:hAnsi="Comic Sans MS"/>
          <w:sz w:val="20"/>
          <w:szCs w:val="20"/>
        </w:rPr>
      </w:pPr>
      <w:r w:rsidRPr="005640BB">
        <w:rPr>
          <w:rFonts w:ascii="Comic Sans MS" w:hAnsi="Comic Sans MS"/>
          <w:sz w:val="20"/>
          <w:szCs w:val="20"/>
        </w:rPr>
        <w:tab/>
        <w:t>doesn’t have many ____________________</w:t>
      </w:r>
    </w:p>
    <w:p w:rsidR="004A0C18" w:rsidRPr="004E1D14" w:rsidRDefault="00D4707E" w:rsidP="004A0C18">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77" type="#_x0000_t202" style="position:absolute;left:0;text-align:left;margin-left:399.15pt;margin-top:-28.8pt;width:30.45pt;height:24.35pt;z-index:251659776;mso-width-relative:margin;mso-height-relative:margin">
            <v:textbox style="mso-next-textbox:#_x0000_s1077">
              <w:txbxContent>
                <w:p w:rsidR="002767C8" w:rsidRPr="005640BB" w:rsidRDefault="002767C8" w:rsidP="004A0C18">
                  <w:pPr>
                    <w:jc w:val="both"/>
                    <w:rPr>
                      <w:rFonts w:ascii="Comic Sans MS" w:hAnsi="Comic Sans MS"/>
                      <w:b/>
                      <w:sz w:val="20"/>
                      <w:szCs w:val="20"/>
                    </w:rPr>
                  </w:pPr>
                  <w:r>
                    <w:rPr>
                      <w:rFonts w:ascii="Comic Sans MS" w:hAnsi="Comic Sans MS"/>
                      <w:b/>
                      <w:sz w:val="20"/>
                      <w:szCs w:val="20"/>
                    </w:rPr>
                    <w:t>2a</w:t>
                  </w:r>
                </w:p>
                <w:p w:rsidR="002767C8" w:rsidRDefault="002767C8" w:rsidP="004A0C18"/>
              </w:txbxContent>
            </v:textbox>
          </v:shape>
        </w:pict>
      </w:r>
      <w:r w:rsidR="004A0C18" w:rsidRPr="004E1D14">
        <w:rPr>
          <w:rFonts w:ascii="Comic Sans MS" w:hAnsi="Comic Sans MS"/>
          <w:b/>
          <w:sz w:val="20"/>
          <w:szCs w:val="20"/>
        </w:rPr>
        <w:t>Name:</w:t>
      </w:r>
      <w:r w:rsidR="004A0C18" w:rsidRPr="004E1D14">
        <w:rPr>
          <w:rFonts w:ascii="Comic Sans MS" w:hAnsi="Comic Sans MS"/>
          <w:sz w:val="20"/>
          <w:szCs w:val="20"/>
        </w:rPr>
        <w:t xml:space="preserve"> Jožo</w:t>
      </w:r>
    </w:p>
    <w:p w:rsidR="00470376" w:rsidRDefault="00470376" w:rsidP="004A0C18">
      <w:pPr>
        <w:spacing w:before="120"/>
        <w:jc w:val="both"/>
        <w:rPr>
          <w:rFonts w:ascii="Comic Sans MS" w:hAnsi="Comic Sans MS"/>
          <w:b/>
          <w:sz w:val="20"/>
          <w:szCs w:val="20"/>
        </w:rPr>
      </w:pPr>
    </w:p>
    <w:p w:rsidR="004A0C18" w:rsidRPr="004E1D14" w:rsidRDefault="004A0C18" w:rsidP="004A0C18">
      <w:pPr>
        <w:spacing w:before="120"/>
        <w:jc w:val="both"/>
        <w:rPr>
          <w:rFonts w:ascii="Comic Sans MS" w:hAnsi="Comic Sans MS"/>
          <w:sz w:val="20"/>
          <w:szCs w:val="20"/>
        </w:rPr>
      </w:pPr>
      <w:r w:rsidRPr="004E1D14">
        <w:rPr>
          <w:rFonts w:ascii="Comic Sans MS" w:hAnsi="Comic Sans MS"/>
          <w:b/>
          <w:sz w:val="20"/>
          <w:szCs w:val="20"/>
        </w:rPr>
        <w:t>Family:</w:t>
      </w:r>
      <w:r w:rsidRPr="004E1D14">
        <w:rPr>
          <w:rFonts w:ascii="Comic Sans MS" w:hAnsi="Comic Sans MS"/>
          <w:sz w:val="20"/>
          <w:szCs w:val="20"/>
        </w:rPr>
        <w:t xml:space="preserve"> parents are _____________________________ (nationality)</w:t>
      </w:r>
    </w:p>
    <w:p w:rsidR="004A0C18" w:rsidRPr="004E1D14" w:rsidRDefault="004A0C18" w:rsidP="004A0C18">
      <w:pPr>
        <w:spacing w:before="120"/>
        <w:ind w:left="708"/>
        <w:rPr>
          <w:rFonts w:ascii="Comic Sans MS" w:hAnsi="Comic Sans MS"/>
          <w:sz w:val="20"/>
          <w:szCs w:val="20"/>
        </w:rPr>
      </w:pPr>
      <w:r w:rsidRPr="004E1D14">
        <w:rPr>
          <w:rFonts w:ascii="Comic Sans MS" w:hAnsi="Comic Sans MS"/>
          <w:sz w:val="20"/>
          <w:szCs w:val="20"/>
        </w:rPr>
        <w:t xml:space="preserve">Dad – business manager, 6 years ago – a good offer for work in the Czech Republic </w:t>
      </w:r>
    </w:p>
    <w:p w:rsidR="004A0C18" w:rsidRPr="004E1D14" w:rsidRDefault="004A0C18" w:rsidP="004A0C18">
      <w:pPr>
        <w:spacing w:before="120"/>
        <w:ind w:firstLine="708"/>
        <w:jc w:val="both"/>
        <w:rPr>
          <w:rFonts w:ascii="Comic Sans MS" w:hAnsi="Comic Sans MS"/>
          <w:sz w:val="20"/>
          <w:szCs w:val="20"/>
        </w:rPr>
      </w:pPr>
      <w:r w:rsidRPr="004E1D14">
        <w:rPr>
          <w:rFonts w:ascii="Comic Sans MS" w:hAnsi="Comic Sans MS"/>
          <w:sz w:val="20"/>
          <w:szCs w:val="20"/>
        </w:rPr>
        <w:t>Mum – ______________________________ (name, job)</w:t>
      </w:r>
    </w:p>
    <w:p w:rsidR="004A0C18" w:rsidRPr="004E1D14" w:rsidRDefault="004A0C18" w:rsidP="004A0C18">
      <w:pPr>
        <w:spacing w:before="120"/>
        <w:ind w:firstLine="708"/>
        <w:jc w:val="both"/>
        <w:rPr>
          <w:rFonts w:ascii="Comic Sans MS" w:hAnsi="Comic Sans MS"/>
          <w:b/>
          <w:sz w:val="20"/>
          <w:szCs w:val="20"/>
        </w:rPr>
      </w:pPr>
      <w:r w:rsidRPr="004E1D14">
        <w:rPr>
          <w:rFonts w:ascii="Comic Sans MS" w:hAnsi="Comic Sans MS"/>
          <w:sz w:val="20"/>
          <w:szCs w:val="20"/>
        </w:rPr>
        <w:t>lived in _____________, a little town under the High Tatras</w:t>
      </w:r>
      <w:r w:rsidRPr="004E1D14">
        <w:rPr>
          <w:rFonts w:ascii="Comic Sans MS" w:hAnsi="Comic Sans MS"/>
          <w:b/>
          <w:sz w:val="20"/>
          <w:szCs w:val="20"/>
        </w:rPr>
        <w:t xml:space="preserve"> </w:t>
      </w:r>
    </w:p>
    <w:p w:rsidR="00470376" w:rsidRDefault="00470376" w:rsidP="004A0C18">
      <w:pPr>
        <w:spacing w:before="120"/>
        <w:jc w:val="both"/>
        <w:rPr>
          <w:rFonts w:ascii="Comic Sans MS" w:hAnsi="Comic Sans MS"/>
          <w:b/>
          <w:sz w:val="20"/>
          <w:szCs w:val="20"/>
        </w:rPr>
      </w:pPr>
    </w:p>
    <w:p w:rsidR="004A0C18" w:rsidRPr="004E1D14" w:rsidRDefault="004A0C18" w:rsidP="004A0C18">
      <w:pPr>
        <w:spacing w:before="120"/>
        <w:jc w:val="both"/>
        <w:rPr>
          <w:rFonts w:ascii="Comic Sans MS" w:hAnsi="Comic Sans MS"/>
          <w:b/>
          <w:sz w:val="20"/>
          <w:szCs w:val="20"/>
        </w:rPr>
      </w:pPr>
      <w:r w:rsidRPr="004E1D14">
        <w:rPr>
          <w:rFonts w:ascii="Comic Sans MS" w:hAnsi="Comic Sans MS"/>
          <w:b/>
          <w:sz w:val="20"/>
          <w:szCs w:val="20"/>
        </w:rPr>
        <w:t xml:space="preserve">Religion: </w:t>
      </w:r>
      <w:r w:rsidRPr="004E1D14">
        <w:rPr>
          <w:rFonts w:ascii="Comic Sans MS" w:hAnsi="Comic Sans MS"/>
          <w:sz w:val="20"/>
          <w:szCs w:val="20"/>
        </w:rPr>
        <w:t>Mum – Catholic, goes to church every Sunday</w:t>
      </w:r>
    </w:p>
    <w:p w:rsidR="004A0C18" w:rsidRPr="004E1D14" w:rsidRDefault="004A0C18" w:rsidP="004A0C18">
      <w:pPr>
        <w:spacing w:before="120"/>
        <w:rPr>
          <w:rFonts w:ascii="Comic Sans MS" w:hAnsi="Comic Sans MS"/>
          <w:sz w:val="20"/>
          <w:szCs w:val="20"/>
        </w:rPr>
      </w:pPr>
      <w:r w:rsidRPr="004E1D14">
        <w:rPr>
          <w:rFonts w:ascii="Comic Sans MS" w:hAnsi="Comic Sans MS"/>
          <w:b/>
          <w:sz w:val="20"/>
          <w:szCs w:val="20"/>
        </w:rPr>
        <w:t xml:space="preserve">   </w:t>
      </w:r>
      <w:r w:rsidRPr="004E1D14">
        <w:rPr>
          <w:rFonts w:ascii="Comic Sans MS" w:hAnsi="Comic Sans MS"/>
          <w:b/>
          <w:sz w:val="20"/>
          <w:szCs w:val="20"/>
        </w:rPr>
        <w:tab/>
      </w:r>
      <w:r w:rsidRPr="004E1D14">
        <w:rPr>
          <w:rFonts w:ascii="Comic Sans MS" w:hAnsi="Comic Sans MS"/>
          <w:sz w:val="20"/>
          <w:szCs w:val="20"/>
        </w:rPr>
        <w:t xml:space="preserve">Dad – </w:t>
      </w:r>
      <w:r w:rsidR="00FF35DE">
        <w:rPr>
          <w:rFonts w:ascii="Comic Sans MS" w:hAnsi="Comic Sans MS"/>
          <w:sz w:val="20"/>
          <w:szCs w:val="20"/>
        </w:rPr>
        <w:t>___________________</w:t>
      </w:r>
      <w:r w:rsidRPr="004E1D14">
        <w:rPr>
          <w:rFonts w:ascii="Comic Sans MS" w:hAnsi="Comic Sans MS"/>
          <w:sz w:val="20"/>
          <w:szCs w:val="20"/>
        </w:rPr>
        <w:t>,doesn’t believe in anything</w:t>
      </w:r>
    </w:p>
    <w:p w:rsidR="004A0C18" w:rsidRPr="004E1D14" w:rsidRDefault="004A0C18" w:rsidP="004A0C18">
      <w:pPr>
        <w:spacing w:before="120"/>
        <w:ind w:left="708"/>
        <w:jc w:val="both"/>
        <w:rPr>
          <w:rFonts w:ascii="Comic Sans MS" w:hAnsi="Comic Sans MS"/>
          <w:sz w:val="20"/>
          <w:szCs w:val="20"/>
        </w:rPr>
      </w:pPr>
      <w:r w:rsidRPr="004E1D14">
        <w:rPr>
          <w:rFonts w:ascii="Comic Sans MS" w:hAnsi="Comic Sans MS"/>
          <w:sz w:val="20"/>
          <w:szCs w:val="20"/>
        </w:rPr>
        <w:t>Sometimes goes to church</w:t>
      </w:r>
    </w:p>
    <w:p w:rsidR="004A0C18" w:rsidRPr="004E1D14" w:rsidRDefault="004A0C18" w:rsidP="00FF35DE">
      <w:pPr>
        <w:spacing w:before="120"/>
        <w:ind w:firstLine="708"/>
        <w:rPr>
          <w:rFonts w:ascii="Comic Sans MS" w:hAnsi="Comic Sans MS"/>
          <w:sz w:val="20"/>
          <w:szCs w:val="20"/>
        </w:rPr>
      </w:pPr>
      <w:r w:rsidRPr="004E1D14">
        <w:rPr>
          <w:rFonts w:ascii="Comic Sans MS" w:hAnsi="Comic Sans MS"/>
          <w:sz w:val="20"/>
          <w:szCs w:val="20"/>
        </w:rPr>
        <w:t xml:space="preserve">interested in other </w:t>
      </w:r>
      <w:r w:rsidR="00FF35DE">
        <w:rPr>
          <w:rFonts w:ascii="Comic Sans MS" w:hAnsi="Comic Sans MS"/>
          <w:sz w:val="20"/>
          <w:szCs w:val="20"/>
        </w:rPr>
        <w:t xml:space="preserve">_____________________ </w:t>
      </w:r>
      <w:r w:rsidRPr="004E1D14">
        <w:rPr>
          <w:rFonts w:ascii="Comic Sans MS" w:hAnsi="Comic Sans MS"/>
          <w:sz w:val="20"/>
          <w:szCs w:val="20"/>
        </w:rPr>
        <w:t xml:space="preserve">and philosophies </w:t>
      </w:r>
    </w:p>
    <w:p w:rsidR="004A0C18" w:rsidRDefault="004A0C18" w:rsidP="004A0C18">
      <w:pPr>
        <w:spacing w:before="120"/>
        <w:ind w:left="708"/>
        <w:jc w:val="both"/>
        <w:rPr>
          <w:rFonts w:ascii="Comic Sans MS" w:hAnsi="Comic Sans MS"/>
          <w:sz w:val="20"/>
          <w:szCs w:val="20"/>
        </w:rPr>
      </w:pPr>
      <w:r w:rsidRPr="004E1D14">
        <w:rPr>
          <w:rFonts w:ascii="Comic Sans MS" w:hAnsi="Comic Sans MS"/>
          <w:sz w:val="20"/>
          <w:szCs w:val="20"/>
        </w:rPr>
        <w:t>believes in something, doesn’t  know what, still looking</w:t>
      </w:r>
    </w:p>
    <w:p w:rsidR="00FF35DE" w:rsidRPr="004E1D14" w:rsidRDefault="00FF35DE" w:rsidP="004A0C18">
      <w:pPr>
        <w:spacing w:before="120"/>
        <w:ind w:left="708"/>
        <w:jc w:val="both"/>
        <w:rPr>
          <w:rFonts w:ascii="Comic Sans MS" w:hAnsi="Comic Sans MS"/>
          <w:b/>
          <w:sz w:val="20"/>
          <w:szCs w:val="20"/>
        </w:rPr>
      </w:pPr>
    </w:p>
    <w:p w:rsidR="004A0C18" w:rsidRPr="004E1D14" w:rsidRDefault="004A0C18" w:rsidP="004A0C18">
      <w:pPr>
        <w:jc w:val="both"/>
        <w:rPr>
          <w:rFonts w:ascii="Comic Sans MS" w:hAnsi="Comic Sans MS"/>
          <w:b/>
          <w:sz w:val="20"/>
          <w:szCs w:val="20"/>
        </w:rPr>
      </w:pPr>
      <w:r w:rsidRPr="004E1D14">
        <w:rPr>
          <w:rFonts w:ascii="Comic Sans MS" w:hAnsi="Comic Sans MS"/>
          <w:b/>
          <w:sz w:val="20"/>
          <w:szCs w:val="20"/>
        </w:rPr>
        <w:t xml:space="preserve">Food:  </w:t>
      </w:r>
      <w:r w:rsidRPr="004E1D14">
        <w:rPr>
          <w:rFonts w:ascii="Comic Sans MS" w:hAnsi="Comic Sans MS"/>
          <w:sz w:val="20"/>
          <w:szCs w:val="20"/>
        </w:rPr>
        <w:t xml:space="preserve">Loves </w:t>
      </w:r>
      <w:r w:rsidR="00FF35DE">
        <w:rPr>
          <w:rFonts w:ascii="Comic Sans MS" w:hAnsi="Comic Sans MS"/>
          <w:sz w:val="20"/>
          <w:szCs w:val="20"/>
        </w:rPr>
        <w:t>salads</w:t>
      </w:r>
      <w:r w:rsidRPr="004E1D14">
        <w:rPr>
          <w:rFonts w:ascii="Comic Sans MS" w:hAnsi="Comic Sans MS"/>
          <w:sz w:val="20"/>
          <w:szCs w:val="20"/>
        </w:rPr>
        <w:t xml:space="preserve">, </w:t>
      </w:r>
      <w:r w:rsidR="00FF35DE">
        <w:rPr>
          <w:rFonts w:ascii="Comic Sans MS" w:hAnsi="Comic Sans MS"/>
          <w:sz w:val="20"/>
          <w:szCs w:val="20"/>
        </w:rPr>
        <w:t xml:space="preserve">____________________ </w:t>
      </w:r>
      <w:r w:rsidRPr="004E1D14">
        <w:rPr>
          <w:rFonts w:ascii="Comic Sans MS" w:hAnsi="Comic Sans MS"/>
          <w:sz w:val="20"/>
          <w:szCs w:val="20"/>
        </w:rPr>
        <w:t>is not for him</w:t>
      </w:r>
      <w:r w:rsidR="00FF35DE">
        <w:rPr>
          <w:rFonts w:ascii="Comic Sans MS" w:hAnsi="Comic Sans MS"/>
          <w:sz w:val="20"/>
          <w:szCs w:val="20"/>
        </w:rPr>
        <w:t xml:space="preserve"> (fast food restaurant)</w:t>
      </w:r>
    </w:p>
    <w:p w:rsidR="004A0C18" w:rsidRPr="004E1D14" w:rsidRDefault="004A0C18" w:rsidP="004A0C18">
      <w:pPr>
        <w:spacing w:before="120"/>
        <w:rPr>
          <w:rFonts w:ascii="Comic Sans MS" w:hAnsi="Comic Sans MS"/>
          <w:sz w:val="20"/>
          <w:szCs w:val="20"/>
        </w:rPr>
      </w:pPr>
      <w:r w:rsidRPr="004E1D14">
        <w:rPr>
          <w:rFonts w:ascii="Comic Sans MS" w:hAnsi="Comic Sans MS"/>
          <w:sz w:val="20"/>
          <w:szCs w:val="20"/>
        </w:rPr>
        <w:tab/>
        <w:t>gnocchi with goat’s cheese or potato with cabbage</w:t>
      </w:r>
    </w:p>
    <w:p w:rsidR="004A0C18" w:rsidRDefault="004A0C18" w:rsidP="004A0C18">
      <w:pPr>
        <w:spacing w:before="120"/>
        <w:jc w:val="both"/>
        <w:rPr>
          <w:rFonts w:ascii="Comic Sans MS" w:hAnsi="Comic Sans MS"/>
          <w:sz w:val="20"/>
          <w:szCs w:val="20"/>
        </w:rPr>
      </w:pPr>
      <w:r w:rsidRPr="004E1D14">
        <w:rPr>
          <w:rFonts w:ascii="Comic Sans MS" w:hAnsi="Comic Sans MS"/>
          <w:sz w:val="20"/>
          <w:szCs w:val="20"/>
        </w:rPr>
        <w:tab/>
        <w:t>Mum’s pizza</w:t>
      </w:r>
    </w:p>
    <w:p w:rsidR="00FF35DE" w:rsidRPr="004E1D14" w:rsidRDefault="00FF35DE" w:rsidP="004A0C18">
      <w:pPr>
        <w:spacing w:before="120"/>
        <w:jc w:val="both"/>
        <w:rPr>
          <w:rFonts w:ascii="Comic Sans MS" w:hAnsi="Comic Sans MS"/>
          <w:sz w:val="20"/>
          <w:szCs w:val="20"/>
        </w:rPr>
      </w:pPr>
    </w:p>
    <w:p w:rsidR="004A0C18" w:rsidRPr="004E1D14" w:rsidRDefault="004A0C18" w:rsidP="004A0C18">
      <w:pPr>
        <w:spacing w:before="120"/>
        <w:rPr>
          <w:rFonts w:ascii="Comic Sans MS" w:hAnsi="Comic Sans MS"/>
          <w:sz w:val="20"/>
          <w:szCs w:val="20"/>
        </w:rPr>
      </w:pPr>
      <w:r w:rsidRPr="004E1D14">
        <w:rPr>
          <w:rFonts w:ascii="Comic Sans MS" w:hAnsi="Comic Sans MS"/>
          <w:b/>
          <w:sz w:val="20"/>
          <w:szCs w:val="20"/>
        </w:rPr>
        <w:t>Language:</w:t>
      </w:r>
      <w:r w:rsidRPr="004E1D14">
        <w:rPr>
          <w:rFonts w:ascii="Comic Sans MS" w:hAnsi="Comic Sans MS"/>
          <w:sz w:val="20"/>
          <w:szCs w:val="20"/>
        </w:rPr>
        <w:t xml:space="preserve"> likes languages </w:t>
      </w:r>
    </w:p>
    <w:p w:rsidR="004A0C18" w:rsidRPr="004E1D14" w:rsidRDefault="004A0C18" w:rsidP="004A0C18">
      <w:pPr>
        <w:spacing w:before="120"/>
        <w:jc w:val="both"/>
        <w:rPr>
          <w:rFonts w:ascii="Comic Sans MS" w:hAnsi="Comic Sans MS"/>
          <w:sz w:val="20"/>
          <w:szCs w:val="20"/>
        </w:rPr>
      </w:pPr>
      <w:r w:rsidRPr="004E1D14">
        <w:rPr>
          <w:rFonts w:ascii="Comic Sans MS" w:hAnsi="Comic Sans MS"/>
          <w:sz w:val="20"/>
          <w:szCs w:val="20"/>
        </w:rPr>
        <w:tab/>
        <w:t>knows English and ____________, is learning German</w:t>
      </w:r>
    </w:p>
    <w:p w:rsidR="004A0C18" w:rsidRPr="004E1D14" w:rsidRDefault="004A0C18" w:rsidP="004A0C18">
      <w:pPr>
        <w:spacing w:before="120"/>
        <w:jc w:val="both"/>
        <w:rPr>
          <w:rFonts w:ascii="Comic Sans MS" w:hAnsi="Comic Sans MS"/>
          <w:sz w:val="20"/>
          <w:szCs w:val="20"/>
        </w:rPr>
      </w:pPr>
      <w:r w:rsidRPr="004E1D14">
        <w:rPr>
          <w:rFonts w:ascii="Comic Sans MS" w:hAnsi="Comic Sans MS"/>
          <w:sz w:val="20"/>
          <w:szCs w:val="20"/>
        </w:rPr>
        <w:tab/>
        <w:t>at home they speak Slovak</w:t>
      </w:r>
    </w:p>
    <w:p w:rsidR="004A0C18" w:rsidRDefault="004A0C18" w:rsidP="004A0C18">
      <w:pPr>
        <w:spacing w:before="120"/>
        <w:ind w:firstLine="708"/>
        <w:jc w:val="both"/>
        <w:rPr>
          <w:rFonts w:ascii="Comic Sans MS" w:hAnsi="Comic Sans MS"/>
          <w:sz w:val="20"/>
          <w:szCs w:val="20"/>
        </w:rPr>
      </w:pPr>
      <w:r w:rsidRPr="004E1D14">
        <w:rPr>
          <w:rFonts w:ascii="Comic Sans MS" w:hAnsi="Comic Sans MS"/>
          <w:sz w:val="20"/>
          <w:szCs w:val="20"/>
        </w:rPr>
        <w:t>Czech is his second language</w:t>
      </w:r>
    </w:p>
    <w:p w:rsidR="00FF35DE" w:rsidRPr="004E1D14" w:rsidRDefault="00FF35DE" w:rsidP="004A0C18">
      <w:pPr>
        <w:spacing w:before="120"/>
        <w:ind w:firstLine="708"/>
        <w:jc w:val="both"/>
        <w:rPr>
          <w:rFonts w:ascii="Comic Sans MS" w:hAnsi="Comic Sans MS"/>
          <w:sz w:val="20"/>
          <w:szCs w:val="20"/>
        </w:rPr>
      </w:pPr>
    </w:p>
    <w:p w:rsidR="00B22E42" w:rsidRPr="004E1D14" w:rsidRDefault="004A0C18" w:rsidP="00B22E42">
      <w:pPr>
        <w:spacing w:before="120"/>
        <w:rPr>
          <w:rFonts w:ascii="Comic Sans MS" w:hAnsi="Comic Sans MS"/>
          <w:sz w:val="20"/>
          <w:szCs w:val="20"/>
        </w:rPr>
      </w:pPr>
      <w:r w:rsidRPr="004E1D14">
        <w:rPr>
          <w:rFonts w:ascii="Comic Sans MS" w:hAnsi="Comic Sans MS"/>
          <w:b/>
          <w:sz w:val="20"/>
          <w:szCs w:val="20"/>
        </w:rPr>
        <w:t>hobbies:</w:t>
      </w:r>
      <w:r w:rsidRPr="004E1D14">
        <w:rPr>
          <w:rFonts w:ascii="Comic Sans MS" w:hAnsi="Comic Sans MS"/>
          <w:sz w:val="20"/>
          <w:szCs w:val="20"/>
        </w:rPr>
        <w:t xml:space="preserve"> </w:t>
      </w:r>
      <w:r w:rsidR="00B22E42" w:rsidRPr="004E1D14">
        <w:rPr>
          <w:rFonts w:ascii="Comic Sans MS" w:hAnsi="Comic Sans MS"/>
          <w:sz w:val="20"/>
          <w:szCs w:val="20"/>
        </w:rPr>
        <w:t>plays the drums, has band with Jami (his friend)</w:t>
      </w:r>
    </w:p>
    <w:p w:rsidR="004A0C18" w:rsidRPr="004E1D14" w:rsidRDefault="00B22E42" w:rsidP="00B22E42">
      <w:pPr>
        <w:spacing w:before="120"/>
        <w:rPr>
          <w:rFonts w:ascii="Comic Sans MS" w:hAnsi="Comic Sans MS"/>
          <w:sz w:val="20"/>
          <w:szCs w:val="20"/>
        </w:rPr>
      </w:pPr>
      <w:r w:rsidRPr="004E1D14">
        <w:rPr>
          <w:rFonts w:ascii="Comic Sans MS" w:hAnsi="Comic Sans MS"/>
          <w:sz w:val="20"/>
          <w:szCs w:val="20"/>
        </w:rPr>
        <w:tab/>
        <w:t>loves mountain sports (__________, climbing, orienteering)</w:t>
      </w:r>
    </w:p>
    <w:p w:rsidR="004A0C18" w:rsidRDefault="00B22E42" w:rsidP="004E1D14">
      <w:pPr>
        <w:spacing w:before="120"/>
        <w:rPr>
          <w:rFonts w:ascii="Comic Sans MS" w:hAnsi="Comic Sans MS"/>
          <w:sz w:val="20"/>
          <w:szCs w:val="20"/>
        </w:rPr>
      </w:pPr>
      <w:r w:rsidRPr="004E1D14">
        <w:rPr>
          <w:rFonts w:ascii="Comic Sans MS" w:hAnsi="Comic Sans MS"/>
          <w:sz w:val="20"/>
          <w:szCs w:val="20"/>
        </w:rPr>
        <w:tab/>
        <w:t>Hiking</w:t>
      </w:r>
    </w:p>
    <w:p w:rsidR="00FF35DE" w:rsidRPr="004E1D14" w:rsidRDefault="00FF35DE" w:rsidP="004E1D14">
      <w:pPr>
        <w:spacing w:before="120"/>
        <w:rPr>
          <w:rFonts w:ascii="Comic Sans MS" w:hAnsi="Comic Sans MS"/>
          <w:sz w:val="20"/>
          <w:szCs w:val="20"/>
        </w:rPr>
      </w:pPr>
    </w:p>
    <w:p w:rsidR="004A0C18" w:rsidRPr="004E1D14" w:rsidRDefault="004A0C18" w:rsidP="004A0C18">
      <w:pPr>
        <w:spacing w:before="120"/>
        <w:jc w:val="both"/>
        <w:rPr>
          <w:rFonts w:ascii="Comic Sans MS" w:hAnsi="Comic Sans MS"/>
          <w:sz w:val="20"/>
          <w:szCs w:val="20"/>
        </w:rPr>
      </w:pPr>
      <w:r w:rsidRPr="004E1D14">
        <w:rPr>
          <w:rFonts w:ascii="Comic Sans MS" w:hAnsi="Comic Sans MS"/>
          <w:b/>
          <w:sz w:val="20"/>
          <w:szCs w:val="20"/>
        </w:rPr>
        <w:t>Plans:</w:t>
      </w:r>
      <w:r w:rsidRPr="004E1D14">
        <w:rPr>
          <w:rFonts w:ascii="Comic Sans MS" w:hAnsi="Comic Sans MS"/>
          <w:sz w:val="20"/>
          <w:szCs w:val="20"/>
        </w:rPr>
        <w:t xml:space="preserve"> </w:t>
      </w:r>
      <w:r w:rsidR="004E1D14" w:rsidRPr="004E1D14">
        <w:rPr>
          <w:rFonts w:ascii="Comic Sans MS" w:hAnsi="Comic Sans MS"/>
          <w:sz w:val="20"/>
          <w:szCs w:val="20"/>
        </w:rPr>
        <w:t>travel to Asia, maybe India –</w:t>
      </w:r>
      <w:r w:rsidR="009B64FE">
        <w:rPr>
          <w:rFonts w:ascii="Comic Sans MS" w:hAnsi="Comic Sans MS"/>
          <w:sz w:val="20"/>
          <w:szCs w:val="20"/>
        </w:rPr>
        <w:t xml:space="preserve"> see their philosophy</w:t>
      </w:r>
    </w:p>
    <w:p w:rsidR="004A0C18" w:rsidRDefault="004E1D14" w:rsidP="004A0C18">
      <w:pPr>
        <w:spacing w:before="120"/>
        <w:ind w:firstLine="708"/>
        <w:jc w:val="both"/>
        <w:rPr>
          <w:rFonts w:ascii="Comic Sans MS" w:hAnsi="Comic Sans MS"/>
          <w:sz w:val="20"/>
          <w:szCs w:val="20"/>
        </w:rPr>
      </w:pPr>
      <w:r w:rsidRPr="004E1D14">
        <w:rPr>
          <w:rFonts w:ascii="Comic Sans MS" w:hAnsi="Comic Sans MS"/>
          <w:sz w:val="20"/>
          <w:szCs w:val="20"/>
        </w:rPr>
        <w:t>study at university (________________ or something scientific</w:t>
      </w:r>
      <w:r w:rsidR="00867AEA">
        <w:rPr>
          <w:rFonts w:ascii="Comic Sans MS" w:hAnsi="Comic Sans MS"/>
          <w:sz w:val="20"/>
          <w:szCs w:val="20"/>
        </w:rPr>
        <w:t xml:space="preserve"> (</w:t>
      </w:r>
      <w:r w:rsidR="00867AEA" w:rsidRPr="00867AEA">
        <w:rPr>
          <w:rFonts w:ascii="Comic Sans MS" w:hAnsi="Comic Sans MS"/>
          <w:i/>
          <w:sz w:val="20"/>
          <w:szCs w:val="20"/>
        </w:rPr>
        <w:t>=vědeckého</w:t>
      </w:r>
      <w:r w:rsidR="00867AEA">
        <w:rPr>
          <w:rFonts w:ascii="Comic Sans MS" w:hAnsi="Comic Sans MS"/>
          <w:sz w:val="20"/>
          <w:szCs w:val="20"/>
        </w:rPr>
        <w:t>)</w:t>
      </w:r>
      <w:r w:rsidRPr="004E1D14">
        <w:rPr>
          <w:rFonts w:ascii="Comic Sans MS" w:hAnsi="Comic Sans MS"/>
          <w:sz w:val="20"/>
          <w:szCs w:val="20"/>
        </w:rPr>
        <w:t>)</w:t>
      </w:r>
    </w:p>
    <w:p w:rsidR="00FF35DE" w:rsidRPr="004E1D14" w:rsidRDefault="00FF35DE" w:rsidP="004A0C18">
      <w:pPr>
        <w:spacing w:before="120"/>
        <w:ind w:firstLine="708"/>
        <w:jc w:val="both"/>
        <w:rPr>
          <w:rFonts w:ascii="Comic Sans MS" w:hAnsi="Comic Sans MS"/>
          <w:sz w:val="20"/>
          <w:szCs w:val="20"/>
        </w:rPr>
      </w:pPr>
    </w:p>
    <w:p w:rsidR="004E1D14" w:rsidRPr="004E1D14" w:rsidRDefault="004A0C18" w:rsidP="004E1D14">
      <w:pPr>
        <w:spacing w:before="120"/>
        <w:rPr>
          <w:rFonts w:ascii="Comic Sans MS" w:hAnsi="Comic Sans MS"/>
          <w:sz w:val="20"/>
          <w:szCs w:val="20"/>
        </w:rPr>
      </w:pPr>
      <w:r w:rsidRPr="004E1D14">
        <w:rPr>
          <w:rFonts w:ascii="Comic Sans MS" w:hAnsi="Comic Sans MS"/>
          <w:b/>
          <w:sz w:val="20"/>
          <w:szCs w:val="20"/>
        </w:rPr>
        <w:t>Hassles:</w:t>
      </w:r>
      <w:r w:rsidRPr="004E1D14">
        <w:rPr>
          <w:rFonts w:ascii="Comic Sans MS" w:hAnsi="Comic Sans MS"/>
          <w:sz w:val="20"/>
          <w:szCs w:val="20"/>
        </w:rPr>
        <w:t xml:space="preserve"> </w:t>
      </w:r>
      <w:r w:rsidR="004E1D14" w:rsidRPr="004E1D14">
        <w:rPr>
          <w:rFonts w:ascii="Comic Sans MS" w:hAnsi="Comic Sans MS"/>
          <w:sz w:val="20"/>
          <w:szCs w:val="20"/>
        </w:rPr>
        <w:t>Czech isn’t his native (</w:t>
      </w:r>
      <w:r w:rsidR="00033AAD">
        <w:rPr>
          <w:rFonts w:ascii="Comic Sans MS" w:hAnsi="Comic Sans MS"/>
          <w:sz w:val="20"/>
          <w:szCs w:val="20"/>
        </w:rPr>
        <w:t>=</w:t>
      </w:r>
      <w:r w:rsidR="004E1D14" w:rsidRPr="005730B2">
        <w:rPr>
          <w:rFonts w:ascii="Comic Sans MS" w:hAnsi="Comic Sans MS"/>
          <w:i/>
          <w:sz w:val="20"/>
          <w:szCs w:val="20"/>
        </w:rPr>
        <w:t>rodný</w:t>
      </w:r>
      <w:r w:rsidR="004E1D14" w:rsidRPr="004E1D14">
        <w:rPr>
          <w:rFonts w:ascii="Comic Sans MS" w:hAnsi="Comic Sans MS"/>
          <w:sz w:val="20"/>
          <w:szCs w:val="20"/>
        </w:rPr>
        <w:t xml:space="preserve">) language </w:t>
      </w:r>
    </w:p>
    <w:p w:rsidR="004E1D14" w:rsidRPr="004E1D14" w:rsidRDefault="004E1D14" w:rsidP="004E1D14">
      <w:pPr>
        <w:spacing w:before="120"/>
        <w:ind w:left="708"/>
        <w:rPr>
          <w:rFonts w:ascii="Comic Sans MS" w:hAnsi="Comic Sans MS"/>
          <w:sz w:val="20"/>
          <w:szCs w:val="20"/>
        </w:rPr>
      </w:pPr>
      <w:r w:rsidRPr="004E1D14">
        <w:rPr>
          <w:rFonts w:ascii="Comic Sans MS" w:hAnsi="Comic Sans MS"/>
          <w:sz w:val="20"/>
          <w:szCs w:val="20"/>
        </w:rPr>
        <w:t>writing Czech is not easy for him, Czech and Slovak grammar are different</w:t>
      </w:r>
    </w:p>
    <w:p w:rsidR="004E1D14" w:rsidRPr="004E1D14" w:rsidRDefault="004E1D14" w:rsidP="004E1D14">
      <w:pPr>
        <w:spacing w:before="120"/>
        <w:ind w:firstLine="708"/>
        <w:rPr>
          <w:rFonts w:ascii="Comic Sans MS" w:hAnsi="Comic Sans MS"/>
          <w:sz w:val="20"/>
          <w:szCs w:val="20"/>
        </w:rPr>
      </w:pPr>
      <w:r w:rsidRPr="004E1D14">
        <w:rPr>
          <w:rFonts w:ascii="Comic Sans MS" w:hAnsi="Comic Sans MS"/>
          <w:sz w:val="20"/>
          <w:szCs w:val="20"/>
        </w:rPr>
        <w:t>Some teachers don’t realise this</w:t>
      </w:r>
      <w:r w:rsidR="00FF3560">
        <w:rPr>
          <w:rFonts w:ascii="Comic Sans MS" w:hAnsi="Comic Sans MS"/>
          <w:sz w:val="20"/>
          <w:szCs w:val="20"/>
        </w:rPr>
        <w:t xml:space="preserve"> (</w:t>
      </w:r>
      <w:r w:rsidR="00033AAD">
        <w:rPr>
          <w:rFonts w:ascii="Comic Sans MS" w:hAnsi="Comic Sans MS"/>
          <w:sz w:val="20"/>
          <w:szCs w:val="20"/>
        </w:rPr>
        <w:t>=</w:t>
      </w:r>
      <w:r w:rsidR="00FF3560" w:rsidRPr="00E00E73">
        <w:rPr>
          <w:rFonts w:ascii="Comic Sans MS" w:hAnsi="Comic Sans MS"/>
          <w:i/>
          <w:sz w:val="20"/>
          <w:szCs w:val="20"/>
        </w:rPr>
        <w:t>neuvědomují</w:t>
      </w:r>
      <w:r w:rsidR="00FF3560">
        <w:rPr>
          <w:rFonts w:ascii="Comic Sans MS" w:hAnsi="Comic Sans MS"/>
          <w:sz w:val="20"/>
          <w:szCs w:val="20"/>
        </w:rPr>
        <w:t>)</w:t>
      </w:r>
      <w:r w:rsidRPr="004E1D14">
        <w:rPr>
          <w:rFonts w:ascii="Comic Sans MS" w:hAnsi="Comic Sans MS"/>
          <w:sz w:val="20"/>
          <w:szCs w:val="20"/>
        </w:rPr>
        <w:t xml:space="preserve"> </w:t>
      </w:r>
    </w:p>
    <w:p w:rsidR="004E1D14" w:rsidRPr="004E1D14" w:rsidRDefault="004E1D14" w:rsidP="004E1D14">
      <w:pPr>
        <w:spacing w:before="120"/>
        <w:ind w:firstLine="708"/>
        <w:jc w:val="both"/>
        <w:rPr>
          <w:rFonts w:ascii="Comic Sans MS" w:hAnsi="Comic Sans MS"/>
          <w:sz w:val="20"/>
          <w:szCs w:val="20"/>
        </w:rPr>
      </w:pPr>
      <w:r w:rsidRPr="004E1D14">
        <w:rPr>
          <w:rFonts w:ascii="Comic Sans MS" w:hAnsi="Comic Sans MS"/>
          <w:sz w:val="20"/>
          <w:szCs w:val="20"/>
        </w:rPr>
        <w:t>makes many mistakes in ________________, dictations</w:t>
      </w:r>
    </w:p>
    <w:p w:rsidR="004E1D14" w:rsidRPr="004E1D14" w:rsidRDefault="00D4707E" w:rsidP="004E1D14">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82" type="#_x0000_t202" style="position:absolute;left:0;text-align:left;margin-left:399.15pt;margin-top:-28.8pt;width:30.45pt;height:24.35pt;z-index:251661824;mso-width-relative:margin;mso-height-relative:margin">
            <v:textbox style="mso-next-textbox:#_x0000_s1082">
              <w:txbxContent>
                <w:p w:rsidR="002767C8" w:rsidRPr="005640BB" w:rsidRDefault="002767C8" w:rsidP="004E1D14">
                  <w:pPr>
                    <w:jc w:val="both"/>
                    <w:rPr>
                      <w:rFonts w:ascii="Comic Sans MS" w:hAnsi="Comic Sans MS"/>
                      <w:b/>
                      <w:sz w:val="20"/>
                      <w:szCs w:val="20"/>
                    </w:rPr>
                  </w:pPr>
                  <w:r>
                    <w:rPr>
                      <w:rFonts w:ascii="Comic Sans MS" w:hAnsi="Comic Sans MS"/>
                      <w:b/>
                      <w:sz w:val="20"/>
                      <w:szCs w:val="20"/>
                    </w:rPr>
                    <w:t>2b</w:t>
                  </w:r>
                </w:p>
                <w:p w:rsidR="002767C8" w:rsidRDefault="002767C8" w:rsidP="004E1D14"/>
              </w:txbxContent>
            </v:textbox>
          </v:shape>
        </w:pict>
      </w:r>
      <w:r w:rsidR="004E1D14" w:rsidRPr="004E1D14">
        <w:rPr>
          <w:rFonts w:ascii="Comic Sans MS" w:hAnsi="Comic Sans MS"/>
          <w:b/>
          <w:sz w:val="20"/>
          <w:szCs w:val="20"/>
        </w:rPr>
        <w:t>Name:</w:t>
      </w:r>
      <w:r w:rsidR="004E1D14" w:rsidRPr="004E1D14">
        <w:rPr>
          <w:rFonts w:ascii="Comic Sans MS" w:hAnsi="Comic Sans MS"/>
          <w:sz w:val="20"/>
          <w:szCs w:val="20"/>
        </w:rPr>
        <w:t xml:space="preserve"> </w:t>
      </w:r>
      <w:r w:rsidR="004E1D14">
        <w:rPr>
          <w:rFonts w:ascii="Comic Sans MS" w:hAnsi="Comic Sans MS"/>
          <w:sz w:val="20"/>
          <w:szCs w:val="20"/>
        </w:rPr>
        <w:t>________________________________</w:t>
      </w:r>
    </w:p>
    <w:p w:rsidR="00470376" w:rsidRDefault="00470376" w:rsidP="004E1D14">
      <w:pPr>
        <w:spacing w:before="120"/>
        <w:rPr>
          <w:rFonts w:ascii="Comic Sans MS" w:hAnsi="Comic Sans MS"/>
          <w:b/>
          <w:sz w:val="20"/>
          <w:szCs w:val="20"/>
        </w:rPr>
      </w:pPr>
    </w:p>
    <w:p w:rsidR="004E1D14" w:rsidRPr="00DA06D2" w:rsidRDefault="004E1D14" w:rsidP="004E1D14">
      <w:pPr>
        <w:spacing w:before="120"/>
        <w:rPr>
          <w:rFonts w:ascii="Comic Sans MS" w:hAnsi="Comic Sans MS"/>
          <w:sz w:val="20"/>
          <w:szCs w:val="20"/>
        </w:rPr>
      </w:pPr>
      <w:r w:rsidRPr="00DA06D2">
        <w:rPr>
          <w:rFonts w:ascii="Comic Sans MS" w:hAnsi="Comic Sans MS"/>
          <w:b/>
          <w:sz w:val="20"/>
          <w:szCs w:val="20"/>
        </w:rPr>
        <w:t>Family:</w:t>
      </w:r>
      <w:r w:rsidRPr="00DA06D2">
        <w:rPr>
          <w:rFonts w:ascii="Comic Sans MS" w:hAnsi="Comic Sans MS"/>
          <w:sz w:val="20"/>
          <w:szCs w:val="20"/>
        </w:rPr>
        <w:t xml:space="preserve"> Parents are Slovak</w:t>
      </w:r>
    </w:p>
    <w:p w:rsidR="004E1D14" w:rsidRPr="004E1D14" w:rsidRDefault="004E1D14" w:rsidP="00470376">
      <w:pPr>
        <w:spacing w:before="120"/>
        <w:ind w:left="708"/>
        <w:jc w:val="both"/>
        <w:rPr>
          <w:rFonts w:ascii="Comic Sans MS" w:hAnsi="Comic Sans MS"/>
          <w:sz w:val="20"/>
          <w:szCs w:val="20"/>
        </w:rPr>
      </w:pPr>
      <w:r w:rsidRPr="00DA06D2">
        <w:rPr>
          <w:rFonts w:ascii="Comic Sans MS" w:hAnsi="Comic Sans MS"/>
          <w:sz w:val="20"/>
          <w:szCs w:val="20"/>
        </w:rPr>
        <w:t>Dad – __________________,</w:t>
      </w:r>
      <w:r w:rsidRPr="004E1D14">
        <w:rPr>
          <w:rFonts w:ascii="Comic Sans MS" w:hAnsi="Comic Sans MS"/>
          <w:sz w:val="20"/>
          <w:szCs w:val="20"/>
        </w:rPr>
        <w:t xml:space="preserve"> 6 years ago – a good offer for work in the Czech Republic </w:t>
      </w:r>
    </w:p>
    <w:p w:rsidR="004E1D14" w:rsidRPr="004E1D14" w:rsidRDefault="004E1D14" w:rsidP="00470376">
      <w:pPr>
        <w:spacing w:before="120"/>
        <w:ind w:firstLine="708"/>
        <w:jc w:val="both"/>
        <w:rPr>
          <w:rFonts w:ascii="Comic Sans MS" w:hAnsi="Comic Sans MS"/>
          <w:sz w:val="20"/>
          <w:szCs w:val="20"/>
        </w:rPr>
      </w:pPr>
      <w:r w:rsidRPr="004E1D14">
        <w:rPr>
          <w:rFonts w:ascii="Comic Sans MS" w:hAnsi="Comic Sans MS"/>
          <w:sz w:val="20"/>
          <w:szCs w:val="20"/>
        </w:rPr>
        <w:t xml:space="preserve">Mum – </w:t>
      </w:r>
      <w:r>
        <w:rPr>
          <w:rFonts w:ascii="Comic Sans MS" w:hAnsi="Comic Sans MS"/>
          <w:sz w:val="20"/>
          <w:szCs w:val="20"/>
        </w:rPr>
        <w:t>healthcare sister</w:t>
      </w:r>
    </w:p>
    <w:p w:rsidR="004E1D14" w:rsidRPr="004E1D14" w:rsidRDefault="004E1D14" w:rsidP="004E1D14">
      <w:pPr>
        <w:spacing w:before="120"/>
        <w:ind w:firstLine="708"/>
        <w:jc w:val="both"/>
        <w:rPr>
          <w:rFonts w:ascii="Comic Sans MS" w:hAnsi="Comic Sans MS"/>
          <w:b/>
          <w:sz w:val="20"/>
          <w:szCs w:val="20"/>
        </w:rPr>
      </w:pPr>
      <w:r w:rsidRPr="004E1D14">
        <w:rPr>
          <w:rFonts w:ascii="Comic Sans MS" w:hAnsi="Comic Sans MS"/>
          <w:sz w:val="20"/>
          <w:szCs w:val="20"/>
        </w:rPr>
        <w:t xml:space="preserve">lived in </w:t>
      </w:r>
      <w:r>
        <w:rPr>
          <w:rFonts w:ascii="Comic Sans MS" w:hAnsi="Comic Sans MS"/>
          <w:sz w:val="20"/>
          <w:szCs w:val="20"/>
        </w:rPr>
        <w:t>Poprad</w:t>
      </w:r>
      <w:r w:rsidRPr="004E1D14">
        <w:rPr>
          <w:rFonts w:ascii="Comic Sans MS" w:hAnsi="Comic Sans MS"/>
          <w:sz w:val="20"/>
          <w:szCs w:val="20"/>
        </w:rPr>
        <w:t>, a little town under the High Tatras</w:t>
      </w:r>
      <w:r w:rsidRPr="004E1D14">
        <w:rPr>
          <w:rFonts w:ascii="Comic Sans MS" w:hAnsi="Comic Sans MS"/>
          <w:b/>
          <w:sz w:val="20"/>
          <w:szCs w:val="20"/>
        </w:rPr>
        <w:t xml:space="preserve"> </w:t>
      </w:r>
    </w:p>
    <w:p w:rsidR="00470376" w:rsidRDefault="00470376" w:rsidP="004E1D14">
      <w:pPr>
        <w:spacing w:before="120"/>
        <w:jc w:val="both"/>
        <w:rPr>
          <w:rFonts w:ascii="Comic Sans MS" w:hAnsi="Comic Sans MS"/>
          <w:b/>
          <w:sz w:val="20"/>
          <w:szCs w:val="20"/>
        </w:rPr>
      </w:pPr>
    </w:p>
    <w:p w:rsidR="004E1D14" w:rsidRPr="004E1D14" w:rsidRDefault="004E1D14" w:rsidP="004E1D14">
      <w:pPr>
        <w:spacing w:before="120"/>
        <w:jc w:val="both"/>
        <w:rPr>
          <w:rFonts w:ascii="Comic Sans MS" w:hAnsi="Comic Sans MS"/>
          <w:b/>
          <w:sz w:val="20"/>
          <w:szCs w:val="20"/>
        </w:rPr>
      </w:pPr>
      <w:r w:rsidRPr="004E1D14">
        <w:rPr>
          <w:rFonts w:ascii="Comic Sans MS" w:hAnsi="Comic Sans MS"/>
          <w:b/>
          <w:sz w:val="20"/>
          <w:szCs w:val="20"/>
        </w:rPr>
        <w:t xml:space="preserve">Religion: </w:t>
      </w:r>
      <w:r w:rsidRPr="004E1D14">
        <w:rPr>
          <w:rFonts w:ascii="Comic Sans MS" w:hAnsi="Comic Sans MS"/>
          <w:sz w:val="20"/>
          <w:szCs w:val="20"/>
        </w:rPr>
        <w:t xml:space="preserve">Mum – Catholic, goes to church every </w:t>
      </w:r>
      <w:r>
        <w:rPr>
          <w:rFonts w:ascii="Comic Sans MS" w:hAnsi="Comic Sans MS"/>
          <w:sz w:val="20"/>
          <w:szCs w:val="20"/>
        </w:rPr>
        <w:t>__________________ (day of the week)</w:t>
      </w:r>
    </w:p>
    <w:p w:rsidR="004E1D14" w:rsidRPr="004E1D14" w:rsidRDefault="004E1D14" w:rsidP="004E1D14">
      <w:pPr>
        <w:spacing w:before="120"/>
        <w:rPr>
          <w:rFonts w:ascii="Comic Sans MS" w:hAnsi="Comic Sans MS"/>
          <w:sz w:val="20"/>
          <w:szCs w:val="20"/>
        </w:rPr>
      </w:pPr>
      <w:r w:rsidRPr="004E1D14">
        <w:rPr>
          <w:rFonts w:ascii="Comic Sans MS" w:hAnsi="Comic Sans MS"/>
          <w:b/>
          <w:sz w:val="20"/>
          <w:szCs w:val="20"/>
        </w:rPr>
        <w:t xml:space="preserve">   </w:t>
      </w:r>
      <w:r w:rsidRPr="004E1D14">
        <w:rPr>
          <w:rFonts w:ascii="Comic Sans MS" w:hAnsi="Comic Sans MS"/>
          <w:b/>
          <w:sz w:val="20"/>
          <w:szCs w:val="20"/>
        </w:rPr>
        <w:tab/>
      </w:r>
      <w:r w:rsidRPr="004E1D14">
        <w:rPr>
          <w:rFonts w:ascii="Comic Sans MS" w:hAnsi="Comic Sans MS"/>
          <w:sz w:val="20"/>
          <w:szCs w:val="20"/>
        </w:rPr>
        <w:t xml:space="preserve">Dad – </w:t>
      </w:r>
      <w:r w:rsidR="009B64FE">
        <w:rPr>
          <w:rFonts w:ascii="Comic Sans MS" w:hAnsi="Comic Sans MS"/>
          <w:sz w:val="20"/>
          <w:szCs w:val="20"/>
        </w:rPr>
        <w:t xml:space="preserve">atheist, </w:t>
      </w:r>
      <w:r w:rsidRPr="004E1D14">
        <w:rPr>
          <w:rFonts w:ascii="Comic Sans MS" w:hAnsi="Comic Sans MS"/>
          <w:sz w:val="20"/>
          <w:szCs w:val="20"/>
        </w:rPr>
        <w:t>doesn’t believe in anything</w:t>
      </w:r>
    </w:p>
    <w:p w:rsidR="004E1D14" w:rsidRPr="004E1D14" w:rsidRDefault="004E1D14" w:rsidP="00470376">
      <w:pPr>
        <w:spacing w:before="120"/>
        <w:ind w:firstLine="708"/>
        <w:jc w:val="both"/>
        <w:rPr>
          <w:rFonts w:ascii="Comic Sans MS" w:hAnsi="Comic Sans MS"/>
          <w:sz w:val="20"/>
          <w:szCs w:val="20"/>
        </w:rPr>
      </w:pPr>
      <w:r w:rsidRPr="004E1D14">
        <w:rPr>
          <w:rFonts w:ascii="Comic Sans MS" w:hAnsi="Comic Sans MS"/>
          <w:sz w:val="20"/>
          <w:szCs w:val="20"/>
        </w:rPr>
        <w:t>Sometimes goes to church</w:t>
      </w:r>
    </w:p>
    <w:p w:rsidR="004E1D14" w:rsidRPr="004E1D14" w:rsidRDefault="004E1D14" w:rsidP="00470376">
      <w:pPr>
        <w:spacing w:before="120"/>
        <w:ind w:firstLine="708"/>
        <w:rPr>
          <w:rFonts w:ascii="Comic Sans MS" w:hAnsi="Comic Sans MS"/>
          <w:sz w:val="20"/>
          <w:szCs w:val="20"/>
        </w:rPr>
      </w:pPr>
      <w:r w:rsidRPr="004E1D14">
        <w:rPr>
          <w:rFonts w:ascii="Comic Sans MS" w:hAnsi="Comic Sans MS"/>
          <w:sz w:val="20"/>
          <w:szCs w:val="20"/>
        </w:rPr>
        <w:t xml:space="preserve">interested in other </w:t>
      </w:r>
      <w:r w:rsidR="009B64FE">
        <w:rPr>
          <w:rFonts w:ascii="Comic Sans MS" w:hAnsi="Comic Sans MS"/>
          <w:sz w:val="20"/>
          <w:szCs w:val="20"/>
        </w:rPr>
        <w:t>religions</w:t>
      </w:r>
      <w:r w:rsidRPr="004E1D14">
        <w:rPr>
          <w:rFonts w:ascii="Comic Sans MS" w:hAnsi="Comic Sans MS"/>
          <w:sz w:val="20"/>
          <w:szCs w:val="20"/>
        </w:rPr>
        <w:t xml:space="preserve"> and philosophies </w:t>
      </w:r>
    </w:p>
    <w:p w:rsidR="004E1D14" w:rsidRPr="004E1D14" w:rsidRDefault="004E1D14" w:rsidP="004E1D14">
      <w:pPr>
        <w:spacing w:before="120"/>
        <w:ind w:left="708"/>
        <w:jc w:val="both"/>
        <w:rPr>
          <w:rFonts w:ascii="Comic Sans MS" w:hAnsi="Comic Sans MS"/>
          <w:b/>
          <w:sz w:val="20"/>
          <w:szCs w:val="20"/>
        </w:rPr>
      </w:pPr>
      <w:r w:rsidRPr="004E1D14">
        <w:rPr>
          <w:rFonts w:ascii="Comic Sans MS" w:hAnsi="Comic Sans MS"/>
          <w:sz w:val="20"/>
          <w:szCs w:val="20"/>
        </w:rPr>
        <w:t xml:space="preserve">believes in </w:t>
      </w:r>
      <w:r w:rsidR="009B64FE">
        <w:rPr>
          <w:rFonts w:ascii="Comic Sans MS" w:hAnsi="Comic Sans MS"/>
          <w:sz w:val="20"/>
          <w:szCs w:val="20"/>
        </w:rPr>
        <w:t>_____________________</w:t>
      </w:r>
      <w:r w:rsidRPr="004E1D14">
        <w:rPr>
          <w:rFonts w:ascii="Comic Sans MS" w:hAnsi="Comic Sans MS"/>
          <w:sz w:val="20"/>
          <w:szCs w:val="20"/>
        </w:rPr>
        <w:t>, doesn’t  know what, still looking</w:t>
      </w:r>
    </w:p>
    <w:p w:rsidR="00470376" w:rsidRDefault="00470376" w:rsidP="004E1D14">
      <w:pPr>
        <w:jc w:val="both"/>
        <w:rPr>
          <w:rFonts w:ascii="Comic Sans MS" w:hAnsi="Comic Sans MS"/>
          <w:b/>
          <w:sz w:val="20"/>
          <w:szCs w:val="20"/>
        </w:rPr>
      </w:pPr>
    </w:p>
    <w:p w:rsidR="004E1D14" w:rsidRPr="004E1D14" w:rsidRDefault="004E1D14" w:rsidP="004E1D14">
      <w:pPr>
        <w:jc w:val="both"/>
        <w:rPr>
          <w:rFonts w:ascii="Comic Sans MS" w:hAnsi="Comic Sans MS"/>
          <w:b/>
          <w:sz w:val="20"/>
          <w:szCs w:val="20"/>
        </w:rPr>
      </w:pPr>
      <w:r w:rsidRPr="004E1D14">
        <w:rPr>
          <w:rFonts w:ascii="Comic Sans MS" w:hAnsi="Comic Sans MS"/>
          <w:b/>
          <w:sz w:val="20"/>
          <w:szCs w:val="20"/>
        </w:rPr>
        <w:t xml:space="preserve">Food:  </w:t>
      </w:r>
      <w:r w:rsidR="00FF35DE" w:rsidRPr="004E1D14">
        <w:rPr>
          <w:rFonts w:ascii="Comic Sans MS" w:hAnsi="Comic Sans MS"/>
          <w:sz w:val="20"/>
          <w:szCs w:val="20"/>
        </w:rPr>
        <w:t xml:space="preserve">Loves </w:t>
      </w:r>
      <w:r w:rsidR="00FF35DE">
        <w:rPr>
          <w:rFonts w:ascii="Comic Sans MS" w:hAnsi="Comic Sans MS"/>
          <w:sz w:val="20"/>
          <w:szCs w:val="20"/>
        </w:rPr>
        <w:t>salads</w:t>
      </w:r>
      <w:r w:rsidR="00FF35DE" w:rsidRPr="004E1D14">
        <w:rPr>
          <w:rFonts w:ascii="Comic Sans MS" w:hAnsi="Comic Sans MS"/>
          <w:sz w:val="20"/>
          <w:szCs w:val="20"/>
        </w:rPr>
        <w:t xml:space="preserve">, </w:t>
      </w:r>
      <w:r w:rsidR="00FF35DE">
        <w:rPr>
          <w:rFonts w:ascii="Comic Sans MS" w:hAnsi="Comic Sans MS"/>
          <w:sz w:val="20"/>
          <w:szCs w:val="20"/>
        </w:rPr>
        <w:t xml:space="preserve">KFC </w:t>
      </w:r>
      <w:r w:rsidR="00FF35DE" w:rsidRPr="004E1D14">
        <w:rPr>
          <w:rFonts w:ascii="Comic Sans MS" w:hAnsi="Comic Sans MS"/>
          <w:sz w:val="20"/>
          <w:szCs w:val="20"/>
        </w:rPr>
        <w:t>is not for him</w:t>
      </w:r>
    </w:p>
    <w:p w:rsidR="004E1D14" w:rsidRPr="004E1D14" w:rsidRDefault="004E1D14" w:rsidP="004E1D14">
      <w:pPr>
        <w:spacing w:before="120"/>
        <w:rPr>
          <w:rFonts w:ascii="Comic Sans MS" w:hAnsi="Comic Sans MS"/>
          <w:sz w:val="20"/>
          <w:szCs w:val="20"/>
        </w:rPr>
      </w:pPr>
      <w:r w:rsidRPr="004E1D14">
        <w:rPr>
          <w:rFonts w:ascii="Comic Sans MS" w:hAnsi="Comic Sans MS"/>
          <w:sz w:val="20"/>
          <w:szCs w:val="20"/>
        </w:rPr>
        <w:tab/>
        <w:t xml:space="preserve">gnocchi with goat’s </w:t>
      </w:r>
      <w:r w:rsidR="003025F0">
        <w:rPr>
          <w:rFonts w:ascii="Comic Sans MS" w:hAnsi="Comic Sans MS"/>
          <w:sz w:val="20"/>
          <w:szCs w:val="20"/>
        </w:rPr>
        <w:t>_____________</w:t>
      </w:r>
      <w:r w:rsidRPr="004E1D14">
        <w:rPr>
          <w:rFonts w:ascii="Comic Sans MS" w:hAnsi="Comic Sans MS"/>
          <w:sz w:val="20"/>
          <w:szCs w:val="20"/>
        </w:rPr>
        <w:t>or potato with cabbage</w:t>
      </w:r>
      <w:r w:rsidR="009B64FE">
        <w:rPr>
          <w:rFonts w:ascii="Comic Sans MS" w:hAnsi="Comic Sans MS"/>
          <w:sz w:val="20"/>
          <w:szCs w:val="20"/>
        </w:rPr>
        <w:t xml:space="preserve"> (</w:t>
      </w:r>
      <w:r w:rsidR="003025F0">
        <w:rPr>
          <w:rFonts w:ascii="Comic Sans MS" w:hAnsi="Comic Sans MS"/>
          <w:sz w:val="20"/>
          <w:szCs w:val="20"/>
        </w:rPr>
        <w:t>food made from milk)</w:t>
      </w:r>
    </w:p>
    <w:p w:rsidR="004E1D14" w:rsidRPr="004E1D14" w:rsidRDefault="004E1D14" w:rsidP="004E1D14">
      <w:pPr>
        <w:spacing w:before="120"/>
        <w:jc w:val="both"/>
        <w:rPr>
          <w:rFonts w:ascii="Comic Sans MS" w:hAnsi="Comic Sans MS"/>
          <w:sz w:val="20"/>
          <w:szCs w:val="20"/>
        </w:rPr>
      </w:pPr>
      <w:r w:rsidRPr="004E1D14">
        <w:rPr>
          <w:rFonts w:ascii="Comic Sans MS" w:hAnsi="Comic Sans MS"/>
          <w:sz w:val="20"/>
          <w:szCs w:val="20"/>
        </w:rPr>
        <w:tab/>
        <w:t>Mum’s pizza</w:t>
      </w:r>
    </w:p>
    <w:p w:rsidR="00470376" w:rsidRDefault="00470376" w:rsidP="004E1D14">
      <w:pPr>
        <w:spacing w:before="120"/>
        <w:rPr>
          <w:rFonts w:ascii="Comic Sans MS" w:hAnsi="Comic Sans MS"/>
          <w:b/>
          <w:sz w:val="20"/>
          <w:szCs w:val="20"/>
        </w:rPr>
      </w:pPr>
    </w:p>
    <w:p w:rsidR="004E1D14" w:rsidRPr="004E1D14" w:rsidRDefault="004E1D14" w:rsidP="004E1D14">
      <w:pPr>
        <w:spacing w:before="120"/>
        <w:rPr>
          <w:rFonts w:ascii="Comic Sans MS" w:hAnsi="Comic Sans MS"/>
          <w:sz w:val="20"/>
          <w:szCs w:val="20"/>
        </w:rPr>
      </w:pPr>
      <w:r w:rsidRPr="004E1D14">
        <w:rPr>
          <w:rFonts w:ascii="Comic Sans MS" w:hAnsi="Comic Sans MS"/>
          <w:b/>
          <w:sz w:val="20"/>
          <w:szCs w:val="20"/>
        </w:rPr>
        <w:t>Language:</w:t>
      </w:r>
      <w:r w:rsidRPr="004E1D14">
        <w:rPr>
          <w:rFonts w:ascii="Comic Sans MS" w:hAnsi="Comic Sans MS"/>
          <w:sz w:val="20"/>
          <w:szCs w:val="20"/>
        </w:rPr>
        <w:t xml:space="preserve"> likes </w:t>
      </w:r>
      <w:r w:rsidR="00B1364B">
        <w:rPr>
          <w:rFonts w:ascii="Comic Sans MS" w:hAnsi="Comic Sans MS"/>
          <w:sz w:val="20"/>
          <w:szCs w:val="20"/>
        </w:rPr>
        <w:t>______________________</w:t>
      </w:r>
    </w:p>
    <w:p w:rsidR="004E1D14" w:rsidRPr="004E1D14" w:rsidRDefault="004E1D14" w:rsidP="004E1D14">
      <w:pPr>
        <w:spacing w:before="120"/>
        <w:jc w:val="both"/>
        <w:rPr>
          <w:rFonts w:ascii="Comic Sans MS" w:hAnsi="Comic Sans MS"/>
          <w:sz w:val="20"/>
          <w:szCs w:val="20"/>
        </w:rPr>
      </w:pPr>
      <w:r w:rsidRPr="004E1D14">
        <w:rPr>
          <w:rFonts w:ascii="Comic Sans MS" w:hAnsi="Comic Sans MS"/>
          <w:sz w:val="20"/>
          <w:szCs w:val="20"/>
        </w:rPr>
        <w:tab/>
        <w:t xml:space="preserve">knows English and </w:t>
      </w:r>
      <w:r w:rsidR="00B1364B">
        <w:rPr>
          <w:rFonts w:ascii="Comic Sans MS" w:hAnsi="Comic Sans MS"/>
          <w:sz w:val="20"/>
          <w:szCs w:val="20"/>
        </w:rPr>
        <w:t>Spanish</w:t>
      </w:r>
      <w:r w:rsidRPr="004E1D14">
        <w:rPr>
          <w:rFonts w:ascii="Comic Sans MS" w:hAnsi="Comic Sans MS"/>
          <w:sz w:val="20"/>
          <w:szCs w:val="20"/>
        </w:rPr>
        <w:t>, is learning German</w:t>
      </w:r>
    </w:p>
    <w:p w:rsidR="004E1D14" w:rsidRPr="004E1D14" w:rsidRDefault="004E1D14" w:rsidP="004E1D14">
      <w:pPr>
        <w:spacing w:before="120"/>
        <w:jc w:val="both"/>
        <w:rPr>
          <w:rFonts w:ascii="Comic Sans MS" w:hAnsi="Comic Sans MS"/>
          <w:sz w:val="20"/>
          <w:szCs w:val="20"/>
        </w:rPr>
      </w:pPr>
      <w:r w:rsidRPr="004E1D14">
        <w:rPr>
          <w:rFonts w:ascii="Comic Sans MS" w:hAnsi="Comic Sans MS"/>
          <w:sz w:val="20"/>
          <w:szCs w:val="20"/>
        </w:rPr>
        <w:tab/>
        <w:t xml:space="preserve">at </w:t>
      </w:r>
      <w:r w:rsidR="00B1364B">
        <w:rPr>
          <w:rFonts w:ascii="Comic Sans MS" w:hAnsi="Comic Sans MS"/>
          <w:sz w:val="20"/>
          <w:szCs w:val="20"/>
        </w:rPr>
        <w:t>_______________________</w:t>
      </w:r>
      <w:r w:rsidRPr="004E1D14">
        <w:rPr>
          <w:rFonts w:ascii="Comic Sans MS" w:hAnsi="Comic Sans MS"/>
          <w:sz w:val="20"/>
          <w:szCs w:val="20"/>
        </w:rPr>
        <w:t xml:space="preserve"> they speak Slovak</w:t>
      </w:r>
    </w:p>
    <w:p w:rsidR="004E1D14" w:rsidRPr="004E1D14" w:rsidRDefault="004E1D14" w:rsidP="004E1D14">
      <w:pPr>
        <w:spacing w:before="120"/>
        <w:ind w:firstLine="708"/>
        <w:jc w:val="both"/>
        <w:rPr>
          <w:rFonts w:ascii="Comic Sans MS" w:hAnsi="Comic Sans MS"/>
          <w:sz w:val="20"/>
          <w:szCs w:val="20"/>
        </w:rPr>
      </w:pPr>
      <w:r w:rsidRPr="004E1D14">
        <w:rPr>
          <w:rFonts w:ascii="Comic Sans MS" w:hAnsi="Comic Sans MS"/>
          <w:sz w:val="20"/>
          <w:szCs w:val="20"/>
        </w:rPr>
        <w:t>Czech is his second language</w:t>
      </w:r>
    </w:p>
    <w:p w:rsidR="00470376" w:rsidRDefault="00470376" w:rsidP="004E1D14">
      <w:pPr>
        <w:spacing w:before="120"/>
        <w:rPr>
          <w:rFonts w:ascii="Comic Sans MS" w:hAnsi="Comic Sans MS"/>
          <w:b/>
          <w:sz w:val="20"/>
          <w:szCs w:val="20"/>
        </w:rPr>
      </w:pPr>
    </w:p>
    <w:p w:rsidR="004E1D14" w:rsidRPr="004E1D14" w:rsidRDefault="004E1D14" w:rsidP="004E1D14">
      <w:pPr>
        <w:spacing w:before="120"/>
        <w:rPr>
          <w:rFonts w:ascii="Comic Sans MS" w:hAnsi="Comic Sans MS"/>
          <w:sz w:val="20"/>
          <w:szCs w:val="20"/>
        </w:rPr>
      </w:pPr>
      <w:r w:rsidRPr="004E1D14">
        <w:rPr>
          <w:rFonts w:ascii="Comic Sans MS" w:hAnsi="Comic Sans MS"/>
          <w:b/>
          <w:sz w:val="20"/>
          <w:szCs w:val="20"/>
        </w:rPr>
        <w:t>hobbies:</w:t>
      </w:r>
      <w:r w:rsidRPr="004E1D14">
        <w:rPr>
          <w:rFonts w:ascii="Comic Sans MS" w:hAnsi="Comic Sans MS"/>
          <w:sz w:val="20"/>
          <w:szCs w:val="20"/>
        </w:rPr>
        <w:t xml:space="preserve"> plays the </w:t>
      </w:r>
      <w:r w:rsidR="00B1364B">
        <w:rPr>
          <w:rFonts w:ascii="Comic Sans MS" w:hAnsi="Comic Sans MS"/>
          <w:sz w:val="20"/>
          <w:szCs w:val="20"/>
        </w:rPr>
        <w:t>_____________________</w:t>
      </w:r>
      <w:r w:rsidRPr="004E1D14">
        <w:rPr>
          <w:rFonts w:ascii="Comic Sans MS" w:hAnsi="Comic Sans MS"/>
          <w:sz w:val="20"/>
          <w:szCs w:val="20"/>
        </w:rPr>
        <w:t>, has band with Jami (</w:t>
      </w:r>
      <w:r w:rsidR="00B1364B">
        <w:rPr>
          <w:rFonts w:ascii="Comic Sans MS" w:hAnsi="Comic Sans MS"/>
          <w:sz w:val="20"/>
          <w:szCs w:val="20"/>
        </w:rPr>
        <w:t>musical instrument</w:t>
      </w:r>
      <w:r w:rsidRPr="004E1D14">
        <w:rPr>
          <w:rFonts w:ascii="Comic Sans MS" w:hAnsi="Comic Sans MS"/>
          <w:sz w:val="20"/>
          <w:szCs w:val="20"/>
        </w:rPr>
        <w:t>)</w:t>
      </w:r>
    </w:p>
    <w:p w:rsidR="004E1D14" w:rsidRPr="004E1D14" w:rsidRDefault="004E1D14" w:rsidP="004E1D14">
      <w:pPr>
        <w:spacing w:before="120"/>
        <w:rPr>
          <w:rFonts w:ascii="Comic Sans MS" w:hAnsi="Comic Sans MS"/>
          <w:sz w:val="20"/>
          <w:szCs w:val="20"/>
        </w:rPr>
      </w:pPr>
      <w:r w:rsidRPr="004E1D14">
        <w:rPr>
          <w:rFonts w:ascii="Comic Sans MS" w:hAnsi="Comic Sans MS"/>
          <w:sz w:val="20"/>
          <w:szCs w:val="20"/>
        </w:rPr>
        <w:tab/>
        <w:t>loves mountain sports (</w:t>
      </w:r>
      <w:r w:rsidR="00B1364B">
        <w:rPr>
          <w:rFonts w:ascii="Comic Sans MS" w:hAnsi="Comic Sans MS"/>
          <w:sz w:val="20"/>
          <w:szCs w:val="20"/>
        </w:rPr>
        <w:t>skiing</w:t>
      </w:r>
      <w:r w:rsidRPr="004E1D14">
        <w:rPr>
          <w:rFonts w:ascii="Comic Sans MS" w:hAnsi="Comic Sans MS"/>
          <w:sz w:val="20"/>
          <w:szCs w:val="20"/>
        </w:rPr>
        <w:t>, climbing, orienteering</w:t>
      </w:r>
      <w:r w:rsidR="00AA1A0C">
        <w:rPr>
          <w:rFonts w:ascii="Comic Sans MS" w:hAnsi="Comic Sans MS"/>
          <w:sz w:val="20"/>
          <w:szCs w:val="20"/>
        </w:rPr>
        <w:t xml:space="preserve"> </w:t>
      </w:r>
      <w:r w:rsidR="00AA1A0C" w:rsidRPr="00AA1A0C">
        <w:rPr>
          <w:rFonts w:ascii="Comic Sans MS" w:hAnsi="Comic Sans MS"/>
          <w:i/>
          <w:sz w:val="20"/>
          <w:szCs w:val="20"/>
        </w:rPr>
        <w:t>(=orientační běh</w:t>
      </w:r>
      <w:r w:rsidR="00AA1A0C">
        <w:rPr>
          <w:rFonts w:ascii="Comic Sans MS" w:hAnsi="Comic Sans MS"/>
          <w:sz w:val="20"/>
          <w:szCs w:val="20"/>
        </w:rPr>
        <w:t>)</w:t>
      </w:r>
      <w:r w:rsidRPr="004E1D14">
        <w:rPr>
          <w:rFonts w:ascii="Comic Sans MS" w:hAnsi="Comic Sans MS"/>
          <w:sz w:val="20"/>
          <w:szCs w:val="20"/>
        </w:rPr>
        <w:t>)</w:t>
      </w:r>
    </w:p>
    <w:p w:rsidR="004E1D14" w:rsidRPr="004E1D14" w:rsidRDefault="004E1D14" w:rsidP="004E1D14">
      <w:pPr>
        <w:spacing w:before="120"/>
        <w:rPr>
          <w:rFonts w:ascii="Comic Sans MS" w:hAnsi="Comic Sans MS"/>
          <w:sz w:val="20"/>
          <w:szCs w:val="20"/>
        </w:rPr>
      </w:pPr>
      <w:r w:rsidRPr="004E1D14">
        <w:rPr>
          <w:rFonts w:ascii="Comic Sans MS" w:hAnsi="Comic Sans MS"/>
          <w:sz w:val="20"/>
          <w:szCs w:val="20"/>
        </w:rPr>
        <w:tab/>
        <w:t>Hiking</w:t>
      </w:r>
    </w:p>
    <w:p w:rsidR="00470376" w:rsidRDefault="00470376" w:rsidP="004E1D14">
      <w:pPr>
        <w:spacing w:before="120"/>
        <w:jc w:val="both"/>
        <w:rPr>
          <w:rFonts w:ascii="Comic Sans MS" w:hAnsi="Comic Sans MS"/>
          <w:b/>
          <w:sz w:val="20"/>
          <w:szCs w:val="20"/>
        </w:rPr>
      </w:pPr>
    </w:p>
    <w:p w:rsidR="004E1D14" w:rsidRPr="004E1D14" w:rsidRDefault="004E1D14" w:rsidP="004E1D14">
      <w:pPr>
        <w:spacing w:before="120"/>
        <w:jc w:val="both"/>
        <w:rPr>
          <w:rFonts w:ascii="Comic Sans MS" w:hAnsi="Comic Sans MS"/>
          <w:sz w:val="20"/>
          <w:szCs w:val="20"/>
        </w:rPr>
      </w:pPr>
      <w:r w:rsidRPr="004E1D14">
        <w:rPr>
          <w:rFonts w:ascii="Comic Sans MS" w:hAnsi="Comic Sans MS"/>
          <w:b/>
          <w:sz w:val="20"/>
          <w:szCs w:val="20"/>
        </w:rPr>
        <w:t>Plans:</w:t>
      </w:r>
      <w:r w:rsidRPr="004E1D14">
        <w:rPr>
          <w:rFonts w:ascii="Comic Sans MS" w:hAnsi="Comic Sans MS"/>
          <w:sz w:val="20"/>
          <w:szCs w:val="20"/>
        </w:rPr>
        <w:t xml:space="preserve"> travel to </w:t>
      </w:r>
      <w:r w:rsidR="00B1364B">
        <w:rPr>
          <w:rFonts w:ascii="Comic Sans MS" w:hAnsi="Comic Sans MS"/>
          <w:sz w:val="20"/>
          <w:szCs w:val="20"/>
        </w:rPr>
        <w:t>_________________</w:t>
      </w:r>
      <w:r w:rsidRPr="004E1D14">
        <w:rPr>
          <w:rFonts w:ascii="Comic Sans MS" w:hAnsi="Comic Sans MS"/>
          <w:sz w:val="20"/>
          <w:szCs w:val="20"/>
        </w:rPr>
        <w:t xml:space="preserve">, maybe India – </w:t>
      </w:r>
      <w:r w:rsidR="00B1364B">
        <w:rPr>
          <w:rFonts w:ascii="Comic Sans MS" w:hAnsi="Comic Sans MS"/>
          <w:sz w:val="20"/>
          <w:szCs w:val="20"/>
        </w:rPr>
        <w:t>see their philosophy</w:t>
      </w:r>
    </w:p>
    <w:p w:rsidR="004E1D14" w:rsidRPr="004E1D14" w:rsidRDefault="004E1D14" w:rsidP="004E1D14">
      <w:pPr>
        <w:spacing w:before="120"/>
        <w:ind w:firstLine="708"/>
        <w:jc w:val="both"/>
        <w:rPr>
          <w:rFonts w:ascii="Comic Sans MS" w:hAnsi="Comic Sans MS"/>
          <w:sz w:val="20"/>
          <w:szCs w:val="20"/>
        </w:rPr>
      </w:pPr>
      <w:r w:rsidRPr="004E1D14">
        <w:rPr>
          <w:rFonts w:ascii="Comic Sans MS" w:hAnsi="Comic Sans MS"/>
          <w:sz w:val="20"/>
          <w:szCs w:val="20"/>
        </w:rPr>
        <w:t>study at university (</w:t>
      </w:r>
      <w:r w:rsidR="00B1364B">
        <w:rPr>
          <w:rFonts w:ascii="Comic Sans MS" w:hAnsi="Comic Sans MS"/>
          <w:sz w:val="20"/>
          <w:szCs w:val="20"/>
        </w:rPr>
        <w:t>architecture</w:t>
      </w:r>
      <w:r w:rsidRPr="004E1D14">
        <w:rPr>
          <w:rFonts w:ascii="Comic Sans MS" w:hAnsi="Comic Sans MS"/>
          <w:sz w:val="20"/>
          <w:szCs w:val="20"/>
        </w:rPr>
        <w:t xml:space="preserve"> or something scientific</w:t>
      </w:r>
      <w:r w:rsidR="00B72614">
        <w:rPr>
          <w:rFonts w:ascii="Comic Sans MS" w:hAnsi="Comic Sans MS"/>
          <w:sz w:val="20"/>
          <w:szCs w:val="20"/>
        </w:rPr>
        <w:t xml:space="preserve"> (</w:t>
      </w:r>
      <w:r w:rsidR="00B72614" w:rsidRPr="00B72614">
        <w:rPr>
          <w:rFonts w:ascii="Comic Sans MS" w:hAnsi="Comic Sans MS"/>
          <w:i/>
          <w:sz w:val="20"/>
          <w:szCs w:val="20"/>
        </w:rPr>
        <w:t>=vědeckého</w:t>
      </w:r>
      <w:r w:rsidR="00B72614">
        <w:rPr>
          <w:rFonts w:ascii="Comic Sans MS" w:hAnsi="Comic Sans MS"/>
          <w:sz w:val="20"/>
          <w:szCs w:val="20"/>
        </w:rPr>
        <w:t>)</w:t>
      </w:r>
      <w:r w:rsidRPr="004E1D14">
        <w:rPr>
          <w:rFonts w:ascii="Comic Sans MS" w:hAnsi="Comic Sans MS"/>
          <w:sz w:val="20"/>
          <w:szCs w:val="20"/>
        </w:rPr>
        <w:t>)</w:t>
      </w:r>
    </w:p>
    <w:p w:rsidR="00470376" w:rsidRDefault="00470376" w:rsidP="004E1D14">
      <w:pPr>
        <w:spacing w:before="120"/>
        <w:rPr>
          <w:rFonts w:ascii="Comic Sans MS" w:hAnsi="Comic Sans MS"/>
          <w:b/>
          <w:sz w:val="20"/>
          <w:szCs w:val="20"/>
        </w:rPr>
      </w:pPr>
    </w:p>
    <w:p w:rsidR="004E1D14" w:rsidRPr="004E1D14" w:rsidRDefault="004E1D14" w:rsidP="004E1D14">
      <w:pPr>
        <w:spacing w:before="120"/>
        <w:rPr>
          <w:rFonts w:ascii="Comic Sans MS" w:hAnsi="Comic Sans MS"/>
          <w:sz w:val="20"/>
          <w:szCs w:val="20"/>
        </w:rPr>
      </w:pPr>
      <w:r w:rsidRPr="004E1D14">
        <w:rPr>
          <w:rFonts w:ascii="Comic Sans MS" w:hAnsi="Comic Sans MS"/>
          <w:b/>
          <w:sz w:val="20"/>
          <w:szCs w:val="20"/>
        </w:rPr>
        <w:t>Hassles:</w:t>
      </w:r>
      <w:r w:rsidRPr="004E1D14">
        <w:rPr>
          <w:rFonts w:ascii="Comic Sans MS" w:hAnsi="Comic Sans MS"/>
          <w:sz w:val="20"/>
          <w:szCs w:val="20"/>
        </w:rPr>
        <w:t xml:space="preserve"> Czech isn’t his native (</w:t>
      </w:r>
      <w:r w:rsidRPr="00473A69">
        <w:rPr>
          <w:rFonts w:ascii="Comic Sans MS" w:hAnsi="Comic Sans MS"/>
          <w:i/>
          <w:sz w:val="20"/>
          <w:szCs w:val="20"/>
        </w:rPr>
        <w:t>rodný</w:t>
      </w:r>
      <w:r w:rsidRPr="004E1D14">
        <w:rPr>
          <w:rFonts w:ascii="Comic Sans MS" w:hAnsi="Comic Sans MS"/>
          <w:sz w:val="20"/>
          <w:szCs w:val="20"/>
        </w:rPr>
        <w:t xml:space="preserve">) language </w:t>
      </w:r>
    </w:p>
    <w:p w:rsidR="004E1D14" w:rsidRPr="004E1D14" w:rsidRDefault="004E1D14" w:rsidP="004E1D14">
      <w:pPr>
        <w:spacing w:before="120"/>
        <w:ind w:left="708"/>
        <w:rPr>
          <w:rFonts w:ascii="Comic Sans MS" w:hAnsi="Comic Sans MS"/>
          <w:sz w:val="20"/>
          <w:szCs w:val="20"/>
        </w:rPr>
      </w:pPr>
      <w:r w:rsidRPr="004E1D14">
        <w:rPr>
          <w:rFonts w:ascii="Comic Sans MS" w:hAnsi="Comic Sans MS"/>
          <w:sz w:val="20"/>
          <w:szCs w:val="20"/>
        </w:rPr>
        <w:t xml:space="preserve">writing Czech is not easy for him, Czech and Slovak grammar are </w:t>
      </w:r>
      <w:r w:rsidR="00B1364B">
        <w:rPr>
          <w:rFonts w:ascii="Comic Sans MS" w:hAnsi="Comic Sans MS"/>
          <w:sz w:val="20"/>
          <w:szCs w:val="20"/>
        </w:rPr>
        <w:t>_____________</w:t>
      </w:r>
    </w:p>
    <w:p w:rsidR="004E1D14" w:rsidRPr="004E1D14" w:rsidRDefault="004E1D14" w:rsidP="004E1D14">
      <w:pPr>
        <w:spacing w:before="120"/>
        <w:ind w:firstLine="708"/>
        <w:rPr>
          <w:rFonts w:ascii="Comic Sans MS" w:hAnsi="Comic Sans MS"/>
          <w:sz w:val="20"/>
          <w:szCs w:val="20"/>
        </w:rPr>
      </w:pPr>
      <w:r w:rsidRPr="004E1D14">
        <w:rPr>
          <w:rFonts w:ascii="Comic Sans MS" w:hAnsi="Comic Sans MS"/>
          <w:sz w:val="20"/>
          <w:szCs w:val="20"/>
        </w:rPr>
        <w:t>So</w:t>
      </w:r>
      <w:r w:rsidR="00B1364B">
        <w:rPr>
          <w:rFonts w:ascii="Comic Sans MS" w:hAnsi="Comic Sans MS"/>
          <w:sz w:val="20"/>
          <w:szCs w:val="20"/>
        </w:rPr>
        <w:t>me teachers don’t realise this</w:t>
      </w:r>
      <w:r w:rsidR="00473A69">
        <w:rPr>
          <w:rFonts w:ascii="Comic Sans MS" w:hAnsi="Comic Sans MS"/>
          <w:sz w:val="20"/>
          <w:szCs w:val="20"/>
        </w:rPr>
        <w:t xml:space="preserve"> </w:t>
      </w:r>
      <w:r w:rsidR="00473A69" w:rsidRPr="00473A69">
        <w:rPr>
          <w:rFonts w:ascii="Comic Sans MS" w:hAnsi="Comic Sans MS"/>
          <w:i/>
          <w:sz w:val="20"/>
          <w:szCs w:val="20"/>
        </w:rPr>
        <w:t>(neuvědomují)</w:t>
      </w:r>
    </w:p>
    <w:p w:rsidR="004E1D14" w:rsidRPr="004E1D14" w:rsidRDefault="004E1D14" w:rsidP="004E1D14">
      <w:pPr>
        <w:spacing w:before="120"/>
        <w:ind w:firstLine="708"/>
        <w:jc w:val="both"/>
        <w:rPr>
          <w:rFonts w:ascii="Comic Sans MS" w:hAnsi="Comic Sans MS"/>
          <w:sz w:val="20"/>
          <w:szCs w:val="20"/>
        </w:rPr>
      </w:pPr>
      <w:r w:rsidRPr="004E1D14">
        <w:rPr>
          <w:rFonts w:ascii="Comic Sans MS" w:hAnsi="Comic Sans MS"/>
          <w:sz w:val="20"/>
          <w:szCs w:val="20"/>
        </w:rPr>
        <w:t xml:space="preserve">makes many mistakes in </w:t>
      </w:r>
      <w:r w:rsidR="00B1364B">
        <w:rPr>
          <w:rFonts w:ascii="Comic Sans MS" w:hAnsi="Comic Sans MS"/>
          <w:sz w:val="20"/>
          <w:szCs w:val="20"/>
        </w:rPr>
        <w:t>essays</w:t>
      </w:r>
      <w:r w:rsidRPr="004E1D14">
        <w:rPr>
          <w:rFonts w:ascii="Comic Sans MS" w:hAnsi="Comic Sans MS"/>
          <w:sz w:val="20"/>
          <w:szCs w:val="20"/>
        </w:rPr>
        <w:t>, dictations</w:t>
      </w:r>
    </w:p>
    <w:p w:rsidR="00A7196E" w:rsidRPr="006A75D0" w:rsidRDefault="00D4707E" w:rsidP="006A75D0">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83" type="#_x0000_t202" style="position:absolute;left:0;text-align:left;margin-left:399.15pt;margin-top:-28.8pt;width:30.45pt;height:24.35pt;z-index:251663872;mso-width-relative:margin;mso-height-relative:margin">
            <v:textbox style="mso-next-textbox:#_x0000_s1083">
              <w:txbxContent>
                <w:p w:rsidR="002767C8" w:rsidRPr="005640BB" w:rsidRDefault="002767C8" w:rsidP="00A7196E">
                  <w:pPr>
                    <w:jc w:val="both"/>
                    <w:rPr>
                      <w:rFonts w:ascii="Comic Sans MS" w:hAnsi="Comic Sans MS"/>
                      <w:b/>
                      <w:sz w:val="20"/>
                      <w:szCs w:val="20"/>
                    </w:rPr>
                  </w:pPr>
                  <w:r>
                    <w:rPr>
                      <w:rFonts w:ascii="Comic Sans MS" w:hAnsi="Comic Sans MS"/>
                      <w:b/>
                      <w:sz w:val="20"/>
                      <w:szCs w:val="20"/>
                    </w:rPr>
                    <w:t>3a</w:t>
                  </w:r>
                </w:p>
                <w:p w:rsidR="002767C8" w:rsidRDefault="002767C8" w:rsidP="00A7196E"/>
              </w:txbxContent>
            </v:textbox>
          </v:shape>
        </w:pict>
      </w:r>
      <w:r w:rsidR="00A7196E" w:rsidRPr="006A75D0">
        <w:rPr>
          <w:rFonts w:ascii="Comic Sans MS" w:hAnsi="Comic Sans MS"/>
          <w:b/>
          <w:sz w:val="20"/>
          <w:szCs w:val="20"/>
        </w:rPr>
        <w:t>Name:</w:t>
      </w:r>
      <w:r w:rsidR="00A7196E" w:rsidRPr="006A75D0">
        <w:rPr>
          <w:rFonts w:ascii="Comic Sans MS" w:hAnsi="Comic Sans MS"/>
          <w:sz w:val="20"/>
          <w:szCs w:val="20"/>
        </w:rPr>
        <w:t xml:space="preserve"> </w:t>
      </w:r>
      <w:r w:rsidR="006A75D0" w:rsidRPr="006A75D0">
        <w:rPr>
          <w:rFonts w:ascii="Comic Sans MS" w:hAnsi="Comic Sans MS"/>
          <w:sz w:val="20"/>
          <w:szCs w:val="20"/>
        </w:rPr>
        <w:t>Ali</w:t>
      </w:r>
    </w:p>
    <w:p w:rsidR="00A7196E" w:rsidRPr="006A75D0" w:rsidRDefault="00A7196E" w:rsidP="006A75D0">
      <w:pPr>
        <w:spacing w:before="120"/>
        <w:jc w:val="both"/>
        <w:rPr>
          <w:rFonts w:ascii="Comic Sans MS" w:hAnsi="Comic Sans MS"/>
          <w:b/>
          <w:sz w:val="20"/>
          <w:szCs w:val="20"/>
        </w:rPr>
      </w:pPr>
    </w:p>
    <w:p w:rsidR="00A7196E" w:rsidRPr="006A75D0" w:rsidRDefault="00A7196E" w:rsidP="006A75D0">
      <w:pPr>
        <w:keepLines/>
        <w:spacing w:before="120"/>
        <w:jc w:val="both"/>
        <w:rPr>
          <w:rFonts w:ascii="Comic Sans MS" w:hAnsi="Comic Sans MS"/>
          <w:sz w:val="20"/>
          <w:szCs w:val="20"/>
        </w:rPr>
      </w:pPr>
      <w:r w:rsidRPr="006A75D0">
        <w:rPr>
          <w:rFonts w:ascii="Comic Sans MS" w:hAnsi="Comic Sans MS"/>
          <w:b/>
          <w:sz w:val="20"/>
          <w:szCs w:val="20"/>
        </w:rPr>
        <w:t>Family:</w:t>
      </w:r>
      <w:r w:rsidRPr="006A75D0">
        <w:rPr>
          <w:rFonts w:ascii="Comic Sans MS" w:hAnsi="Comic Sans MS"/>
          <w:sz w:val="20"/>
          <w:szCs w:val="20"/>
        </w:rPr>
        <w:t xml:space="preserve"> </w:t>
      </w:r>
      <w:r w:rsidR="006A75D0" w:rsidRPr="006A75D0">
        <w:rPr>
          <w:rFonts w:ascii="Comic Sans MS" w:hAnsi="Comic Sans MS"/>
          <w:sz w:val="20"/>
          <w:szCs w:val="20"/>
        </w:rPr>
        <w:t>Dad -  comes from Zimbabwe, __________ in Czechoslovakia, met Ali’s mum</w:t>
      </w:r>
    </w:p>
    <w:p w:rsidR="006A75D0" w:rsidRDefault="006A75D0" w:rsidP="006A75D0">
      <w:pPr>
        <w:keepLines/>
        <w:spacing w:before="120"/>
        <w:ind w:firstLine="708"/>
        <w:jc w:val="both"/>
        <w:rPr>
          <w:rFonts w:ascii="Comic Sans MS" w:hAnsi="Comic Sans MS"/>
          <w:sz w:val="20"/>
          <w:szCs w:val="20"/>
        </w:rPr>
      </w:pPr>
      <w:r>
        <w:rPr>
          <w:rFonts w:ascii="Comic Sans MS" w:hAnsi="Comic Sans MS"/>
          <w:sz w:val="20"/>
          <w:szCs w:val="20"/>
        </w:rPr>
        <w:t xml:space="preserve">older sister – Nela, she’s 18 </w:t>
      </w:r>
    </w:p>
    <w:p w:rsidR="00A7196E" w:rsidRDefault="006A75D0" w:rsidP="006A75D0">
      <w:pPr>
        <w:keepLines/>
        <w:spacing w:before="120"/>
        <w:ind w:left="708"/>
        <w:jc w:val="both"/>
        <w:rPr>
          <w:rFonts w:ascii="Comic Sans MS" w:hAnsi="Comic Sans MS"/>
          <w:sz w:val="20"/>
          <w:szCs w:val="20"/>
        </w:rPr>
      </w:pPr>
      <w:r w:rsidRPr="006A75D0">
        <w:rPr>
          <w:rFonts w:ascii="Comic Sans MS" w:hAnsi="Comic Sans MS"/>
          <w:sz w:val="20"/>
          <w:szCs w:val="20"/>
        </w:rPr>
        <w:t>he and his sister don’t look very “Czech”, both of them were born here, it is home for them</w:t>
      </w:r>
    </w:p>
    <w:p w:rsidR="006A75D0" w:rsidRPr="006A75D0" w:rsidRDefault="006A75D0" w:rsidP="006A75D0">
      <w:pPr>
        <w:spacing w:before="120"/>
        <w:jc w:val="both"/>
        <w:rPr>
          <w:rFonts w:ascii="Comic Sans MS" w:hAnsi="Comic Sans MS"/>
          <w:b/>
          <w:sz w:val="20"/>
          <w:szCs w:val="20"/>
        </w:rPr>
      </w:pPr>
    </w:p>
    <w:p w:rsidR="006A75D0" w:rsidRPr="006A75D0" w:rsidRDefault="00A7196E" w:rsidP="006A75D0">
      <w:pPr>
        <w:keepLines/>
        <w:spacing w:before="120"/>
        <w:jc w:val="both"/>
        <w:rPr>
          <w:rFonts w:ascii="Comic Sans MS" w:hAnsi="Comic Sans MS"/>
          <w:sz w:val="20"/>
          <w:szCs w:val="20"/>
        </w:rPr>
      </w:pPr>
      <w:r w:rsidRPr="006A75D0">
        <w:rPr>
          <w:rFonts w:ascii="Comic Sans MS" w:hAnsi="Comic Sans MS"/>
          <w:b/>
          <w:sz w:val="20"/>
          <w:szCs w:val="20"/>
        </w:rPr>
        <w:t xml:space="preserve">Religion: </w:t>
      </w:r>
      <w:r w:rsidR="006A75D0" w:rsidRPr="006A75D0">
        <w:rPr>
          <w:rFonts w:ascii="Comic Sans MS" w:hAnsi="Comic Sans MS"/>
          <w:sz w:val="20"/>
          <w:szCs w:val="20"/>
        </w:rPr>
        <w:t>he’s an ________</w:t>
      </w:r>
      <w:r w:rsidR="005B7BFC">
        <w:rPr>
          <w:rFonts w:ascii="Comic Sans MS" w:hAnsi="Comic Sans MS"/>
          <w:sz w:val="20"/>
          <w:szCs w:val="20"/>
        </w:rPr>
        <w:t>___________</w:t>
      </w:r>
      <w:r w:rsidR="006A75D0" w:rsidRPr="006A75D0">
        <w:rPr>
          <w:rFonts w:ascii="Comic Sans MS" w:hAnsi="Comic Sans MS"/>
          <w:sz w:val="20"/>
          <w:szCs w:val="20"/>
        </w:rPr>
        <w:t xml:space="preserve"> - not Christian, not Muslim</w:t>
      </w:r>
    </w:p>
    <w:p w:rsidR="00A7196E" w:rsidRPr="006A75D0" w:rsidRDefault="006A75D0" w:rsidP="006A75D0">
      <w:pPr>
        <w:spacing w:before="120"/>
        <w:ind w:firstLine="708"/>
        <w:jc w:val="both"/>
        <w:rPr>
          <w:rFonts w:ascii="Comic Sans MS" w:hAnsi="Comic Sans MS"/>
          <w:b/>
          <w:sz w:val="20"/>
          <w:szCs w:val="20"/>
        </w:rPr>
      </w:pPr>
      <w:r w:rsidRPr="006A75D0">
        <w:rPr>
          <w:rFonts w:ascii="Comic Sans MS" w:hAnsi="Comic Sans MS"/>
          <w:sz w:val="20"/>
          <w:szCs w:val="20"/>
        </w:rPr>
        <w:t>Mum – baptised, she doesn’t go to church</w:t>
      </w:r>
    </w:p>
    <w:p w:rsidR="006A75D0" w:rsidRPr="006A75D0" w:rsidRDefault="006A75D0" w:rsidP="006A75D0">
      <w:pPr>
        <w:spacing w:before="120"/>
        <w:ind w:left="708"/>
        <w:jc w:val="both"/>
        <w:rPr>
          <w:rFonts w:ascii="Comic Sans MS" w:hAnsi="Comic Sans MS"/>
          <w:b/>
          <w:sz w:val="20"/>
          <w:szCs w:val="20"/>
        </w:rPr>
      </w:pPr>
      <w:r w:rsidRPr="006A75D0">
        <w:rPr>
          <w:rFonts w:ascii="Comic Sans MS" w:hAnsi="Comic Sans MS"/>
          <w:sz w:val="20"/>
          <w:szCs w:val="20"/>
        </w:rPr>
        <w:t>Dad  - comes from Christian family, in Africa – gods and spirits are all around, in ____________________, trees</w:t>
      </w:r>
    </w:p>
    <w:p w:rsidR="00A7196E" w:rsidRPr="006A75D0" w:rsidRDefault="00A7196E" w:rsidP="006A75D0">
      <w:pPr>
        <w:jc w:val="both"/>
        <w:rPr>
          <w:rFonts w:ascii="Comic Sans MS" w:hAnsi="Comic Sans MS"/>
          <w:b/>
          <w:sz w:val="20"/>
          <w:szCs w:val="20"/>
        </w:rPr>
      </w:pPr>
    </w:p>
    <w:p w:rsidR="00A7196E" w:rsidRPr="006A75D0" w:rsidRDefault="00A7196E" w:rsidP="006A75D0">
      <w:pPr>
        <w:keepLines/>
        <w:spacing w:before="120"/>
        <w:jc w:val="both"/>
        <w:rPr>
          <w:rFonts w:ascii="Comic Sans MS" w:hAnsi="Comic Sans MS"/>
          <w:sz w:val="20"/>
          <w:szCs w:val="20"/>
        </w:rPr>
      </w:pPr>
      <w:r w:rsidRPr="006A75D0">
        <w:rPr>
          <w:rFonts w:ascii="Comic Sans MS" w:hAnsi="Comic Sans MS"/>
          <w:b/>
          <w:sz w:val="20"/>
          <w:szCs w:val="20"/>
        </w:rPr>
        <w:t xml:space="preserve">Food:  </w:t>
      </w:r>
      <w:r w:rsidR="006A75D0" w:rsidRPr="006A75D0">
        <w:rPr>
          <w:rFonts w:ascii="Comic Sans MS" w:hAnsi="Comic Sans MS"/>
          <w:sz w:val="20"/>
          <w:szCs w:val="20"/>
        </w:rPr>
        <w:t>Svíčková is the best, cooked by his Nana (</w:t>
      </w:r>
      <w:r w:rsidR="005B7BFC" w:rsidRPr="005B7BFC">
        <w:rPr>
          <w:rFonts w:ascii="Comic Sans MS" w:hAnsi="Comic Sans MS"/>
          <w:i/>
          <w:sz w:val="20"/>
          <w:szCs w:val="20"/>
        </w:rPr>
        <w:t>=</w:t>
      </w:r>
      <w:r w:rsidR="006A75D0" w:rsidRPr="005B7BFC">
        <w:rPr>
          <w:rFonts w:ascii="Comic Sans MS" w:hAnsi="Comic Sans MS"/>
          <w:i/>
          <w:sz w:val="20"/>
          <w:szCs w:val="20"/>
        </w:rPr>
        <w:t>babička</w:t>
      </w:r>
      <w:r w:rsidR="006A75D0" w:rsidRPr="006A75D0">
        <w:rPr>
          <w:rFonts w:ascii="Comic Sans MS" w:hAnsi="Comic Sans MS"/>
          <w:sz w:val="20"/>
          <w:szCs w:val="20"/>
        </w:rPr>
        <w:t>)</w:t>
      </w:r>
    </w:p>
    <w:p w:rsidR="00A7196E" w:rsidRPr="006A75D0" w:rsidRDefault="00A7196E" w:rsidP="006A75D0">
      <w:pPr>
        <w:spacing w:before="120"/>
        <w:jc w:val="both"/>
        <w:rPr>
          <w:rFonts w:ascii="Comic Sans MS" w:hAnsi="Comic Sans MS"/>
          <w:sz w:val="20"/>
          <w:szCs w:val="20"/>
        </w:rPr>
      </w:pPr>
      <w:r w:rsidRPr="006A75D0">
        <w:rPr>
          <w:rFonts w:ascii="Comic Sans MS" w:hAnsi="Comic Sans MS"/>
          <w:sz w:val="20"/>
          <w:szCs w:val="20"/>
        </w:rPr>
        <w:tab/>
      </w:r>
      <w:r w:rsidR="006A75D0" w:rsidRPr="006A75D0">
        <w:rPr>
          <w:rFonts w:ascii="Comic Sans MS" w:hAnsi="Comic Sans MS"/>
          <w:sz w:val="20"/>
          <w:szCs w:val="20"/>
        </w:rPr>
        <w:t>Likes _________________ restaurants</w:t>
      </w:r>
      <w:r w:rsidRPr="006A75D0">
        <w:rPr>
          <w:rFonts w:ascii="Comic Sans MS" w:hAnsi="Comic Sans MS"/>
          <w:sz w:val="20"/>
          <w:szCs w:val="20"/>
        </w:rPr>
        <w:tab/>
      </w:r>
    </w:p>
    <w:p w:rsidR="00A7196E" w:rsidRPr="006A75D0" w:rsidRDefault="00A7196E" w:rsidP="006A75D0">
      <w:pPr>
        <w:jc w:val="both"/>
        <w:rPr>
          <w:rFonts w:ascii="Comic Sans MS" w:hAnsi="Comic Sans MS"/>
          <w:b/>
          <w:sz w:val="20"/>
          <w:szCs w:val="20"/>
        </w:rPr>
      </w:pPr>
    </w:p>
    <w:p w:rsidR="00041B29" w:rsidRDefault="00A7196E" w:rsidP="006A75D0">
      <w:pPr>
        <w:keepLines/>
        <w:spacing w:before="120"/>
        <w:jc w:val="both"/>
        <w:rPr>
          <w:rFonts w:ascii="Comic Sans MS" w:hAnsi="Comic Sans MS"/>
          <w:sz w:val="20"/>
          <w:szCs w:val="20"/>
        </w:rPr>
      </w:pPr>
      <w:r w:rsidRPr="006A75D0">
        <w:rPr>
          <w:rFonts w:ascii="Comic Sans MS" w:hAnsi="Comic Sans MS"/>
          <w:b/>
          <w:sz w:val="20"/>
          <w:szCs w:val="20"/>
        </w:rPr>
        <w:t>Language:</w:t>
      </w:r>
      <w:r w:rsidRPr="006A75D0">
        <w:rPr>
          <w:rFonts w:ascii="Comic Sans MS" w:hAnsi="Comic Sans MS"/>
          <w:sz w:val="20"/>
          <w:szCs w:val="20"/>
        </w:rPr>
        <w:t xml:space="preserve"> </w:t>
      </w:r>
      <w:r w:rsidR="00041B29">
        <w:rPr>
          <w:rFonts w:ascii="Comic Sans MS" w:hAnsi="Comic Sans MS"/>
          <w:sz w:val="20"/>
          <w:szCs w:val="20"/>
        </w:rPr>
        <w:t>mother tongue: __________________ (language)</w:t>
      </w:r>
    </w:p>
    <w:p w:rsidR="00A7196E" w:rsidRPr="006A75D0" w:rsidRDefault="006A75D0" w:rsidP="00041B29">
      <w:pPr>
        <w:keepLines/>
        <w:spacing w:before="120"/>
        <w:ind w:firstLine="708"/>
        <w:jc w:val="both"/>
        <w:rPr>
          <w:rFonts w:ascii="Comic Sans MS" w:hAnsi="Comic Sans MS"/>
          <w:sz w:val="20"/>
          <w:szCs w:val="20"/>
        </w:rPr>
      </w:pPr>
      <w:r w:rsidRPr="006A75D0">
        <w:rPr>
          <w:rFonts w:ascii="Comic Sans MS" w:hAnsi="Comic Sans MS"/>
          <w:sz w:val="20"/>
          <w:szCs w:val="20"/>
        </w:rPr>
        <w:t>knows English well, learns German, doesn’t like it</w:t>
      </w:r>
    </w:p>
    <w:p w:rsidR="00A7196E" w:rsidRPr="006A75D0" w:rsidRDefault="00A7196E" w:rsidP="006A75D0">
      <w:pPr>
        <w:spacing w:before="120"/>
        <w:jc w:val="both"/>
        <w:rPr>
          <w:rFonts w:ascii="Comic Sans MS" w:hAnsi="Comic Sans MS"/>
          <w:b/>
          <w:sz w:val="20"/>
          <w:szCs w:val="20"/>
        </w:rPr>
      </w:pPr>
      <w:r w:rsidRPr="006A75D0">
        <w:rPr>
          <w:rFonts w:ascii="Comic Sans MS" w:hAnsi="Comic Sans MS"/>
          <w:sz w:val="20"/>
          <w:szCs w:val="20"/>
        </w:rPr>
        <w:tab/>
      </w:r>
      <w:r w:rsidR="006A75D0" w:rsidRPr="006A75D0">
        <w:rPr>
          <w:rFonts w:ascii="Comic Sans MS" w:hAnsi="Comic Sans MS"/>
          <w:sz w:val="20"/>
          <w:szCs w:val="20"/>
        </w:rPr>
        <w:t>When he was a kid, parents spoke Czech and ______________________</w:t>
      </w:r>
    </w:p>
    <w:p w:rsidR="006A75D0" w:rsidRDefault="006A75D0" w:rsidP="006A75D0">
      <w:pPr>
        <w:keepLines/>
        <w:spacing w:before="120"/>
        <w:jc w:val="both"/>
        <w:rPr>
          <w:rFonts w:ascii="Comic Sans MS" w:hAnsi="Comic Sans MS"/>
          <w:b/>
          <w:sz w:val="20"/>
          <w:szCs w:val="20"/>
        </w:rPr>
      </w:pPr>
    </w:p>
    <w:p w:rsidR="006A75D0" w:rsidRPr="006A75D0" w:rsidRDefault="00A7196E" w:rsidP="006A75D0">
      <w:pPr>
        <w:keepLines/>
        <w:spacing w:before="120"/>
        <w:jc w:val="both"/>
        <w:rPr>
          <w:rFonts w:ascii="Comic Sans MS" w:hAnsi="Comic Sans MS"/>
          <w:sz w:val="20"/>
          <w:szCs w:val="20"/>
        </w:rPr>
      </w:pPr>
      <w:r w:rsidRPr="006A75D0">
        <w:rPr>
          <w:rFonts w:ascii="Comic Sans MS" w:hAnsi="Comic Sans MS"/>
          <w:b/>
          <w:sz w:val="20"/>
          <w:szCs w:val="20"/>
        </w:rPr>
        <w:t>hobbies:</w:t>
      </w:r>
      <w:r w:rsidRPr="006A75D0">
        <w:rPr>
          <w:rFonts w:ascii="Comic Sans MS" w:hAnsi="Comic Sans MS"/>
          <w:sz w:val="20"/>
          <w:szCs w:val="20"/>
        </w:rPr>
        <w:t xml:space="preserve"> </w:t>
      </w:r>
      <w:r w:rsidR="006A75D0" w:rsidRPr="006A75D0">
        <w:rPr>
          <w:rFonts w:ascii="Comic Sans MS" w:hAnsi="Comic Sans MS"/>
          <w:sz w:val="20"/>
          <w:szCs w:val="20"/>
        </w:rPr>
        <w:t>Orienteering</w:t>
      </w:r>
      <w:r w:rsidR="005B7BFC">
        <w:rPr>
          <w:rFonts w:ascii="Comic Sans MS" w:hAnsi="Comic Sans MS"/>
          <w:sz w:val="20"/>
          <w:szCs w:val="20"/>
        </w:rPr>
        <w:t xml:space="preserve"> (</w:t>
      </w:r>
      <w:r w:rsidR="005B7BFC" w:rsidRPr="005B7BFC">
        <w:rPr>
          <w:rFonts w:ascii="Comic Sans MS" w:hAnsi="Comic Sans MS"/>
          <w:i/>
          <w:sz w:val="20"/>
          <w:szCs w:val="20"/>
        </w:rPr>
        <w:t>=orientační běh</w:t>
      </w:r>
      <w:r w:rsidR="005B7BFC">
        <w:rPr>
          <w:rFonts w:ascii="Comic Sans MS" w:hAnsi="Comic Sans MS"/>
          <w:sz w:val="20"/>
          <w:szCs w:val="20"/>
        </w:rPr>
        <w:t>)</w:t>
      </w:r>
      <w:r w:rsidR="006A75D0" w:rsidRPr="006A75D0">
        <w:rPr>
          <w:rFonts w:ascii="Comic Sans MS" w:hAnsi="Comic Sans MS"/>
          <w:sz w:val="20"/>
          <w:szCs w:val="20"/>
        </w:rPr>
        <w:t>, the Scouts, plays ____________</w:t>
      </w:r>
    </w:p>
    <w:p w:rsidR="006A75D0" w:rsidRPr="006A75D0" w:rsidRDefault="00A7196E" w:rsidP="006A75D0">
      <w:pPr>
        <w:keepLines/>
        <w:spacing w:before="120"/>
        <w:jc w:val="both"/>
        <w:rPr>
          <w:rFonts w:ascii="Comic Sans MS" w:hAnsi="Comic Sans MS"/>
          <w:sz w:val="20"/>
          <w:szCs w:val="20"/>
        </w:rPr>
      </w:pPr>
      <w:r w:rsidRPr="006A75D0">
        <w:rPr>
          <w:rFonts w:ascii="Comic Sans MS" w:hAnsi="Comic Sans MS"/>
          <w:sz w:val="20"/>
          <w:szCs w:val="20"/>
        </w:rPr>
        <w:tab/>
      </w:r>
      <w:r w:rsidR="006A75D0" w:rsidRPr="006A75D0">
        <w:rPr>
          <w:rFonts w:ascii="Comic Sans MS" w:hAnsi="Comic Sans MS"/>
          <w:sz w:val="20"/>
          <w:szCs w:val="20"/>
        </w:rPr>
        <w:t>Orienteering  - you must use your brain</w:t>
      </w:r>
    </w:p>
    <w:p w:rsidR="006A75D0" w:rsidRPr="006A75D0" w:rsidRDefault="006A75D0" w:rsidP="006A75D0">
      <w:pPr>
        <w:keepLines/>
        <w:spacing w:before="120"/>
        <w:ind w:left="708"/>
        <w:jc w:val="both"/>
        <w:rPr>
          <w:rFonts w:ascii="Comic Sans MS" w:hAnsi="Comic Sans MS"/>
          <w:sz w:val="20"/>
          <w:szCs w:val="20"/>
        </w:rPr>
      </w:pPr>
      <w:r w:rsidRPr="006A75D0">
        <w:rPr>
          <w:rFonts w:ascii="Comic Sans MS" w:hAnsi="Comic Sans MS"/>
          <w:sz w:val="20"/>
          <w:szCs w:val="20"/>
        </w:rPr>
        <w:t xml:space="preserve">the Scouts – he’s the _____________, has got a group of kids around ten </w:t>
      </w:r>
      <w:r>
        <w:rPr>
          <w:rFonts w:ascii="Comic Sans MS" w:hAnsi="Comic Sans MS"/>
          <w:sz w:val="20"/>
          <w:szCs w:val="20"/>
        </w:rPr>
        <w:t xml:space="preserve">years </w:t>
      </w:r>
      <w:r w:rsidRPr="006A75D0">
        <w:rPr>
          <w:rFonts w:ascii="Comic Sans MS" w:hAnsi="Comic Sans MS"/>
          <w:sz w:val="20"/>
          <w:szCs w:val="20"/>
        </w:rPr>
        <w:t>old</w:t>
      </w:r>
    </w:p>
    <w:p w:rsidR="006A75D0" w:rsidRPr="006A75D0" w:rsidRDefault="006A75D0" w:rsidP="006A75D0">
      <w:pPr>
        <w:keepLines/>
        <w:spacing w:before="120"/>
        <w:jc w:val="both"/>
        <w:rPr>
          <w:rFonts w:ascii="Comic Sans MS" w:hAnsi="Comic Sans MS"/>
          <w:sz w:val="20"/>
          <w:szCs w:val="20"/>
        </w:rPr>
      </w:pPr>
      <w:r w:rsidRPr="006A75D0">
        <w:rPr>
          <w:rFonts w:ascii="Comic Sans MS" w:hAnsi="Comic Sans MS"/>
          <w:sz w:val="20"/>
          <w:szCs w:val="20"/>
        </w:rPr>
        <w:tab/>
        <w:t xml:space="preserve">hard work, creating programme </w:t>
      </w:r>
    </w:p>
    <w:p w:rsidR="00A7196E" w:rsidRPr="006A75D0" w:rsidRDefault="006A75D0" w:rsidP="006A75D0">
      <w:pPr>
        <w:keepLines/>
        <w:spacing w:before="120"/>
        <w:ind w:firstLine="708"/>
        <w:jc w:val="both"/>
        <w:rPr>
          <w:rFonts w:ascii="Comic Sans MS" w:hAnsi="Comic Sans MS"/>
          <w:sz w:val="20"/>
          <w:szCs w:val="20"/>
        </w:rPr>
      </w:pPr>
      <w:r w:rsidRPr="006A75D0">
        <w:rPr>
          <w:rFonts w:ascii="Comic Sans MS" w:hAnsi="Comic Sans MS"/>
          <w:sz w:val="20"/>
          <w:szCs w:val="20"/>
        </w:rPr>
        <w:t>in the Scouts he’s Aleš, nobody cares that he’s black</w:t>
      </w:r>
    </w:p>
    <w:p w:rsidR="006A75D0" w:rsidRPr="006A75D0" w:rsidRDefault="006A75D0" w:rsidP="006A75D0">
      <w:pPr>
        <w:keepLines/>
        <w:spacing w:before="120"/>
        <w:ind w:firstLine="708"/>
        <w:jc w:val="both"/>
        <w:rPr>
          <w:rFonts w:ascii="Comic Sans MS" w:hAnsi="Comic Sans MS"/>
          <w:sz w:val="20"/>
          <w:szCs w:val="20"/>
        </w:rPr>
      </w:pPr>
      <w:r w:rsidRPr="006A75D0">
        <w:rPr>
          <w:rFonts w:ascii="Comic Sans MS" w:hAnsi="Comic Sans MS"/>
          <w:sz w:val="20"/>
          <w:szCs w:val="20"/>
        </w:rPr>
        <w:t>seeing new things, visiting interesting places</w:t>
      </w:r>
    </w:p>
    <w:p w:rsidR="006A75D0" w:rsidRPr="006A75D0" w:rsidRDefault="006A75D0" w:rsidP="006A75D0">
      <w:pPr>
        <w:keepLines/>
        <w:spacing w:before="120"/>
        <w:ind w:firstLine="708"/>
        <w:jc w:val="both"/>
        <w:rPr>
          <w:rFonts w:ascii="Comic Sans MS" w:hAnsi="Comic Sans MS"/>
          <w:sz w:val="20"/>
          <w:szCs w:val="20"/>
        </w:rPr>
      </w:pPr>
    </w:p>
    <w:p w:rsidR="00A7196E" w:rsidRPr="006A75D0" w:rsidRDefault="00A7196E" w:rsidP="006A75D0">
      <w:pPr>
        <w:keepLines/>
        <w:spacing w:before="120"/>
        <w:jc w:val="both"/>
        <w:rPr>
          <w:rFonts w:ascii="Comic Sans MS" w:hAnsi="Comic Sans MS"/>
          <w:sz w:val="20"/>
          <w:szCs w:val="20"/>
        </w:rPr>
      </w:pPr>
      <w:r w:rsidRPr="006A75D0">
        <w:rPr>
          <w:rFonts w:ascii="Comic Sans MS" w:hAnsi="Comic Sans MS"/>
          <w:b/>
          <w:sz w:val="20"/>
          <w:szCs w:val="20"/>
        </w:rPr>
        <w:t>Plans:</w:t>
      </w:r>
      <w:r w:rsidRPr="006A75D0">
        <w:rPr>
          <w:rFonts w:ascii="Comic Sans MS" w:hAnsi="Comic Sans MS"/>
          <w:sz w:val="20"/>
          <w:szCs w:val="20"/>
        </w:rPr>
        <w:t xml:space="preserve"> </w:t>
      </w:r>
      <w:r w:rsidR="006A75D0" w:rsidRPr="006A75D0">
        <w:rPr>
          <w:rFonts w:ascii="Comic Sans MS" w:hAnsi="Comic Sans MS"/>
          <w:sz w:val="20"/>
          <w:szCs w:val="20"/>
        </w:rPr>
        <w:t>see Africa, Zimbabwe, mee</w:t>
      </w:r>
      <w:r w:rsidR="005F4B7A">
        <w:rPr>
          <w:rFonts w:ascii="Comic Sans MS" w:hAnsi="Comic Sans MS"/>
          <w:sz w:val="20"/>
          <w:szCs w:val="20"/>
        </w:rPr>
        <w:t>t Dad’s _____________________</w:t>
      </w:r>
      <w:r w:rsidR="006A75D0" w:rsidRPr="006A75D0">
        <w:rPr>
          <w:rFonts w:ascii="Comic Sans MS" w:hAnsi="Comic Sans MS"/>
          <w:sz w:val="20"/>
          <w:szCs w:val="20"/>
        </w:rPr>
        <w:t>, see how they live</w:t>
      </w:r>
    </w:p>
    <w:p w:rsidR="00A7196E" w:rsidRPr="006A75D0" w:rsidRDefault="006A75D0" w:rsidP="006A75D0">
      <w:pPr>
        <w:spacing w:before="120"/>
        <w:ind w:firstLine="708"/>
        <w:jc w:val="both"/>
        <w:rPr>
          <w:rFonts w:ascii="Comic Sans MS" w:hAnsi="Comic Sans MS"/>
          <w:b/>
          <w:sz w:val="20"/>
          <w:szCs w:val="20"/>
        </w:rPr>
      </w:pPr>
      <w:r w:rsidRPr="006A75D0">
        <w:rPr>
          <w:rFonts w:ascii="Comic Sans MS" w:hAnsi="Comic Sans MS"/>
          <w:sz w:val="20"/>
          <w:szCs w:val="20"/>
        </w:rPr>
        <w:t>try and get into college, grammar school or business academy</w:t>
      </w:r>
    </w:p>
    <w:p w:rsidR="006A75D0" w:rsidRPr="006A75D0" w:rsidRDefault="006A75D0" w:rsidP="006A75D0">
      <w:pPr>
        <w:spacing w:before="120"/>
        <w:jc w:val="both"/>
        <w:rPr>
          <w:rFonts w:ascii="Comic Sans MS" w:hAnsi="Comic Sans MS"/>
          <w:b/>
          <w:sz w:val="20"/>
          <w:szCs w:val="20"/>
        </w:rPr>
      </w:pPr>
    </w:p>
    <w:p w:rsidR="006A75D0" w:rsidRPr="006A75D0" w:rsidRDefault="00A7196E" w:rsidP="006A75D0">
      <w:pPr>
        <w:keepLines/>
        <w:spacing w:before="120"/>
        <w:jc w:val="both"/>
        <w:rPr>
          <w:rFonts w:ascii="Comic Sans MS" w:hAnsi="Comic Sans MS"/>
          <w:sz w:val="20"/>
          <w:szCs w:val="20"/>
        </w:rPr>
      </w:pPr>
      <w:r w:rsidRPr="006A75D0">
        <w:rPr>
          <w:rFonts w:ascii="Comic Sans MS" w:hAnsi="Comic Sans MS"/>
          <w:b/>
          <w:sz w:val="20"/>
          <w:szCs w:val="20"/>
        </w:rPr>
        <w:t>Hassles:</w:t>
      </w:r>
      <w:r w:rsidRPr="006A75D0">
        <w:rPr>
          <w:rFonts w:ascii="Comic Sans MS" w:hAnsi="Comic Sans MS"/>
          <w:sz w:val="20"/>
          <w:szCs w:val="20"/>
        </w:rPr>
        <w:t xml:space="preserve"> </w:t>
      </w:r>
      <w:r w:rsidR="006A75D0" w:rsidRPr="006A75D0">
        <w:rPr>
          <w:rFonts w:ascii="Comic Sans MS" w:hAnsi="Comic Sans MS"/>
          <w:sz w:val="20"/>
          <w:szCs w:val="20"/>
        </w:rPr>
        <w:t>he doesn’t look like (</w:t>
      </w:r>
      <w:r w:rsidR="00755CDC">
        <w:rPr>
          <w:rFonts w:ascii="Comic Sans MS" w:hAnsi="Comic Sans MS"/>
          <w:sz w:val="20"/>
          <w:szCs w:val="20"/>
        </w:rPr>
        <w:t>=</w:t>
      </w:r>
      <w:r w:rsidR="006A75D0" w:rsidRPr="00755CDC">
        <w:rPr>
          <w:rFonts w:ascii="Comic Sans MS" w:hAnsi="Comic Sans MS"/>
          <w:i/>
          <w:sz w:val="20"/>
          <w:szCs w:val="20"/>
        </w:rPr>
        <w:t>nevypadá jako</w:t>
      </w:r>
      <w:r w:rsidR="006A75D0" w:rsidRPr="006A75D0">
        <w:rPr>
          <w:rFonts w:ascii="Comic Sans MS" w:hAnsi="Comic Sans MS"/>
          <w:sz w:val="20"/>
          <w:szCs w:val="20"/>
        </w:rPr>
        <w:t>) everyone else – notic</w:t>
      </w:r>
      <w:r w:rsidR="00F32186">
        <w:rPr>
          <w:rFonts w:ascii="Comic Sans MS" w:hAnsi="Comic Sans MS"/>
          <w:sz w:val="20"/>
          <w:szCs w:val="20"/>
        </w:rPr>
        <w:t>e</w:t>
      </w:r>
      <w:r w:rsidR="006A75D0" w:rsidRPr="006A75D0">
        <w:rPr>
          <w:rFonts w:ascii="Comic Sans MS" w:hAnsi="Comic Sans MS"/>
          <w:sz w:val="20"/>
          <w:szCs w:val="20"/>
        </w:rPr>
        <w:t>able (</w:t>
      </w:r>
      <w:r w:rsidR="00755CDC">
        <w:rPr>
          <w:rFonts w:ascii="Comic Sans MS" w:hAnsi="Comic Sans MS"/>
          <w:sz w:val="20"/>
          <w:szCs w:val="20"/>
        </w:rPr>
        <w:t>=</w:t>
      </w:r>
      <w:r w:rsidR="006A75D0" w:rsidRPr="00755CDC">
        <w:rPr>
          <w:rFonts w:ascii="Comic Sans MS" w:hAnsi="Comic Sans MS"/>
          <w:i/>
          <w:sz w:val="20"/>
          <w:szCs w:val="20"/>
        </w:rPr>
        <w:t>nápadný</w:t>
      </w:r>
      <w:r w:rsidR="006A75D0" w:rsidRPr="006A75D0">
        <w:rPr>
          <w:rFonts w:ascii="Comic Sans MS" w:hAnsi="Comic Sans MS"/>
          <w:sz w:val="20"/>
          <w:szCs w:val="20"/>
        </w:rPr>
        <w:t>)</w:t>
      </w:r>
    </w:p>
    <w:p w:rsidR="00A7196E" w:rsidRPr="006A75D0" w:rsidRDefault="00A7196E" w:rsidP="006A75D0">
      <w:pPr>
        <w:spacing w:before="120"/>
        <w:jc w:val="both"/>
        <w:rPr>
          <w:rFonts w:ascii="Comic Sans MS" w:hAnsi="Comic Sans MS"/>
          <w:sz w:val="20"/>
          <w:szCs w:val="20"/>
        </w:rPr>
      </w:pPr>
      <w:r w:rsidRPr="006A75D0">
        <w:rPr>
          <w:rFonts w:ascii="Comic Sans MS" w:hAnsi="Comic Sans MS"/>
          <w:sz w:val="20"/>
          <w:szCs w:val="20"/>
        </w:rPr>
        <w:tab/>
      </w:r>
      <w:r w:rsidR="006A75D0" w:rsidRPr="006A75D0">
        <w:rPr>
          <w:rFonts w:ascii="Comic Sans MS" w:hAnsi="Comic Sans MS"/>
          <w:sz w:val="20"/>
          <w:szCs w:val="20"/>
        </w:rPr>
        <w:t>everyone remembers him</w:t>
      </w:r>
    </w:p>
    <w:p w:rsidR="006A75D0" w:rsidRPr="006A75D0" w:rsidRDefault="006A75D0" w:rsidP="006A75D0">
      <w:pPr>
        <w:keepLines/>
        <w:spacing w:before="120"/>
        <w:ind w:left="708"/>
        <w:jc w:val="both"/>
        <w:rPr>
          <w:rFonts w:ascii="Comic Sans MS" w:hAnsi="Comic Sans MS"/>
          <w:sz w:val="20"/>
          <w:szCs w:val="20"/>
        </w:rPr>
      </w:pPr>
      <w:r w:rsidRPr="006A75D0">
        <w:rPr>
          <w:rFonts w:ascii="Comic Sans MS" w:hAnsi="Comic Sans MS"/>
          <w:sz w:val="20"/>
          <w:szCs w:val="20"/>
        </w:rPr>
        <w:t>________________ look at him strangely, turn their eyes away (</w:t>
      </w:r>
      <w:r w:rsidR="00755CDC" w:rsidRPr="00755CDC">
        <w:rPr>
          <w:rFonts w:ascii="Comic Sans MS" w:hAnsi="Comic Sans MS"/>
          <w:i/>
          <w:sz w:val="20"/>
          <w:szCs w:val="20"/>
        </w:rPr>
        <w:t>=</w:t>
      </w:r>
      <w:r w:rsidRPr="00755CDC">
        <w:rPr>
          <w:rFonts w:ascii="Comic Sans MS" w:hAnsi="Comic Sans MS"/>
          <w:i/>
          <w:sz w:val="20"/>
          <w:szCs w:val="20"/>
        </w:rPr>
        <w:t>uhýbají pohledem</w:t>
      </w:r>
      <w:r w:rsidRPr="006A75D0">
        <w:rPr>
          <w:rFonts w:ascii="Comic Sans MS" w:hAnsi="Comic Sans MS"/>
          <w:sz w:val="20"/>
          <w:szCs w:val="20"/>
        </w:rPr>
        <w:t>)</w:t>
      </w:r>
    </w:p>
    <w:p w:rsidR="00A7196E" w:rsidRPr="006A75D0" w:rsidRDefault="006A75D0" w:rsidP="006A75D0">
      <w:pPr>
        <w:keepLines/>
        <w:spacing w:before="120"/>
        <w:ind w:firstLine="708"/>
        <w:jc w:val="both"/>
        <w:rPr>
          <w:rFonts w:ascii="Comic Sans MS" w:hAnsi="Comic Sans MS"/>
          <w:sz w:val="20"/>
          <w:szCs w:val="20"/>
        </w:rPr>
      </w:pPr>
      <w:r w:rsidRPr="006A75D0">
        <w:rPr>
          <w:rFonts w:ascii="Comic Sans MS" w:hAnsi="Comic Sans MS"/>
          <w:sz w:val="20"/>
          <w:szCs w:val="20"/>
        </w:rPr>
        <w:t>when he meets someone for the first time, they start speaking English</w:t>
      </w:r>
    </w:p>
    <w:p w:rsidR="00A7196E" w:rsidRDefault="00A7196E" w:rsidP="006A75D0">
      <w:pPr>
        <w:spacing w:before="120"/>
        <w:jc w:val="both"/>
        <w:rPr>
          <w:rFonts w:ascii="Comic Sans MS" w:hAnsi="Comic Sans MS"/>
          <w:sz w:val="20"/>
          <w:szCs w:val="20"/>
        </w:rPr>
      </w:pPr>
      <w:r w:rsidRPr="006A75D0">
        <w:rPr>
          <w:rFonts w:ascii="Comic Sans MS" w:hAnsi="Comic Sans MS"/>
          <w:sz w:val="20"/>
          <w:szCs w:val="20"/>
        </w:rPr>
        <w:tab/>
      </w:r>
      <w:r w:rsidR="00046B5F">
        <w:rPr>
          <w:rFonts w:ascii="Comic Sans MS" w:hAnsi="Comic Sans MS"/>
          <w:sz w:val="20"/>
          <w:szCs w:val="20"/>
        </w:rPr>
        <w:t xml:space="preserve">they see he speaks Czech </w:t>
      </w:r>
      <w:r w:rsidR="006A75D0" w:rsidRPr="006A75D0">
        <w:rPr>
          <w:rFonts w:ascii="Comic Sans MS" w:hAnsi="Comic Sans MS"/>
          <w:sz w:val="20"/>
          <w:szCs w:val="20"/>
        </w:rPr>
        <w:t>well, they start asking about his family</w:t>
      </w:r>
    </w:p>
    <w:p w:rsidR="006A75D0" w:rsidRPr="006A75D0" w:rsidRDefault="00D4707E" w:rsidP="006A75D0">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84" type="#_x0000_t202" style="position:absolute;left:0;text-align:left;margin-left:399.15pt;margin-top:-28.8pt;width:30.45pt;height:24.35pt;z-index:251665920;mso-width-relative:margin;mso-height-relative:margin">
            <v:textbox style="mso-next-textbox:#_x0000_s1084">
              <w:txbxContent>
                <w:p w:rsidR="002767C8" w:rsidRPr="005640BB" w:rsidRDefault="002767C8" w:rsidP="006A75D0">
                  <w:pPr>
                    <w:jc w:val="both"/>
                    <w:rPr>
                      <w:rFonts w:ascii="Comic Sans MS" w:hAnsi="Comic Sans MS"/>
                      <w:b/>
                      <w:sz w:val="20"/>
                      <w:szCs w:val="20"/>
                    </w:rPr>
                  </w:pPr>
                  <w:r>
                    <w:rPr>
                      <w:rFonts w:ascii="Comic Sans MS" w:hAnsi="Comic Sans MS"/>
                      <w:b/>
                      <w:sz w:val="20"/>
                      <w:szCs w:val="20"/>
                    </w:rPr>
                    <w:t>3b</w:t>
                  </w:r>
                </w:p>
                <w:p w:rsidR="002767C8" w:rsidRDefault="002767C8" w:rsidP="006A75D0"/>
              </w:txbxContent>
            </v:textbox>
          </v:shape>
        </w:pict>
      </w:r>
      <w:r w:rsidR="006A75D0" w:rsidRPr="006A75D0">
        <w:rPr>
          <w:rFonts w:ascii="Comic Sans MS" w:hAnsi="Comic Sans MS"/>
          <w:b/>
          <w:sz w:val="20"/>
          <w:szCs w:val="20"/>
        </w:rPr>
        <w:t>Name:</w:t>
      </w:r>
      <w:r w:rsidR="006A75D0" w:rsidRPr="006A75D0">
        <w:rPr>
          <w:rFonts w:ascii="Comic Sans MS" w:hAnsi="Comic Sans MS"/>
          <w:sz w:val="20"/>
          <w:szCs w:val="20"/>
        </w:rPr>
        <w:t xml:space="preserve"> Ali</w:t>
      </w:r>
    </w:p>
    <w:p w:rsidR="006A75D0" w:rsidRPr="006A75D0" w:rsidRDefault="006A75D0" w:rsidP="006A75D0">
      <w:pPr>
        <w:spacing w:before="120"/>
        <w:jc w:val="both"/>
        <w:rPr>
          <w:rFonts w:ascii="Comic Sans MS" w:hAnsi="Comic Sans MS"/>
          <w:b/>
          <w:sz w:val="20"/>
          <w:szCs w:val="20"/>
        </w:rPr>
      </w:pPr>
    </w:p>
    <w:p w:rsidR="006A75D0" w:rsidRPr="006A75D0" w:rsidRDefault="006A75D0" w:rsidP="006A75D0">
      <w:pPr>
        <w:keepLines/>
        <w:spacing w:before="120"/>
        <w:jc w:val="both"/>
        <w:rPr>
          <w:rFonts w:ascii="Comic Sans MS" w:hAnsi="Comic Sans MS"/>
          <w:sz w:val="20"/>
          <w:szCs w:val="20"/>
        </w:rPr>
      </w:pPr>
      <w:r w:rsidRPr="006A75D0">
        <w:rPr>
          <w:rFonts w:ascii="Comic Sans MS" w:hAnsi="Comic Sans MS"/>
          <w:b/>
          <w:sz w:val="20"/>
          <w:szCs w:val="20"/>
        </w:rPr>
        <w:t>Family:</w:t>
      </w:r>
      <w:r w:rsidRPr="006A75D0">
        <w:rPr>
          <w:rFonts w:ascii="Comic Sans MS" w:hAnsi="Comic Sans MS"/>
          <w:sz w:val="20"/>
          <w:szCs w:val="20"/>
        </w:rPr>
        <w:t xml:space="preserve"> Dad -  comes from </w:t>
      </w:r>
      <w:r w:rsidR="004D39E8">
        <w:rPr>
          <w:rFonts w:ascii="Comic Sans MS" w:hAnsi="Comic Sans MS"/>
          <w:sz w:val="20"/>
          <w:szCs w:val="20"/>
        </w:rPr>
        <w:t>________________</w:t>
      </w:r>
      <w:r w:rsidRPr="006A75D0">
        <w:rPr>
          <w:rFonts w:ascii="Comic Sans MS" w:hAnsi="Comic Sans MS"/>
          <w:sz w:val="20"/>
          <w:szCs w:val="20"/>
        </w:rPr>
        <w:t xml:space="preserve">, </w:t>
      </w:r>
      <w:r w:rsidR="004D39E8">
        <w:rPr>
          <w:rFonts w:ascii="Comic Sans MS" w:hAnsi="Comic Sans MS"/>
          <w:sz w:val="20"/>
          <w:szCs w:val="20"/>
        </w:rPr>
        <w:t>studied</w:t>
      </w:r>
      <w:r w:rsidRPr="006A75D0">
        <w:rPr>
          <w:rFonts w:ascii="Comic Sans MS" w:hAnsi="Comic Sans MS"/>
          <w:sz w:val="20"/>
          <w:szCs w:val="20"/>
        </w:rPr>
        <w:t xml:space="preserve"> in Czechoslovakia, met Ali’s mum</w:t>
      </w:r>
    </w:p>
    <w:p w:rsidR="006A75D0" w:rsidRDefault="006A75D0" w:rsidP="006A75D0">
      <w:pPr>
        <w:keepLines/>
        <w:spacing w:before="120"/>
        <w:ind w:firstLine="708"/>
        <w:jc w:val="both"/>
        <w:rPr>
          <w:rFonts w:ascii="Comic Sans MS" w:hAnsi="Comic Sans MS"/>
          <w:sz w:val="20"/>
          <w:szCs w:val="20"/>
        </w:rPr>
      </w:pPr>
      <w:r>
        <w:rPr>
          <w:rFonts w:ascii="Comic Sans MS" w:hAnsi="Comic Sans MS"/>
          <w:sz w:val="20"/>
          <w:szCs w:val="20"/>
        </w:rPr>
        <w:t xml:space="preserve">older sister – Nela, she’s 18 </w:t>
      </w:r>
    </w:p>
    <w:p w:rsidR="006A75D0" w:rsidRDefault="006A75D0" w:rsidP="006A75D0">
      <w:pPr>
        <w:keepLines/>
        <w:spacing w:before="120"/>
        <w:ind w:left="708"/>
        <w:jc w:val="both"/>
        <w:rPr>
          <w:rFonts w:ascii="Comic Sans MS" w:hAnsi="Comic Sans MS"/>
          <w:sz w:val="20"/>
          <w:szCs w:val="20"/>
        </w:rPr>
      </w:pPr>
      <w:r w:rsidRPr="006A75D0">
        <w:rPr>
          <w:rFonts w:ascii="Comic Sans MS" w:hAnsi="Comic Sans MS"/>
          <w:sz w:val="20"/>
          <w:szCs w:val="20"/>
        </w:rPr>
        <w:t>he and his sister don’t look very “Czech”, both of them were born here, it is home for them</w:t>
      </w:r>
    </w:p>
    <w:p w:rsidR="006A75D0" w:rsidRPr="006A75D0" w:rsidRDefault="006A75D0" w:rsidP="006A75D0">
      <w:pPr>
        <w:spacing w:before="120"/>
        <w:jc w:val="both"/>
        <w:rPr>
          <w:rFonts w:ascii="Comic Sans MS" w:hAnsi="Comic Sans MS"/>
          <w:b/>
          <w:sz w:val="20"/>
          <w:szCs w:val="20"/>
        </w:rPr>
      </w:pPr>
    </w:p>
    <w:p w:rsidR="006A75D0" w:rsidRPr="006A75D0" w:rsidRDefault="006A75D0" w:rsidP="006A75D0">
      <w:pPr>
        <w:keepLines/>
        <w:spacing w:before="120"/>
        <w:jc w:val="both"/>
        <w:rPr>
          <w:rFonts w:ascii="Comic Sans MS" w:hAnsi="Comic Sans MS"/>
          <w:sz w:val="20"/>
          <w:szCs w:val="20"/>
        </w:rPr>
      </w:pPr>
      <w:r w:rsidRPr="006A75D0">
        <w:rPr>
          <w:rFonts w:ascii="Comic Sans MS" w:hAnsi="Comic Sans MS"/>
          <w:b/>
          <w:sz w:val="20"/>
          <w:szCs w:val="20"/>
        </w:rPr>
        <w:t xml:space="preserve">Religion: </w:t>
      </w:r>
      <w:r w:rsidRPr="006A75D0">
        <w:rPr>
          <w:rFonts w:ascii="Comic Sans MS" w:hAnsi="Comic Sans MS"/>
          <w:sz w:val="20"/>
          <w:szCs w:val="20"/>
        </w:rPr>
        <w:t xml:space="preserve">he’s an </w:t>
      </w:r>
      <w:r w:rsidR="004D39E8">
        <w:rPr>
          <w:rFonts w:ascii="Comic Sans MS" w:hAnsi="Comic Sans MS"/>
          <w:sz w:val="20"/>
          <w:szCs w:val="20"/>
        </w:rPr>
        <w:t>atheist</w:t>
      </w:r>
      <w:r w:rsidRPr="006A75D0">
        <w:rPr>
          <w:rFonts w:ascii="Comic Sans MS" w:hAnsi="Comic Sans MS"/>
          <w:sz w:val="20"/>
          <w:szCs w:val="20"/>
        </w:rPr>
        <w:t xml:space="preserve"> - not Christian, not Muslim</w:t>
      </w:r>
    </w:p>
    <w:p w:rsidR="006A75D0" w:rsidRPr="006A75D0" w:rsidRDefault="006A75D0" w:rsidP="006A75D0">
      <w:pPr>
        <w:spacing w:before="120"/>
        <w:ind w:firstLine="708"/>
        <w:jc w:val="both"/>
        <w:rPr>
          <w:rFonts w:ascii="Comic Sans MS" w:hAnsi="Comic Sans MS"/>
          <w:b/>
          <w:sz w:val="20"/>
          <w:szCs w:val="20"/>
        </w:rPr>
      </w:pPr>
      <w:r w:rsidRPr="006A75D0">
        <w:rPr>
          <w:rFonts w:ascii="Comic Sans MS" w:hAnsi="Comic Sans MS"/>
          <w:sz w:val="20"/>
          <w:szCs w:val="20"/>
        </w:rPr>
        <w:t xml:space="preserve">Mum – baptised, she doesn’t go to </w:t>
      </w:r>
      <w:r w:rsidR="00060B28">
        <w:rPr>
          <w:rFonts w:ascii="Comic Sans MS" w:hAnsi="Comic Sans MS"/>
          <w:sz w:val="20"/>
          <w:szCs w:val="20"/>
        </w:rPr>
        <w:t>_________________ (place)</w:t>
      </w:r>
    </w:p>
    <w:p w:rsidR="006A75D0" w:rsidRPr="006A75D0" w:rsidRDefault="006A75D0" w:rsidP="006A75D0">
      <w:pPr>
        <w:spacing w:before="120"/>
        <w:ind w:left="708"/>
        <w:jc w:val="both"/>
        <w:rPr>
          <w:rFonts w:ascii="Comic Sans MS" w:hAnsi="Comic Sans MS"/>
          <w:b/>
          <w:sz w:val="20"/>
          <w:szCs w:val="20"/>
        </w:rPr>
      </w:pPr>
      <w:r w:rsidRPr="006A75D0">
        <w:rPr>
          <w:rFonts w:ascii="Comic Sans MS" w:hAnsi="Comic Sans MS"/>
          <w:sz w:val="20"/>
          <w:szCs w:val="20"/>
        </w:rPr>
        <w:t>Dad  - comes from Christian family, in Africa – gods</w:t>
      </w:r>
      <w:r w:rsidR="00EA65A7">
        <w:rPr>
          <w:rFonts w:ascii="Comic Sans MS" w:hAnsi="Comic Sans MS"/>
          <w:sz w:val="20"/>
          <w:szCs w:val="20"/>
        </w:rPr>
        <w:t xml:space="preserve"> and spirits are all around, in animals</w:t>
      </w:r>
      <w:r w:rsidRPr="006A75D0">
        <w:rPr>
          <w:rFonts w:ascii="Comic Sans MS" w:hAnsi="Comic Sans MS"/>
          <w:sz w:val="20"/>
          <w:szCs w:val="20"/>
        </w:rPr>
        <w:t>, trees</w:t>
      </w:r>
    </w:p>
    <w:p w:rsidR="006A75D0" w:rsidRPr="006A75D0" w:rsidRDefault="006A75D0" w:rsidP="006A75D0">
      <w:pPr>
        <w:jc w:val="both"/>
        <w:rPr>
          <w:rFonts w:ascii="Comic Sans MS" w:hAnsi="Comic Sans MS"/>
          <w:b/>
          <w:sz w:val="20"/>
          <w:szCs w:val="20"/>
        </w:rPr>
      </w:pPr>
    </w:p>
    <w:p w:rsidR="006A75D0" w:rsidRPr="006A75D0" w:rsidRDefault="006A75D0" w:rsidP="006A75D0">
      <w:pPr>
        <w:keepLines/>
        <w:spacing w:before="120"/>
        <w:jc w:val="both"/>
        <w:rPr>
          <w:rFonts w:ascii="Comic Sans MS" w:hAnsi="Comic Sans MS"/>
          <w:sz w:val="20"/>
          <w:szCs w:val="20"/>
        </w:rPr>
      </w:pPr>
      <w:r w:rsidRPr="006A75D0">
        <w:rPr>
          <w:rFonts w:ascii="Comic Sans MS" w:hAnsi="Comic Sans MS"/>
          <w:b/>
          <w:sz w:val="20"/>
          <w:szCs w:val="20"/>
        </w:rPr>
        <w:t xml:space="preserve">Food:  </w:t>
      </w:r>
      <w:r w:rsidRPr="006A75D0">
        <w:rPr>
          <w:rFonts w:ascii="Comic Sans MS" w:hAnsi="Comic Sans MS"/>
          <w:sz w:val="20"/>
          <w:szCs w:val="20"/>
        </w:rPr>
        <w:t xml:space="preserve">Svíčková is the best, cooked by his </w:t>
      </w:r>
      <w:r w:rsidR="00EA65A7">
        <w:rPr>
          <w:rFonts w:ascii="Comic Sans MS" w:hAnsi="Comic Sans MS"/>
          <w:sz w:val="20"/>
          <w:szCs w:val="20"/>
        </w:rPr>
        <w:t>_______________</w:t>
      </w:r>
      <w:r w:rsidR="00755CDC">
        <w:rPr>
          <w:rFonts w:ascii="Comic Sans MS" w:hAnsi="Comic Sans MS"/>
          <w:sz w:val="20"/>
          <w:szCs w:val="20"/>
        </w:rPr>
        <w:t xml:space="preserve"> (a person)</w:t>
      </w:r>
    </w:p>
    <w:p w:rsidR="006A75D0" w:rsidRPr="006A75D0" w:rsidRDefault="006A75D0" w:rsidP="006A75D0">
      <w:pPr>
        <w:spacing w:before="120"/>
        <w:jc w:val="both"/>
        <w:rPr>
          <w:rFonts w:ascii="Comic Sans MS" w:hAnsi="Comic Sans MS"/>
          <w:sz w:val="20"/>
          <w:szCs w:val="20"/>
        </w:rPr>
      </w:pPr>
      <w:r w:rsidRPr="006A75D0">
        <w:rPr>
          <w:rFonts w:ascii="Comic Sans MS" w:hAnsi="Comic Sans MS"/>
          <w:sz w:val="20"/>
          <w:szCs w:val="20"/>
        </w:rPr>
        <w:tab/>
        <w:t xml:space="preserve">Likes </w:t>
      </w:r>
      <w:r w:rsidR="00EA65A7">
        <w:rPr>
          <w:rFonts w:ascii="Comic Sans MS" w:hAnsi="Comic Sans MS"/>
          <w:sz w:val="20"/>
          <w:szCs w:val="20"/>
        </w:rPr>
        <w:t>Chinese</w:t>
      </w:r>
      <w:r w:rsidRPr="006A75D0">
        <w:rPr>
          <w:rFonts w:ascii="Comic Sans MS" w:hAnsi="Comic Sans MS"/>
          <w:sz w:val="20"/>
          <w:szCs w:val="20"/>
        </w:rPr>
        <w:t xml:space="preserve"> restaurants</w:t>
      </w:r>
      <w:r w:rsidRPr="006A75D0">
        <w:rPr>
          <w:rFonts w:ascii="Comic Sans MS" w:hAnsi="Comic Sans MS"/>
          <w:sz w:val="20"/>
          <w:szCs w:val="20"/>
        </w:rPr>
        <w:tab/>
      </w:r>
    </w:p>
    <w:p w:rsidR="006A75D0" w:rsidRPr="006A75D0" w:rsidRDefault="006A75D0" w:rsidP="006A75D0">
      <w:pPr>
        <w:jc w:val="both"/>
        <w:rPr>
          <w:rFonts w:ascii="Comic Sans MS" w:hAnsi="Comic Sans MS"/>
          <w:b/>
          <w:sz w:val="20"/>
          <w:szCs w:val="20"/>
        </w:rPr>
      </w:pPr>
    </w:p>
    <w:p w:rsidR="00041B29" w:rsidRDefault="006A75D0" w:rsidP="006A75D0">
      <w:pPr>
        <w:keepLines/>
        <w:spacing w:before="120"/>
        <w:jc w:val="both"/>
        <w:rPr>
          <w:rFonts w:ascii="Comic Sans MS" w:hAnsi="Comic Sans MS"/>
          <w:sz w:val="20"/>
          <w:szCs w:val="20"/>
        </w:rPr>
      </w:pPr>
      <w:r w:rsidRPr="006A75D0">
        <w:rPr>
          <w:rFonts w:ascii="Comic Sans MS" w:hAnsi="Comic Sans MS"/>
          <w:b/>
          <w:sz w:val="20"/>
          <w:szCs w:val="20"/>
        </w:rPr>
        <w:t>Language:</w:t>
      </w:r>
      <w:r w:rsidRPr="006A75D0">
        <w:rPr>
          <w:rFonts w:ascii="Comic Sans MS" w:hAnsi="Comic Sans MS"/>
          <w:sz w:val="20"/>
          <w:szCs w:val="20"/>
        </w:rPr>
        <w:t xml:space="preserve"> mother tongue: </w:t>
      </w:r>
      <w:r w:rsidR="00041B29">
        <w:rPr>
          <w:rFonts w:ascii="Comic Sans MS" w:hAnsi="Comic Sans MS"/>
          <w:sz w:val="20"/>
          <w:szCs w:val="20"/>
        </w:rPr>
        <w:t>Czech</w:t>
      </w:r>
      <w:r w:rsidRPr="006A75D0">
        <w:rPr>
          <w:rFonts w:ascii="Comic Sans MS" w:hAnsi="Comic Sans MS"/>
          <w:sz w:val="20"/>
          <w:szCs w:val="20"/>
        </w:rPr>
        <w:t xml:space="preserve"> </w:t>
      </w:r>
    </w:p>
    <w:p w:rsidR="006A75D0" w:rsidRPr="006A75D0" w:rsidRDefault="006A75D0" w:rsidP="00041B29">
      <w:pPr>
        <w:keepLines/>
        <w:spacing w:before="120"/>
        <w:ind w:firstLine="708"/>
        <w:jc w:val="both"/>
        <w:rPr>
          <w:rFonts w:ascii="Comic Sans MS" w:hAnsi="Comic Sans MS"/>
          <w:sz w:val="20"/>
          <w:szCs w:val="20"/>
        </w:rPr>
      </w:pPr>
      <w:r w:rsidRPr="006A75D0">
        <w:rPr>
          <w:rFonts w:ascii="Comic Sans MS" w:hAnsi="Comic Sans MS"/>
          <w:sz w:val="20"/>
          <w:szCs w:val="20"/>
        </w:rPr>
        <w:t xml:space="preserve">knows </w:t>
      </w:r>
      <w:r w:rsidR="00041B29">
        <w:rPr>
          <w:rFonts w:ascii="Comic Sans MS" w:hAnsi="Comic Sans MS"/>
          <w:sz w:val="20"/>
          <w:szCs w:val="20"/>
        </w:rPr>
        <w:t>________________</w:t>
      </w:r>
      <w:r w:rsidRPr="006A75D0">
        <w:rPr>
          <w:rFonts w:ascii="Comic Sans MS" w:hAnsi="Comic Sans MS"/>
          <w:sz w:val="20"/>
          <w:szCs w:val="20"/>
        </w:rPr>
        <w:t xml:space="preserve">well, learns German, </w:t>
      </w:r>
      <w:r w:rsidR="00041B29">
        <w:rPr>
          <w:rFonts w:ascii="Comic Sans MS" w:hAnsi="Comic Sans MS"/>
          <w:sz w:val="20"/>
          <w:szCs w:val="20"/>
        </w:rPr>
        <w:t xml:space="preserve">doesn’t </w:t>
      </w:r>
      <w:r w:rsidRPr="006A75D0">
        <w:rPr>
          <w:rFonts w:ascii="Comic Sans MS" w:hAnsi="Comic Sans MS"/>
          <w:sz w:val="20"/>
          <w:szCs w:val="20"/>
        </w:rPr>
        <w:t>like it</w:t>
      </w:r>
      <w:r w:rsidR="00755CDC">
        <w:rPr>
          <w:rFonts w:ascii="Comic Sans MS" w:hAnsi="Comic Sans MS"/>
          <w:sz w:val="20"/>
          <w:szCs w:val="20"/>
        </w:rPr>
        <w:t xml:space="preserve"> (language)</w:t>
      </w:r>
    </w:p>
    <w:p w:rsidR="006A75D0" w:rsidRPr="006A75D0" w:rsidRDefault="006A75D0" w:rsidP="006A75D0">
      <w:pPr>
        <w:spacing w:before="120"/>
        <w:jc w:val="both"/>
        <w:rPr>
          <w:rFonts w:ascii="Comic Sans MS" w:hAnsi="Comic Sans MS"/>
          <w:b/>
          <w:sz w:val="20"/>
          <w:szCs w:val="20"/>
        </w:rPr>
      </w:pPr>
      <w:r w:rsidRPr="006A75D0">
        <w:rPr>
          <w:rFonts w:ascii="Comic Sans MS" w:hAnsi="Comic Sans MS"/>
          <w:sz w:val="20"/>
          <w:szCs w:val="20"/>
        </w:rPr>
        <w:tab/>
        <w:t xml:space="preserve">When he was a kid, parents spoke Czech and </w:t>
      </w:r>
      <w:r w:rsidR="00041B29">
        <w:rPr>
          <w:rFonts w:ascii="Comic Sans MS" w:hAnsi="Comic Sans MS"/>
          <w:sz w:val="20"/>
          <w:szCs w:val="20"/>
        </w:rPr>
        <w:t>English</w:t>
      </w:r>
    </w:p>
    <w:p w:rsidR="006A75D0" w:rsidRDefault="006A75D0" w:rsidP="006A75D0">
      <w:pPr>
        <w:keepLines/>
        <w:spacing w:before="120"/>
        <w:jc w:val="both"/>
        <w:rPr>
          <w:rFonts w:ascii="Comic Sans MS" w:hAnsi="Comic Sans MS"/>
          <w:b/>
          <w:sz w:val="20"/>
          <w:szCs w:val="20"/>
        </w:rPr>
      </w:pPr>
    </w:p>
    <w:p w:rsidR="006A75D0" w:rsidRPr="006A75D0" w:rsidRDefault="006A75D0" w:rsidP="006A75D0">
      <w:pPr>
        <w:keepLines/>
        <w:spacing w:before="120"/>
        <w:jc w:val="both"/>
        <w:rPr>
          <w:rFonts w:ascii="Comic Sans MS" w:hAnsi="Comic Sans MS"/>
          <w:sz w:val="20"/>
          <w:szCs w:val="20"/>
        </w:rPr>
      </w:pPr>
      <w:r w:rsidRPr="006A75D0">
        <w:rPr>
          <w:rFonts w:ascii="Comic Sans MS" w:hAnsi="Comic Sans MS"/>
          <w:b/>
          <w:sz w:val="20"/>
          <w:szCs w:val="20"/>
        </w:rPr>
        <w:t>hobbies:</w:t>
      </w:r>
      <w:r w:rsidRPr="006A75D0">
        <w:rPr>
          <w:rFonts w:ascii="Comic Sans MS" w:hAnsi="Comic Sans MS"/>
          <w:sz w:val="20"/>
          <w:szCs w:val="20"/>
        </w:rPr>
        <w:t xml:space="preserve"> Orienteering</w:t>
      </w:r>
      <w:r w:rsidR="00A87A45">
        <w:rPr>
          <w:rFonts w:ascii="Comic Sans MS" w:hAnsi="Comic Sans MS"/>
          <w:sz w:val="20"/>
          <w:szCs w:val="20"/>
        </w:rPr>
        <w:t xml:space="preserve"> (</w:t>
      </w:r>
      <w:r w:rsidR="00A87A45" w:rsidRPr="005B7BFC">
        <w:rPr>
          <w:rFonts w:ascii="Comic Sans MS" w:hAnsi="Comic Sans MS"/>
          <w:i/>
          <w:sz w:val="20"/>
          <w:szCs w:val="20"/>
        </w:rPr>
        <w:t>=orientační běh</w:t>
      </w:r>
      <w:r w:rsidR="00A87A45">
        <w:rPr>
          <w:rFonts w:ascii="Comic Sans MS" w:hAnsi="Comic Sans MS"/>
          <w:sz w:val="20"/>
          <w:szCs w:val="20"/>
        </w:rPr>
        <w:t>)</w:t>
      </w:r>
      <w:r w:rsidRPr="006A75D0">
        <w:rPr>
          <w:rFonts w:ascii="Comic Sans MS" w:hAnsi="Comic Sans MS"/>
          <w:sz w:val="20"/>
          <w:szCs w:val="20"/>
        </w:rPr>
        <w:t xml:space="preserve">, the Scouts, plays </w:t>
      </w:r>
      <w:r w:rsidR="005F4B7A">
        <w:rPr>
          <w:rFonts w:ascii="Comic Sans MS" w:hAnsi="Comic Sans MS"/>
          <w:sz w:val="20"/>
          <w:szCs w:val="20"/>
        </w:rPr>
        <w:t>the guitar</w:t>
      </w:r>
    </w:p>
    <w:p w:rsidR="006A75D0" w:rsidRPr="006A75D0" w:rsidRDefault="006A75D0" w:rsidP="006A75D0">
      <w:pPr>
        <w:keepLines/>
        <w:spacing w:before="120"/>
        <w:jc w:val="both"/>
        <w:rPr>
          <w:rFonts w:ascii="Comic Sans MS" w:hAnsi="Comic Sans MS"/>
          <w:sz w:val="20"/>
          <w:szCs w:val="20"/>
        </w:rPr>
      </w:pPr>
      <w:r w:rsidRPr="006A75D0">
        <w:rPr>
          <w:rFonts w:ascii="Comic Sans MS" w:hAnsi="Comic Sans MS"/>
          <w:sz w:val="20"/>
          <w:szCs w:val="20"/>
        </w:rPr>
        <w:tab/>
        <w:t xml:space="preserve">Orienteering  - you must use your </w:t>
      </w:r>
      <w:r w:rsidR="005F4B7A">
        <w:rPr>
          <w:rFonts w:ascii="Comic Sans MS" w:hAnsi="Comic Sans MS"/>
          <w:sz w:val="20"/>
          <w:szCs w:val="20"/>
        </w:rPr>
        <w:t>______________________ (part of your body)</w:t>
      </w:r>
    </w:p>
    <w:p w:rsidR="006A75D0" w:rsidRPr="006A75D0" w:rsidRDefault="006A75D0" w:rsidP="006A75D0">
      <w:pPr>
        <w:keepLines/>
        <w:spacing w:before="120"/>
        <w:ind w:left="708"/>
        <w:jc w:val="both"/>
        <w:rPr>
          <w:rFonts w:ascii="Comic Sans MS" w:hAnsi="Comic Sans MS"/>
          <w:sz w:val="20"/>
          <w:szCs w:val="20"/>
        </w:rPr>
      </w:pPr>
      <w:r w:rsidRPr="006A75D0">
        <w:rPr>
          <w:rFonts w:ascii="Comic Sans MS" w:hAnsi="Comic Sans MS"/>
          <w:sz w:val="20"/>
          <w:szCs w:val="20"/>
        </w:rPr>
        <w:t>the Scouts – he’s the</w:t>
      </w:r>
      <w:r w:rsidR="005F4B7A">
        <w:rPr>
          <w:rFonts w:ascii="Comic Sans MS" w:hAnsi="Comic Sans MS"/>
          <w:sz w:val="20"/>
          <w:szCs w:val="20"/>
        </w:rPr>
        <w:t xml:space="preserve"> leader</w:t>
      </w:r>
      <w:r w:rsidRPr="006A75D0">
        <w:rPr>
          <w:rFonts w:ascii="Comic Sans MS" w:hAnsi="Comic Sans MS"/>
          <w:sz w:val="20"/>
          <w:szCs w:val="20"/>
        </w:rPr>
        <w:t xml:space="preserve">, has got a group of kids around </w:t>
      </w:r>
      <w:r w:rsidR="005F4B7A">
        <w:rPr>
          <w:rFonts w:ascii="Comic Sans MS" w:hAnsi="Comic Sans MS"/>
          <w:sz w:val="20"/>
          <w:szCs w:val="20"/>
        </w:rPr>
        <w:t>____________</w:t>
      </w:r>
      <w:r>
        <w:rPr>
          <w:rFonts w:ascii="Comic Sans MS" w:hAnsi="Comic Sans MS"/>
          <w:sz w:val="20"/>
          <w:szCs w:val="20"/>
        </w:rPr>
        <w:t xml:space="preserve">years </w:t>
      </w:r>
      <w:r w:rsidRPr="006A75D0">
        <w:rPr>
          <w:rFonts w:ascii="Comic Sans MS" w:hAnsi="Comic Sans MS"/>
          <w:sz w:val="20"/>
          <w:szCs w:val="20"/>
        </w:rPr>
        <w:t>old</w:t>
      </w:r>
    </w:p>
    <w:p w:rsidR="006A75D0" w:rsidRPr="006A75D0" w:rsidRDefault="006A75D0" w:rsidP="006A75D0">
      <w:pPr>
        <w:keepLines/>
        <w:spacing w:before="120"/>
        <w:jc w:val="both"/>
        <w:rPr>
          <w:rFonts w:ascii="Comic Sans MS" w:hAnsi="Comic Sans MS"/>
          <w:sz w:val="20"/>
          <w:szCs w:val="20"/>
        </w:rPr>
      </w:pPr>
      <w:r w:rsidRPr="006A75D0">
        <w:rPr>
          <w:rFonts w:ascii="Comic Sans MS" w:hAnsi="Comic Sans MS"/>
          <w:sz w:val="20"/>
          <w:szCs w:val="20"/>
        </w:rPr>
        <w:tab/>
        <w:t xml:space="preserve">hard work, creating programme </w:t>
      </w:r>
    </w:p>
    <w:p w:rsidR="006A75D0" w:rsidRPr="006A75D0" w:rsidRDefault="006A75D0" w:rsidP="006A75D0">
      <w:pPr>
        <w:keepLines/>
        <w:spacing w:before="120"/>
        <w:ind w:firstLine="708"/>
        <w:jc w:val="both"/>
        <w:rPr>
          <w:rFonts w:ascii="Comic Sans MS" w:hAnsi="Comic Sans MS"/>
          <w:sz w:val="20"/>
          <w:szCs w:val="20"/>
        </w:rPr>
      </w:pPr>
      <w:r w:rsidRPr="006A75D0">
        <w:rPr>
          <w:rFonts w:ascii="Comic Sans MS" w:hAnsi="Comic Sans MS"/>
          <w:sz w:val="20"/>
          <w:szCs w:val="20"/>
        </w:rPr>
        <w:t>in the Scouts he’s Aleš, nobody cares that he’s black</w:t>
      </w:r>
    </w:p>
    <w:p w:rsidR="006A75D0" w:rsidRPr="006A75D0" w:rsidRDefault="006A75D0" w:rsidP="006A75D0">
      <w:pPr>
        <w:keepLines/>
        <w:spacing w:before="120"/>
        <w:ind w:firstLine="708"/>
        <w:jc w:val="both"/>
        <w:rPr>
          <w:rFonts w:ascii="Comic Sans MS" w:hAnsi="Comic Sans MS"/>
          <w:sz w:val="20"/>
          <w:szCs w:val="20"/>
        </w:rPr>
      </w:pPr>
      <w:r w:rsidRPr="006A75D0">
        <w:rPr>
          <w:rFonts w:ascii="Comic Sans MS" w:hAnsi="Comic Sans MS"/>
          <w:sz w:val="20"/>
          <w:szCs w:val="20"/>
        </w:rPr>
        <w:t>seeing new things, visiting interesting places</w:t>
      </w:r>
    </w:p>
    <w:p w:rsidR="006A75D0" w:rsidRPr="006A75D0" w:rsidRDefault="006A75D0" w:rsidP="006A75D0">
      <w:pPr>
        <w:keepLines/>
        <w:spacing w:before="120"/>
        <w:ind w:firstLine="708"/>
        <w:jc w:val="both"/>
        <w:rPr>
          <w:rFonts w:ascii="Comic Sans MS" w:hAnsi="Comic Sans MS"/>
          <w:sz w:val="20"/>
          <w:szCs w:val="20"/>
        </w:rPr>
      </w:pPr>
    </w:p>
    <w:p w:rsidR="006A75D0" w:rsidRPr="006A75D0" w:rsidRDefault="006A75D0" w:rsidP="005F4B7A">
      <w:pPr>
        <w:keepLines/>
        <w:spacing w:before="120"/>
        <w:jc w:val="both"/>
        <w:rPr>
          <w:rFonts w:ascii="Comic Sans MS" w:hAnsi="Comic Sans MS"/>
          <w:sz w:val="20"/>
          <w:szCs w:val="20"/>
        </w:rPr>
      </w:pPr>
      <w:r w:rsidRPr="006A75D0">
        <w:rPr>
          <w:rFonts w:ascii="Comic Sans MS" w:hAnsi="Comic Sans MS"/>
          <w:b/>
          <w:sz w:val="20"/>
          <w:szCs w:val="20"/>
        </w:rPr>
        <w:t>Plans:</w:t>
      </w:r>
      <w:r w:rsidRPr="006A75D0">
        <w:rPr>
          <w:rFonts w:ascii="Comic Sans MS" w:hAnsi="Comic Sans MS"/>
          <w:sz w:val="20"/>
          <w:szCs w:val="20"/>
        </w:rPr>
        <w:t xml:space="preserve"> see </w:t>
      </w:r>
      <w:r w:rsidR="005F4B7A">
        <w:rPr>
          <w:rFonts w:ascii="Comic Sans MS" w:hAnsi="Comic Sans MS"/>
          <w:sz w:val="20"/>
          <w:szCs w:val="20"/>
        </w:rPr>
        <w:t>___________________</w:t>
      </w:r>
      <w:r w:rsidRPr="006A75D0">
        <w:rPr>
          <w:rFonts w:ascii="Comic Sans MS" w:hAnsi="Comic Sans MS"/>
          <w:sz w:val="20"/>
          <w:szCs w:val="20"/>
        </w:rPr>
        <w:t xml:space="preserve">, Zimbabwe, meet Dad’s </w:t>
      </w:r>
      <w:r w:rsidR="005F4B7A">
        <w:rPr>
          <w:rFonts w:ascii="Comic Sans MS" w:hAnsi="Comic Sans MS"/>
          <w:sz w:val="20"/>
          <w:szCs w:val="20"/>
        </w:rPr>
        <w:t xml:space="preserve">family, </w:t>
      </w:r>
      <w:r w:rsidRPr="006A75D0">
        <w:rPr>
          <w:rFonts w:ascii="Comic Sans MS" w:hAnsi="Comic Sans MS"/>
          <w:sz w:val="20"/>
          <w:szCs w:val="20"/>
        </w:rPr>
        <w:t>see how they live</w:t>
      </w:r>
    </w:p>
    <w:p w:rsidR="006A75D0" w:rsidRPr="006A75D0" w:rsidRDefault="005F4B7A" w:rsidP="006A75D0">
      <w:pPr>
        <w:spacing w:before="120"/>
        <w:ind w:firstLine="708"/>
        <w:jc w:val="both"/>
        <w:rPr>
          <w:rFonts w:ascii="Comic Sans MS" w:hAnsi="Comic Sans MS"/>
          <w:b/>
          <w:sz w:val="20"/>
          <w:szCs w:val="20"/>
        </w:rPr>
      </w:pPr>
      <w:r>
        <w:rPr>
          <w:rFonts w:ascii="Comic Sans MS" w:hAnsi="Comic Sans MS"/>
          <w:sz w:val="20"/>
          <w:szCs w:val="20"/>
        </w:rPr>
        <w:t xml:space="preserve"> </w:t>
      </w:r>
      <w:r w:rsidR="006A75D0" w:rsidRPr="006A75D0">
        <w:rPr>
          <w:rFonts w:ascii="Comic Sans MS" w:hAnsi="Comic Sans MS"/>
          <w:sz w:val="20"/>
          <w:szCs w:val="20"/>
        </w:rPr>
        <w:t>try and get into college, grammar school or business academy</w:t>
      </w:r>
    </w:p>
    <w:p w:rsidR="006A75D0" w:rsidRPr="006A75D0" w:rsidRDefault="006A75D0" w:rsidP="006A75D0">
      <w:pPr>
        <w:spacing w:before="120"/>
        <w:jc w:val="both"/>
        <w:rPr>
          <w:rFonts w:ascii="Comic Sans MS" w:hAnsi="Comic Sans MS"/>
          <w:b/>
          <w:sz w:val="20"/>
          <w:szCs w:val="20"/>
        </w:rPr>
      </w:pPr>
    </w:p>
    <w:p w:rsidR="006A75D0" w:rsidRPr="006A75D0" w:rsidRDefault="006A75D0" w:rsidP="006A75D0">
      <w:pPr>
        <w:keepLines/>
        <w:spacing w:before="120"/>
        <w:jc w:val="both"/>
        <w:rPr>
          <w:rFonts w:ascii="Comic Sans MS" w:hAnsi="Comic Sans MS"/>
          <w:sz w:val="20"/>
          <w:szCs w:val="20"/>
        </w:rPr>
      </w:pPr>
      <w:r w:rsidRPr="006A75D0">
        <w:rPr>
          <w:rFonts w:ascii="Comic Sans MS" w:hAnsi="Comic Sans MS"/>
          <w:b/>
          <w:sz w:val="20"/>
          <w:szCs w:val="20"/>
        </w:rPr>
        <w:t>Hassles:</w:t>
      </w:r>
      <w:r w:rsidRPr="006A75D0">
        <w:rPr>
          <w:rFonts w:ascii="Comic Sans MS" w:hAnsi="Comic Sans MS"/>
          <w:sz w:val="20"/>
          <w:szCs w:val="20"/>
        </w:rPr>
        <w:t xml:space="preserve"> he </w:t>
      </w:r>
      <w:r w:rsidR="00F95EF6">
        <w:rPr>
          <w:rFonts w:ascii="Comic Sans MS" w:hAnsi="Comic Sans MS"/>
          <w:sz w:val="20"/>
          <w:szCs w:val="20"/>
        </w:rPr>
        <w:t>_______________________________</w:t>
      </w:r>
      <w:r w:rsidRPr="006A75D0">
        <w:rPr>
          <w:rFonts w:ascii="Comic Sans MS" w:hAnsi="Comic Sans MS"/>
          <w:sz w:val="20"/>
          <w:szCs w:val="20"/>
        </w:rPr>
        <w:t>everyone else – notic</w:t>
      </w:r>
      <w:r w:rsidR="00F32186">
        <w:rPr>
          <w:rFonts w:ascii="Comic Sans MS" w:hAnsi="Comic Sans MS"/>
          <w:sz w:val="20"/>
          <w:szCs w:val="20"/>
        </w:rPr>
        <w:t>e</w:t>
      </w:r>
      <w:r w:rsidRPr="006A75D0">
        <w:rPr>
          <w:rFonts w:ascii="Comic Sans MS" w:hAnsi="Comic Sans MS"/>
          <w:sz w:val="20"/>
          <w:szCs w:val="20"/>
        </w:rPr>
        <w:t>able (</w:t>
      </w:r>
      <w:r w:rsidR="00F95EF6" w:rsidRPr="00F95EF6">
        <w:rPr>
          <w:rFonts w:ascii="Comic Sans MS" w:hAnsi="Comic Sans MS"/>
          <w:i/>
          <w:sz w:val="20"/>
          <w:szCs w:val="20"/>
        </w:rPr>
        <w:t>=</w:t>
      </w:r>
      <w:r w:rsidRPr="00F95EF6">
        <w:rPr>
          <w:rFonts w:ascii="Comic Sans MS" w:hAnsi="Comic Sans MS"/>
          <w:i/>
          <w:sz w:val="20"/>
          <w:szCs w:val="20"/>
        </w:rPr>
        <w:t>nápadný</w:t>
      </w:r>
      <w:r w:rsidRPr="006A75D0">
        <w:rPr>
          <w:rFonts w:ascii="Comic Sans MS" w:hAnsi="Comic Sans MS"/>
          <w:sz w:val="20"/>
          <w:szCs w:val="20"/>
        </w:rPr>
        <w:t>)</w:t>
      </w:r>
    </w:p>
    <w:p w:rsidR="006A75D0" w:rsidRPr="006A75D0" w:rsidRDefault="006A75D0" w:rsidP="006A75D0">
      <w:pPr>
        <w:spacing w:before="120"/>
        <w:jc w:val="both"/>
        <w:rPr>
          <w:rFonts w:ascii="Comic Sans MS" w:hAnsi="Comic Sans MS"/>
          <w:sz w:val="20"/>
          <w:szCs w:val="20"/>
        </w:rPr>
      </w:pPr>
      <w:r w:rsidRPr="006A75D0">
        <w:rPr>
          <w:rFonts w:ascii="Comic Sans MS" w:hAnsi="Comic Sans MS"/>
          <w:sz w:val="20"/>
          <w:szCs w:val="20"/>
        </w:rPr>
        <w:tab/>
        <w:t>everyone remembers him</w:t>
      </w:r>
    </w:p>
    <w:p w:rsidR="006A75D0" w:rsidRPr="006A75D0" w:rsidRDefault="00CF7251" w:rsidP="006A75D0">
      <w:pPr>
        <w:keepLines/>
        <w:spacing w:before="120"/>
        <w:ind w:left="708"/>
        <w:jc w:val="both"/>
        <w:rPr>
          <w:rFonts w:ascii="Comic Sans MS" w:hAnsi="Comic Sans MS"/>
          <w:sz w:val="20"/>
          <w:szCs w:val="20"/>
        </w:rPr>
      </w:pPr>
      <w:r>
        <w:rPr>
          <w:rFonts w:ascii="Comic Sans MS" w:hAnsi="Comic Sans MS"/>
          <w:sz w:val="20"/>
          <w:szCs w:val="20"/>
        </w:rPr>
        <w:t>people</w:t>
      </w:r>
      <w:r w:rsidR="006A75D0" w:rsidRPr="006A75D0">
        <w:rPr>
          <w:rFonts w:ascii="Comic Sans MS" w:hAnsi="Comic Sans MS"/>
          <w:sz w:val="20"/>
          <w:szCs w:val="20"/>
        </w:rPr>
        <w:t xml:space="preserve"> look at him strangely, turn their eyes away (</w:t>
      </w:r>
      <w:r w:rsidR="00F95EF6" w:rsidRPr="00F95EF6">
        <w:rPr>
          <w:rFonts w:ascii="Comic Sans MS" w:hAnsi="Comic Sans MS"/>
          <w:i/>
          <w:sz w:val="20"/>
          <w:szCs w:val="20"/>
        </w:rPr>
        <w:t>=</w:t>
      </w:r>
      <w:r w:rsidR="006A75D0" w:rsidRPr="00F95EF6">
        <w:rPr>
          <w:rFonts w:ascii="Comic Sans MS" w:hAnsi="Comic Sans MS"/>
          <w:i/>
          <w:sz w:val="20"/>
          <w:szCs w:val="20"/>
        </w:rPr>
        <w:t>uhýbají pohledem</w:t>
      </w:r>
      <w:r w:rsidR="006A75D0" w:rsidRPr="006A75D0">
        <w:rPr>
          <w:rFonts w:ascii="Comic Sans MS" w:hAnsi="Comic Sans MS"/>
          <w:sz w:val="20"/>
          <w:szCs w:val="20"/>
        </w:rPr>
        <w:t>)</w:t>
      </w:r>
    </w:p>
    <w:p w:rsidR="006A75D0" w:rsidRPr="006A75D0" w:rsidRDefault="006A75D0" w:rsidP="00E14392">
      <w:pPr>
        <w:keepLines/>
        <w:spacing w:before="120"/>
        <w:ind w:left="708"/>
        <w:jc w:val="both"/>
        <w:rPr>
          <w:rFonts w:ascii="Comic Sans MS" w:hAnsi="Comic Sans MS"/>
          <w:sz w:val="20"/>
          <w:szCs w:val="20"/>
        </w:rPr>
      </w:pPr>
      <w:r w:rsidRPr="006A75D0">
        <w:rPr>
          <w:rFonts w:ascii="Comic Sans MS" w:hAnsi="Comic Sans MS"/>
          <w:sz w:val="20"/>
          <w:szCs w:val="20"/>
        </w:rPr>
        <w:t xml:space="preserve">when he meets someone for the first time, they start speaking </w:t>
      </w:r>
      <w:r w:rsidR="00CF7251">
        <w:rPr>
          <w:rFonts w:ascii="Comic Sans MS" w:hAnsi="Comic Sans MS"/>
          <w:sz w:val="20"/>
          <w:szCs w:val="20"/>
        </w:rPr>
        <w:t>______________</w:t>
      </w:r>
      <w:r w:rsidR="00E14392">
        <w:rPr>
          <w:rFonts w:ascii="Comic Sans MS" w:hAnsi="Comic Sans MS"/>
          <w:sz w:val="20"/>
          <w:szCs w:val="20"/>
        </w:rPr>
        <w:t xml:space="preserve"> (language)</w:t>
      </w:r>
    </w:p>
    <w:p w:rsidR="006A75D0" w:rsidRPr="006A75D0" w:rsidRDefault="006A75D0" w:rsidP="006A75D0">
      <w:pPr>
        <w:spacing w:before="120"/>
        <w:jc w:val="both"/>
        <w:rPr>
          <w:rFonts w:ascii="Comic Sans MS" w:hAnsi="Comic Sans MS"/>
          <w:sz w:val="20"/>
          <w:szCs w:val="20"/>
        </w:rPr>
      </w:pPr>
      <w:r w:rsidRPr="006A75D0">
        <w:rPr>
          <w:rFonts w:ascii="Comic Sans MS" w:hAnsi="Comic Sans MS"/>
          <w:sz w:val="20"/>
          <w:szCs w:val="20"/>
        </w:rPr>
        <w:tab/>
      </w:r>
      <w:r w:rsidR="00046B5F">
        <w:rPr>
          <w:rFonts w:ascii="Comic Sans MS" w:hAnsi="Comic Sans MS"/>
          <w:sz w:val="20"/>
          <w:szCs w:val="20"/>
        </w:rPr>
        <w:t xml:space="preserve">they see he speaks Czech </w:t>
      </w:r>
      <w:r w:rsidRPr="006A75D0">
        <w:rPr>
          <w:rFonts w:ascii="Comic Sans MS" w:hAnsi="Comic Sans MS"/>
          <w:sz w:val="20"/>
          <w:szCs w:val="20"/>
        </w:rPr>
        <w:t>well, they start asking about his family</w:t>
      </w:r>
    </w:p>
    <w:p w:rsidR="00FC1837" w:rsidRPr="009C681F" w:rsidRDefault="00D4707E" w:rsidP="00FC1837">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86" type="#_x0000_t202" style="position:absolute;left:0;text-align:left;margin-left:399.15pt;margin-top:-28.8pt;width:30.45pt;height:24.35pt;z-index:251667968;mso-width-relative:margin;mso-height-relative:margin">
            <v:textbox style="mso-next-textbox:#_x0000_s1086">
              <w:txbxContent>
                <w:p w:rsidR="002767C8" w:rsidRPr="005640BB" w:rsidRDefault="002767C8" w:rsidP="00FC1837">
                  <w:pPr>
                    <w:jc w:val="both"/>
                    <w:rPr>
                      <w:rFonts w:ascii="Comic Sans MS" w:hAnsi="Comic Sans MS"/>
                      <w:b/>
                      <w:sz w:val="20"/>
                      <w:szCs w:val="20"/>
                    </w:rPr>
                  </w:pPr>
                  <w:r>
                    <w:rPr>
                      <w:rFonts w:ascii="Comic Sans MS" w:hAnsi="Comic Sans MS"/>
                      <w:b/>
                      <w:sz w:val="20"/>
                      <w:szCs w:val="20"/>
                    </w:rPr>
                    <w:t>4a</w:t>
                  </w:r>
                </w:p>
                <w:p w:rsidR="002767C8" w:rsidRDefault="002767C8" w:rsidP="00FC1837"/>
              </w:txbxContent>
            </v:textbox>
          </v:shape>
        </w:pict>
      </w:r>
      <w:r w:rsidR="00FC1837" w:rsidRPr="009C681F">
        <w:rPr>
          <w:rFonts w:ascii="Comic Sans MS" w:hAnsi="Comic Sans MS"/>
          <w:b/>
          <w:sz w:val="20"/>
          <w:szCs w:val="20"/>
        </w:rPr>
        <w:t>Name:</w:t>
      </w:r>
      <w:r w:rsidR="00FC1837" w:rsidRPr="009C681F">
        <w:rPr>
          <w:rFonts w:ascii="Comic Sans MS" w:hAnsi="Comic Sans MS"/>
          <w:sz w:val="20"/>
          <w:szCs w:val="20"/>
        </w:rPr>
        <w:t xml:space="preserve"> Andrea</w:t>
      </w:r>
    </w:p>
    <w:p w:rsidR="00FC1837" w:rsidRPr="009C681F" w:rsidRDefault="00FC1837" w:rsidP="00FC1837">
      <w:pPr>
        <w:spacing w:before="120"/>
        <w:jc w:val="both"/>
        <w:rPr>
          <w:rFonts w:ascii="Comic Sans MS" w:hAnsi="Comic Sans MS"/>
          <w:b/>
          <w:sz w:val="20"/>
          <w:szCs w:val="20"/>
        </w:rPr>
      </w:pPr>
    </w:p>
    <w:p w:rsidR="00FC1837" w:rsidRPr="009C681F" w:rsidRDefault="00FC1837" w:rsidP="00FC1837">
      <w:pPr>
        <w:keepNext/>
        <w:keepLines/>
        <w:spacing w:before="120"/>
        <w:rPr>
          <w:rFonts w:ascii="Comic Sans MS" w:hAnsi="Comic Sans MS"/>
          <w:sz w:val="20"/>
          <w:szCs w:val="20"/>
        </w:rPr>
      </w:pPr>
      <w:r w:rsidRPr="009C681F">
        <w:rPr>
          <w:rFonts w:ascii="Comic Sans MS" w:hAnsi="Comic Sans MS"/>
          <w:b/>
          <w:sz w:val="20"/>
          <w:szCs w:val="20"/>
        </w:rPr>
        <w:t>Family:</w:t>
      </w:r>
      <w:r w:rsidRPr="009C681F">
        <w:rPr>
          <w:rFonts w:ascii="Comic Sans MS" w:hAnsi="Comic Sans MS"/>
          <w:sz w:val="20"/>
          <w:szCs w:val="20"/>
        </w:rPr>
        <w:t xml:space="preserve"> lives with her __________ on a housing estate (</w:t>
      </w:r>
      <w:r w:rsidR="00E14392" w:rsidRPr="00E14392">
        <w:rPr>
          <w:rFonts w:ascii="Comic Sans MS" w:hAnsi="Comic Sans MS"/>
          <w:i/>
          <w:sz w:val="20"/>
          <w:szCs w:val="20"/>
        </w:rPr>
        <w:t>=</w:t>
      </w:r>
      <w:r w:rsidRPr="00E14392">
        <w:rPr>
          <w:rFonts w:ascii="Comic Sans MS" w:hAnsi="Comic Sans MS"/>
          <w:i/>
          <w:sz w:val="20"/>
          <w:szCs w:val="20"/>
        </w:rPr>
        <w:t>sídliště</w:t>
      </w:r>
      <w:r w:rsidRPr="009C681F">
        <w:rPr>
          <w:rFonts w:ascii="Comic Sans MS" w:hAnsi="Comic Sans MS"/>
          <w:sz w:val="20"/>
          <w:szCs w:val="20"/>
        </w:rPr>
        <w:t>)</w:t>
      </w:r>
    </w:p>
    <w:p w:rsidR="00FC1837" w:rsidRPr="009C681F" w:rsidRDefault="00FC1837" w:rsidP="00FC1837">
      <w:pPr>
        <w:keepNext/>
        <w:keepLines/>
        <w:spacing w:before="120"/>
        <w:ind w:firstLine="708"/>
        <w:rPr>
          <w:rFonts w:ascii="Comic Sans MS" w:hAnsi="Comic Sans MS"/>
          <w:sz w:val="20"/>
          <w:szCs w:val="20"/>
        </w:rPr>
      </w:pPr>
      <w:r w:rsidRPr="009C681F">
        <w:rPr>
          <w:rFonts w:ascii="Comic Sans MS" w:hAnsi="Comic Sans MS"/>
          <w:sz w:val="20"/>
          <w:szCs w:val="20"/>
        </w:rPr>
        <w:t>many friends, most of them are white</w:t>
      </w:r>
    </w:p>
    <w:p w:rsidR="00FC1837" w:rsidRPr="009C681F" w:rsidRDefault="00FC1837" w:rsidP="009C681F">
      <w:pPr>
        <w:keepNext/>
        <w:keepLines/>
        <w:spacing w:before="120"/>
        <w:ind w:left="708"/>
        <w:rPr>
          <w:rFonts w:ascii="Comic Sans MS" w:hAnsi="Comic Sans MS"/>
          <w:sz w:val="20"/>
          <w:szCs w:val="20"/>
        </w:rPr>
      </w:pPr>
      <w:r w:rsidRPr="009C681F">
        <w:rPr>
          <w:rFonts w:ascii="Comic Sans MS" w:hAnsi="Comic Sans MS"/>
          <w:sz w:val="20"/>
          <w:szCs w:val="20"/>
        </w:rPr>
        <w:t xml:space="preserve">people look  at her __________________ just because they had </w:t>
      </w:r>
      <w:r w:rsidR="00D61309">
        <w:rPr>
          <w:rFonts w:ascii="Comic Sans MS" w:hAnsi="Comic Sans MS"/>
          <w:sz w:val="20"/>
          <w:szCs w:val="20"/>
        </w:rPr>
        <w:t>bad experience with other Roma</w:t>
      </w:r>
    </w:p>
    <w:p w:rsidR="00FC1837" w:rsidRPr="009C681F" w:rsidRDefault="00FC1837" w:rsidP="009C681F">
      <w:pPr>
        <w:spacing w:before="120"/>
        <w:ind w:left="705"/>
        <w:jc w:val="both"/>
        <w:rPr>
          <w:rFonts w:ascii="Comic Sans MS" w:hAnsi="Comic Sans MS"/>
          <w:sz w:val="20"/>
          <w:szCs w:val="20"/>
        </w:rPr>
      </w:pPr>
      <w:r w:rsidRPr="009C681F">
        <w:rPr>
          <w:rFonts w:ascii="Comic Sans MS" w:hAnsi="Comic Sans MS"/>
          <w:sz w:val="20"/>
          <w:szCs w:val="20"/>
        </w:rPr>
        <w:t>knows many whites who behave worse than Roma, but Roma stand out (</w:t>
      </w:r>
      <w:r w:rsidR="00E14392" w:rsidRPr="00E14392">
        <w:rPr>
          <w:rFonts w:ascii="Comic Sans MS" w:hAnsi="Comic Sans MS"/>
          <w:i/>
          <w:sz w:val="20"/>
          <w:szCs w:val="20"/>
        </w:rPr>
        <w:t>=</w:t>
      </w:r>
      <w:r w:rsidRPr="00E14392">
        <w:rPr>
          <w:rFonts w:ascii="Comic Sans MS" w:hAnsi="Comic Sans MS"/>
          <w:i/>
          <w:sz w:val="20"/>
          <w:szCs w:val="20"/>
        </w:rPr>
        <w:t>vyčnívají</w:t>
      </w:r>
      <w:r w:rsidRPr="009C681F">
        <w:rPr>
          <w:rFonts w:ascii="Comic Sans MS" w:hAnsi="Comic Sans MS"/>
          <w:sz w:val="20"/>
          <w:szCs w:val="20"/>
        </w:rPr>
        <w:t>) more</w:t>
      </w:r>
    </w:p>
    <w:p w:rsidR="00FC1837" w:rsidRPr="009C681F" w:rsidRDefault="00FC1837" w:rsidP="00FC1837">
      <w:pPr>
        <w:spacing w:before="120"/>
        <w:jc w:val="both"/>
        <w:rPr>
          <w:rFonts w:ascii="Comic Sans MS" w:hAnsi="Comic Sans MS"/>
          <w:b/>
          <w:sz w:val="20"/>
          <w:szCs w:val="20"/>
        </w:rPr>
      </w:pPr>
    </w:p>
    <w:p w:rsidR="00FC1837" w:rsidRPr="009C681F" w:rsidRDefault="00FC1837" w:rsidP="00FC1837">
      <w:pPr>
        <w:keepNext/>
        <w:keepLines/>
        <w:spacing w:before="120"/>
        <w:rPr>
          <w:rFonts w:ascii="Comic Sans MS" w:hAnsi="Comic Sans MS"/>
          <w:sz w:val="20"/>
          <w:szCs w:val="20"/>
        </w:rPr>
      </w:pPr>
      <w:r w:rsidRPr="009C681F">
        <w:rPr>
          <w:rFonts w:ascii="Comic Sans MS" w:hAnsi="Comic Sans MS"/>
          <w:b/>
          <w:sz w:val="20"/>
          <w:szCs w:val="20"/>
        </w:rPr>
        <w:t xml:space="preserve">Religion: </w:t>
      </w:r>
      <w:r w:rsidRPr="009C681F">
        <w:rPr>
          <w:rFonts w:ascii="Comic Sans MS" w:hAnsi="Comic Sans MS"/>
          <w:sz w:val="20"/>
          <w:szCs w:val="20"/>
        </w:rPr>
        <w:t>___________________ – Catholic</w:t>
      </w:r>
      <w:r w:rsidR="00D61309">
        <w:rPr>
          <w:rFonts w:ascii="Comic Sans MS" w:hAnsi="Comic Sans MS"/>
          <w:sz w:val="20"/>
          <w:szCs w:val="20"/>
        </w:rPr>
        <w:t xml:space="preserve"> (members of family)</w:t>
      </w:r>
    </w:p>
    <w:p w:rsidR="00FC1837" w:rsidRPr="009C681F" w:rsidRDefault="00FC1837" w:rsidP="009C681F">
      <w:pPr>
        <w:keepNext/>
        <w:keepLines/>
        <w:spacing w:before="120"/>
        <w:ind w:left="708"/>
        <w:rPr>
          <w:rFonts w:ascii="Comic Sans MS" w:hAnsi="Comic Sans MS"/>
          <w:sz w:val="20"/>
          <w:szCs w:val="20"/>
        </w:rPr>
      </w:pPr>
      <w:r w:rsidRPr="009C681F">
        <w:rPr>
          <w:rFonts w:ascii="Comic Sans MS" w:hAnsi="Comic Sans MS"/>
          <w:sz w:val="20"/>
          <w:szCs w:val="20"/>
        </w:rPr>
        <w:t>religious festivals</w:t>
      </w:r>
      <w:r w:rsidR="00657C2E">
        <w:rPr>
          <w:rFonts w:ascii="Comic Sans MS" w:hAnsi="Comic Sans MS"/>
          <w:sz w:val="20"/>
          <w:szCs w:val="20"/>
        </w:rPr>
        <w:t xml:space="preserve"> - go to church</w:t>
      </w:r>
      <w:r w:rsidRPr="009C681F">
        <w:rPr>
          <w:rFonts w:ascii="Comic Sans MS" w:hAnsi="Comic Sans MS"/>
          <w:sz w:val="20"/>
          <w:szCs w:val="20"/>
        </w:rPr>
        <w:t>, meet Mum’s family, go home with them, celebrate</w:t>
      </w:r>
    </w:p>
    <w:p w:rsidR="00657C2E" w:rsidRDefault="00657C2E" w:rsidP="009C681F">
      <w:pPr>
        <w:tabs>
          <w:tab w:val="left" w:pos="2246"/>
        </w:tabs>
        <w:ind w:left="708"/>
        <w:jc w:val="both"/>
        <w:rPr>
          <w:rFonts w:ascii="Comic Sans MS" w:hAnsi="Comic Sans MS"/>
          <w:sz w:val="20"/>
          <w:szCs w:val="20"/>
        </w:rPr>
      </w:pPr>
      <w:r>
        <w:rPr>
          <w:rFonts w:ascii="Comic Sans MS" w:hAnsi="Comic Sans MS"/>
          <w:sz w:val="20"/>
          <w:szCs w:val="20"/>
        </w:rPr>
        <w:t xml:space="preserve">at home - </w:t>
      </w:r>
      <w:r w:rsidR="00FC1837" w:rsidRPr="009C681F">
        <w:rPr>
          <w:rFonts w:ascii="Comic Sans MS" w:hAnsi="Comic Sans MS"/>
          <w:sz w:val="20"/>
          <w:szCs w:val="20"/>
        </w:rPr>
        <w:t xml:space="preserve">many pictures of the </w:t>
      </w:r>
      <w:r>
        <w:rPr>
          <w:rFonts w:ascii="Comic Sans MS" w:hAnsi="Comic Sans MS"/>
          <w:sz w:val="20"/>
          <w:szCs w:val="20"/>
        </w:rPr>
        <w:t>Virgin Mary and the Baby Jesus</w:t>
      </w:r>
      <w:r w:rsidR="00B07427">
        <w:rPr>
          <w:rFonts w:ascii="Comic Sans MS" w:hAnsi="Comic Sans MS"/>
          <w:sz w:val="20"/>
          <w:szCs w:val="20"/>
        </w:rPr>
        <w:t xml:space="preserve"> (</w:t>
      </w:r>
      <w:r w:rsidR="00033AAD">
        <w:rPr>
          <w:rFonts w:ascii="Comic Sans MS" w:hAnsi="Comic Sans MS"/>
          <w:sz w:val="20"/>
          <w:szCs w:val="20"/>
        </w:rPr>
        <w:t>=</w:t>
      </w:r>
      <w:r w:rsidR="00B07427" w:rsidRPr="00033AAD">
        <w:rPr>
          <w:rFonts w:ascii="Comic Sans MS" w:hAnsi="Comic Sans MS"/>
          <w:i/>
          <w:sz w:val="20"/>
          <w:szCs w:val="20"/>
        </w:rPr>
        <w:t>Panna Marie</w:t>
      </w:r>
      <w:r w:rsidR="00B07427">
        <w:rPr>
          <w:rFonts w:ascii="Comic Sans MS" w:hAnsi="Comic Sans MS"/>
          <w:sz w:val="20"/>
          <w:szCs w:val="20"/>
        </w:rPr>
        <w:t>)</w:t>
      </w:r>
    </w:p>
    <w:p w:rsidR="009C681F" w:rsidRDefault="00657C2E" w:rsidP="009C681F">
      <w:pPr>
        <w:tabs>
          <w:tab w:val="left" w:pos="2246"/>
        </w:tabs>
        <w:ind w:left="708"/>
        <w:jc w:val="both"/>
        <w:rPr>
          <w:rFonts w:ascii="Comic Sans MS" w:hAnsi="Comic Sans MS"/>
          <w:b/>
          <w:sz w:val="20"/>
          <w:szCs w:val="20"/>
        </w:rPr>
      </w:pPr>
      <w:r>
        <w:rPr>
          <w:rFonts w:ascii="Comic Sans MS" w:hAnsi="Comic Sans MS"/>
          <w:sz w:val="20"/>
          <w:szCs w:val="20"/>
        </w:rPr>
        <w:t xml:space="preserve">in her bedroom – one picture, she </w:t>
      </w:r>
      <w:r w:rsidR="00FC1837" w:rsidRPr="009C681F">
        <w:rPr>
          <w:rFonts w:ascii="Comic Sans MS" w:hAnsi="Comic Sans MS"/>
          <w:sz w:val="20"/>
          <w:szCs w:val="20"/>
        </w:rPr>
        <w:t>asks for help when there is a test at school</w:t>
      </w:r>
    </w:p>
    <w:p w:rsidR="009C681F" w:rsidRPr="009C681F" w:rsidRDefault="009C681F" w:rsidP="009C681F">
      <w:pPr>
        <w:tabs>
          <w:tab w:val="left" w:pos="2246"/>
        </w:tabs>
        <w:ind w:left="708"/>
        <w:jc w:val="both"/>
        <w:rPr>
          <w:rFonts w:ascii="Comic Sans MS" w:hAnsi="Comic Sans MS"/>
          <w:b/>
          <w:sz w:val="20"/>
          <w:szCs w:val="20"/>
        </w:rPr>
      </w:pPr>
    </w:p>
    <w:p w:rsidR="00FC1837" w:rsidRPr="009C681F" w:rsidRDefault="00FC1837" w:rsidP="00FC1837">
      <w:pPr>
        <w:keepNext/>
        <w:keepLines/>
        <w:spacing w:before="120"/>
        <w:rPr>
          <w:rFonts w:ascii="Comic Sans MS" w:hAnsi="Comic Sans MS"/>
          <w:sz w:val="20"/>
          <w:szCs w:val="20"/>
        </w:rPr>
      </w:pPr>
      <w:r w:rsidRPr="009C681F">
        <w:rPr>
          <w:rFonts w:ascii="Comic Sans MS" w:hAnsi="Comic Sans MS"/>
          <w:b/>
          <w:sz w:val="20"/>
          <w:szCs w:val="20"/>
        </w:rPr>
        <w:t xml:space="preserve">Food:  </w:t>
      </w:r>
      <w:r w:rsidRPr="009C681F">
        <w:rPr>
          <w:rFonts w:ascii="Comic Sans MS" w:hAnsi="Comic Sans MS"/>
          <w:sz w:val="20"/>
          <w:szCs w:val="20"/>
        </w:rPr>
        <w:t>loves vegetables, _________, vegetable soups</w:t>
      </w:r>
    </w:p>
    <w:p w:rsidR="00FC1837" w:rsidRPr="009C681F" w:rsidRDefault="00FC1837" w:rsidP="00FC1837">
      <w:pPr>
        <w:keepNext/>
        <w:keepLines/>
        <w:spacing w:before="120"/>
        <w:ind w:left="705"/>
        <w:rPr>
          <w:rFonts w:ascii="Comic Sans MS" w:hAnsi="Comic Sans MS"/>
          <w:sz w:val="20"/>
          <w:szCs w:val="20"/>
        </w:rPr>
      </w:pPr>
      <w:r w:rsidRPr="009C681F">
        <w:rPr>
          <w:rFonts w:ascii="Comic Sans MS" w:hAnsi="Comic Sans MS"/>
          <w:sz w:val="20"/>
          <w:szCs w:val="20"/>
        </w:rPr>
        <w:t>Mum sometimes cooks Roma food, goju or holubky, her favourite is pišot – doughnuts (koblížky) - sweet or salty</w:t>
      </w:r>
    </w:p>
    <w:p w:rsidR="00FC1837" w:rsidRPr="009C681F" w:rsidRDefault="00FC1837" w:rsidP="00FC1837">
      <w:pPr>
        <w:keepNext/>
        <w:keepLines/>
        <w:spacing w:before="120"/>
        <w:ind w:left="705"/>
        <w:rPr>
          <w:rFonts w:ascii="Comic Sans MS" w:hAnsi="Comic Sans MS"/>
          <w:sz w:val="20"/>
          <w:szCs w:val="20"/>
        </w:rPr>
      </w:pPr>
      <w:r w:rsidRPr="009C681F">
        <w:rPr>
          <w:rFonts w:ascii="Comic Sans MS" w:hAnsi="Comic Sans MS"/>
          <w:sz w:val="20"/>
          <w:szCs w:val="20"/>
        </w:rPr>
        <w:t>family meetings – meat</w:t>
      </w:r>
    </w:p>
    <w:p w:rsidR="00FC1837" w:rsidRPr="009C681F" w:rsidRDefault="00FC1837" w:rsidP="00FC1837">
      <w:pPr>
        <w:jc w:val="both"/>
        <w:rPr>
          <w:rFonts w:ascii="Comic Sans MS" w:hAnsi="Comic Sans MS"/>
          <w:b/>
          <w:sz w:val="20"/>
          <w:szCs w:val="20"/>
        </w:rPr>
      </w:pPr>
    </w:p>
    <w:p w:rsidR="00FC1837" w:rsidRPr="009C681F" w:rsidRDefault="00FC1837" w:rsidP="00FC1837">
      <w:pPr>
        <w:keepNext/>
        <w:keepLines/>
        <w:spacing w:before="120"/>
        <w:rPr>
          <w:rFonts w:ascii="Comic Sans MS" w:hAnsi="Comic Sans MS"/>
          <w:sz w:val="20"/>
          <w:szCs w:val="20"/>
        </w:rPr>
      </w:pPr>
      <w:r w:rsidRPr="009C681F">
        <w:rPr>
          <w:rFonts w:ascii="Comic Sans MS" w:hAnsi="Comic Sans MS"/>
          <w:b/>
          <w:sz w:val="20"/>
          <w:szCs w:val="20"/>
        </w:rPr>
        <w:t>Language:</w:t>
      </w:r>
      <w:r w:rsidRPr="009C681F">
        <w:rPr>
          <w:rFonts w:ascii="Comic Sans MS" w:hAnsi="Comic Sans MS"/>
          <w:sz w:val="20"/>
          <w:szCs w:val="20"/>
        </w:rPr>
        <w:t xml:space="preserve"> Can’t speak Romany, her parents speak Czech</w:t>
      </w:r>
    </w:p>
    <w:p w:rsidR="00FC1837" w:rsidRPr="009C681F" w:rsidRDefault="00FC1837" w:rsidP="00FC1837">
      <w:pPr>
        <w:keepNext/>
        <w:keepLines/>
        <w:spacing w:before="120"/>
        <w:ind w:left="708"/>
        <w:rPr>
          <w:rFonts w:ascii="Comic Sans MS" w:hAnsi="Comic Sans MS"/>
          <w:sz w:val="20"/>
          <w:szCs w:val="20"/>
        </w:rPr>
      </w:pPr>
      <w:r w:rsidRPr="009C681F">
        <w:rPr>
          <w:rFonts w:ascii="Comic Sans MS" w:hAnsi="Comic Sans MS"/>
          <w:sz w:val="20"/>
          <w:szCs w:val="20"/>
        </w:rPr>
        <w:t>Started learning _______________ – starts to understand why she is different to other people sometimes</w:t>
      </w:r>
    </w:p>
    <w:p w:rsidR="00FC1837" w:rsidRDefault="00FC1837" w:rsidP="00FC1837">
      <w:pPr>
        <w:spacing w:before="120"/>
        <w:ind w:left="705"/>
        <w:jc w:val="both"/>
        <w:rPr>
          <w:rFonts w:ascii="Comic Sans MS" w:hAnsi="Comic Sans MS"/>
          <w:sz w:val="20"/>
          <w:szCs w:val="20"/>
        </w:rPr>
      </w:pPr>
      <w:r w:rsidRPr="009C681F">
        <w:rPr>
          <w:rFonts w:ascii="Comic Sans MS" w:hAnsi="Comic Sans MS"/>
          <w:sz w:val="20"/>
          <w:szCs w:val="20"/>
        </w:rPr>
        <w:t>not many ______________kids speak Romany now</w:t>
      </w:r>
      <w:r w:rsidR="009C681F">
        <w:rPr>
          <w:rFonts w:ascii="Comic Sans MS" w:hAnsi="Comic Sans MS"/>
          <w:sz w:val="20"/>
          <w:szCs w:val="20"/>
        </w:rPr>
        <w:t xml:space="preserve">, </w:t>
      </w:r>
      <w:r w:rsidRPr="009C681F">
        <w:rPr>
          <w:rFonts w:ascii="Comic Sans MS" w:hAnsi="Comic Sans MS"/>
          <w:sz w:val="20"/>
          <w:szCs w:val="20"/>
        </w:rPr>
        <w:t>many families forgot the_____________, traditions, customs</w:t>
      </w:r>
    </w:p>
    <w:p w:rsidR="009C681F" w:rsidRPr="009C681F" w:rsidRDefault="009C681F" w:rsidP="00FC1837">
      <w:pPr>
        <w:spacing w:before="120"/>
        <w:ind w:left="705"/>
        <w:jc w:val="both"/>
        <w:rPr>
          <w:rFonts w:ascii="Comic Sans MS" w:hAnsi="Comic Sans MS"/>
          <w:b/>
          <w:sz w:val="20"/>
          <w:szCs w:val="20"/>
        </w:rPr>
      </w:pPr>
    </w:p>
    <w:p w:rsidR="00FC1837" w:rsidRPr="009C681F" w:rsidRDefault="00FC1837" w:rsidP="00FC1837">
      <w:pPr>
        <w:keepNext/>
        <w:keepLines/>
        <w:spacing w:before="120"/>
        <w:rPr>
          <w:rFonts w:ascii="Comic Sans MS" w:hAnsi="Comic Sans MS"/>
          <w:sz w:val="20"/>
          <w:szCs w:val="20"/>
        </w:rPr>
      </w:pPr>
      <w:r w:rsidRPr="009C681F">
        <w:rPr>
          <w:rFonts w:ascii="Comic Sans MS" w:hAnsi="Comic Sans MS"/>
          <w:b/>
          <w:sz w:val="20"/>
          <w:szCs w:val="20"/>
        </w:rPr>
        <w:t>hobbies:</w:t>
      </w:r>
      <w:r w:rsidRPr="009C681F">
        <w:rPr>
          <w:rFonts w:ascii="Comic Sans MS" w:hAnsi="Comic Sans MS"/>
          <w:sz w:val="20"/>
          <w:szCs w:val="20"/>
        </w:rPr>
        <w:t xml:space="preserve"> Dancing</w:t>
      </w:r>
    </w:p>
    <w:p w:rsidR="00FC1837" w:rsidRPr="009C681F" w:rsidRDefault="00FC1837" w:rsidP="00FC1837">
      <w:pPr>
        <w:keepNext/>
        <w:keepLines/>
        <w:spacing w:before="120"/>
        <w:rPr>
          <w:rFonts w:ascii="Comic Sans MS" w:hAnsi="Comic Sans MS"/>
          <w:sz w:val="20"/>
          <w:szCs w:val="20"/>
        </w:rPr>
      </w:pPr>
      <w:r w:rsidRPr="009C681F">
        <w:rPr>
          <w:rFonts w:ascii="Comic Sans MS" w:hAnsi="Comic Sans MS"/>
          <w:sz w:val="20"/>
          <w:szCs w:val="20"/>
        </w:rPr>
        <w:tab/>
        <w:t>Reading – ____________________ books</w:t>
      </w:r>
    </w:p>
    <w:p w:rsidR="00FC1837" w:rsidRPr="009C681F" w:rsidRDefault="00FC1837" w:rsidP="00FC1837">
      <w:pPr>
        <w:keepLines/>
        <w:spacing w:before="120"/>
        <w:ind w:firstLine="708"/>
        <w:jc w:val="both"/>
        <w:rPr>
          <w:rFonts w:ascii="Comic Sans MS" w:hAnsi="Comic Sans MS"/>
          <w:sz w:val="20"/>
          <w:szCs w:val="20"/>
        </w:rPr>
      </w:pPr>
      <w:r w:rsidRPr="009C681F">
        <w:rPr>
          <w:rFonts w:ascii="Comic Sans MS" w:hAnsi="Comic Sans MS"/>
          <w:sz w:val="20"/>
          <w:szCs w:val="20"/>
        </w:rPr>
        <w:t>At the weekends goes to disco</w:t>
      </w:r>
    </w:p>
    <w:p w:rsidR="00FC1837" w:rsidRPr="009C681F" w:rsidRDefault="00FC1837" w:rsidP="00FC1837">
      <w:pPr>
        <w:keepLines/>
        <w:spacing w:before="120"/>
        <w:ind w:firstLine="708"/>
        <w:jc w:val="both"/>
        <w:rPr>
          <w:rFonts w:ascii="Comic Sans MS" w:hAnsi="Comic Sans MS"/>
          <w:sz w:val="20"/>
          <w:szCs w:val="20"/>
        </w:rPr>
      </w:pPr>
    </w:p>
    <w:p w:rsidR="00FC1837" w:rsidRPr="009C681F" w:rsidRDefault="00FC1837" w:rsidP="00FC1837">
      <w:pPr>
        <w:keepNext/>
        <w:keepLines/>
        <w:spacing w:before="120"/>
        <w:rPr>
          <w:rFonts w:ascii="Comic Sans MS" w:hAnsi="Comic Sans MS"/>
          <w:sz w:val="20"/>
          <w:szCs w:val="20"/>
        </w:rPr>
      </w:pPr>
      <w:r w:rsidRPr="009C681F">
        <w:rPr>
          <w:rFonts w:ascii="Comic Sans MS" w:hAnsi="Comic Sans MS"/>
          <w:b/>
          <w:sz w:val="20"/>
          <w:szCs w:val="20"/>
        </w:rPr>
        <w:t>Plans:</w:t>
      </w:r>
      <w:r w:rsidRPr="009C681F">
        <w:rPr>
          <w:rFonts w:ascii="Comic Sans MS" w:hAnsi="Comic Sans MS"/>
          <w:sz w:val="20"/>
          <w:szCs w:val="20"/>
        </w:rPr>
        <w:t xml:space="preserve"> Study cultures, Roma culture – learn about Roma history, traditions, customs</w:t>
      </w:r>
    </w:p>
    <w:p w:rsidR="00FC1837" w:rsidRPr="009C681F" w:rsidRDefault="00FC1837" w:rsidP="00FC1837">
      <w:pPr>
        <w:keepNext/>
        <w:keepLines/>
        <w:spacing w:before="120"/>
        <w:ind w:firstLine="708"/>
        <w:rPr>
          <w:rFonts w:ascii="Comic Sans MS" w:hAnsi="Comic Sans MS"/>
          <w:sz w:val="20"/>
          <w:szCs w:val="20"/>
        </w:rPr>
      </w:pPr>
      <w:r w:rsidRPr="009C681F">
        <w:rPr>
          <w:rFonts w:ascii="Comic Sans MS" w:hAnsi="Comic Sans MS"/>
          <w:sz w:val="20"/>
          <w:szCs w:val="20"/>
        </w:rPr>
        <w:t>Organise music _____________________</w:t>
      </w:r>
    </w:p>
    <w:p w:rsidR="00FC1837" w:rsidRDefault="00FC1837" w:rsidP="00FC1837">
      <w:pPr>
        <w:spacing w:before="120"/>
        <w:ind w:firstLine="708"/>
        <w:jc w:val="both"/>
        <w:rPr>
          <w:rFonts w:ascii="Comic Sans MS" w:hAnsi="Comic Sans MS"/>
          <w:sz w:val="20"/>
          <w:szCs w:val="20"/>
        </w:rPr>
      </w:pPr>
      <w:r w:rsidRPr="009C681F">
        <w:rPr>
          <w:rFonts w:ascii="Comic Sans MS" w:hAnsi="Comic Sans MS"/>
          <w:sz w:val="20"/>
          <w:szCs w:val="20"/>
        </w:rPr>
        <w:t>Help Roma</w:t>
      </w:r>
    </w:p>
    <w:p w:rsidR="009C681F" w:rsidRPr="009C681F" w:rsidRDefault="009C681F" w:rsidP="00FC1837">
      <w:pPr>
        <w:spacing w:before="120"/>
        <w:ind w:firstLine="708"/>
        <w:jc w:val="both"/>
        <w:rPr>
          <w:rFonts w:ascii="Comic Sans MS" w:hAnsi="Comic Sans MS"/>
          <w:b/>
          <w:sz w:val="20"/>
          <w:szCs w:val="20"/>
        </w:rPr>
      </w:pPr>
    </w:p>
    <w:p w:rsidR="00FC1837" w:rsidRPr="009C681F" w:rsidRDefault="00FC1837" w:rsidP="00FC1837">
      <w:pPr>
        <w:keepNext/>
        <w:keepLines/>
        <w:spacing w:before="120"/>
        <w:rPr>
          <w:rFonts w:ascii="Comic Sans MS" w:hAnsi="Comic Sans MS"/>
          <w:sz w:val="20"/>
          <w:szCs w:val="20"/>
        </w:rPr>
      </w:pPr>
      <w:r w:rsidRPr="009C681F">
        <w:rPr>
          <w:rFonts w:ascii="Comic Sans MS" w:hAnsi="Comic Sans MS"/>
          <w:b/>
          <w:sz w:val="20"/>
          <w:szCs w:val="20"/>
        </w:rPr>
        <w:t>Hassles:</w:t>
      </w:r>
      <w:r w:rsidRPr="009C681F">
        <w:rPr>
          <w:rFonts w:ascii="Comic Sans MS" w:hAnsi="Comic Sans MS"/>
          <w:sz w:val="20"/>
          <w:szCs w:val="20"/>
        </w:rPr>
        <w:t xml:space="preserve"> lives among whites, no problem, but in the start, white people were afraid</w:t>
      </w:r>
    </w:p>
    <w:p w:rsidR="00FC1837" w:rsidRPr="009C681F" w:rsidRDefault="00FC1837" w:rsidP="00FC1837">
      <w:pPr>
        <w:keepNext/>
        <w:keepLines/>
        <w:spacing w:before="120"/>
        <w:ind w:left="705"/>
        <w:rPr>
          <w:rFonts w:ascii="Comic Sans MS" w:hAnsi="Comic Sans MS"/>
          <w:sz w:val="20"/>
          <w:szCs w:val="20"/>
        </w:rPr>
      </w:pPr>
      <w:r w:rsidRPr="009C681F">
        <w:rPr>
          <w:rFonts w:ascii="Comic Sans MS" w:hAnsi="Comic Sans MS"/>
          <w:sz w:val="20"/>
          <w:szCs w:val="20"/>
        </w:rPr>
        <w:t xml:space="preserve">skinheads – afraid of attack, when she goes from disco they shout insults, for the first time, she was very scared,___________ a lot </w:t>
      </w:r>
    </w:p>
    <w:p w:rsidR="00FC1837" w:rsidRPr="009C681F" w:rsidRDefault="00FC1837" w:rsidP="00FC1837">
      <w:pPr>
        <w:keepLines/>
        <w:spacing w:before="120"/>
        <w:ind w:firstLine="705"/>
        <w:jc w:val="both"/>
        <w:rPr>
          <w:rFonts w:ascii="Comic Sans MS" w:hAnsi="Comic Sans MS"/>
          <w:sz w:val="20"/>
          <w:szCs w:val="20"/>
        </w:rPr>
      </w:pPr>
      <w:r w:rsidRPr="009C681F">
        <w:rPr>
          <w:rFonts w:ascii="Comic Sans MS" w:hAnsi="Comic Sans MS"/>
          <w:sz w:val="20"/>
          <w:szCs w:val="20"/>
        </w:rPr>
        <w:t>always center of attention, people hold their bags, stare (zírají)</w:t>
      </w:r>
    </w:p>
    <w:p w:rsidR="009C681F" w:rsidRPr="00F41073" w:rsidRDefault="00D4707E" w:rsidP="00F41073">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88" type="#_x0000_t202" style="position:absolute;left:0;text-align:left;margin-left:399.15pt;margin-top:-28.8pt;width:30.45pt;height:24.35pt;z-index:251670016;mso-width-relative:margin;mso-height-relative:margin">
            <v:textbox style="mso-next-textbox:#_x0000_s1088">
              <w:txbxContent>
                <w:p w:rsidR="002767C8" w:rsidRPr="005640BB" w:rsidRDefault="002767C8" w:rsidP="009C681F">
                  <w:pPr>
                    <w:jc w:val="both"/>
                    <w:rPr>
                      <w:rFonts w:ascii="Comic Sans MS" w:hAnsi="Comic Sans MS"/>
                      <w:b/>
                      <w:sz w:val="20"/>
                      <w:szCs w:val="20"/>
                    </w:rPr>
                  </w:pPr>
                  <w:r>
                    <w:rPr>
                      <w:rFonts w:ascii="Comic Sans MS" w:hAnsi="Comic Sans MS"/>
                      <w:b/>
                      <w:sz w:val="20"/>
                      <w:szCs w:val="20"/>
                    </w:rPr>
                    <w:t>4b</w:t>
                  </w:r>
                </w:p>
                <w:p w:rsidR="002767C8" w:rsidRDefault="002767C8" w:rsidP="009C681F"/>
              </w:txbxContent>
            </v:textbox>
          </v:shape>
        </w:pict>
      </w:r>
      <w:r w:rsidR="009C681F" w:rsidRPr="009C681F">
        <w:rPr>
          <w:rFonts w:ascii="Comic Sans MS" w:hAnsi="Comic Sans MS"/>
          <w:b/>
          <w:sz w:val="20"/>
          <w:szCs w:val="20"/>
        </w:rPr>
        <w:t>Name:</w:t>
      </w:r>
      <w:r w:rsidR="009C681F" w:rsidRPr="009C681F">
        <w:rPr>
          <w:rFonts w:ascii="Comic Sans MS" w:hAnsi="Comic Sans MS"/>
          <w:sz w:val="20"/>
          <w:szCs w:val="20"/>
        </w:rPr>
        <w:t xml:space="preserve"> </w:t>
      </w:r>
      <w:r w:rsidR="009C681F">
        <w:rPr>
          <w:rFonts w:ascii="Comic Sans MS" w:hAnsi="Comic Sans MS"/>
          <w:sz w:val="20"/>
          <w:szCs w:val="20"/>
        </w:rPr>
        <w:t>___________________________</w:t>
      </w:r>
    </w:p>
    <w:p w:rsidR="009C681F" w:rsidRPr="009C681F" w:rsidRDefault="009C681F" w:rsidP="009C681F">
      <w:pPr>
        <w:keepNext/>
        <w:keepLines/>
        <w:spacing w:before="120"/>
        <w:rPr>
          <w:rFonts w:ascii="Comic Sans MS" w:hAnsi="Comic Sans MS"/>
          <w:sz w:val="20"/>
          <w:szCs w:val="20"/>
        </w:rPr>
      </w:pPr>
      <w:r w:rsidRPr="009C681F">
        <w:rPr>
          <w:rFonts w:ascii="Comic Sans MS" w:hAnsi="Comic Sans MS"/>
          <w:b/>
          <w:sz w:val="20"/>
          <w:szCs w:val="20"/>
        </w:rPr>
        <w:t>Family:</w:t>
      </w:r>
      <w:r w:rsidRPr="009C681F">
        <w:rPr>
          <w:rFonts w:ascii="Comic Sans MS" w:hAnsi="Comic Sans MS"/>
          <w:sz w:val="20"/>
          <w:szCs w:val="20"/>
        </w:rPr>
        <w:t xml:space="preserve"> lives with her</w:t>
      </w:r>
      <w:r w:rsidR="001F7F8F">
        <w:rPr>
          <w:rFonts w:ascii="Comic Sans MS" w:hAnsi="Comic Sans MS"/>
          <w:sz w:val="20"/>
          <w:szCs w:val="20"/>
        </w:rPr>
        <w:t xml:space="preserve"> parents </w:t>
      </w:r>
      <w:r w:rsidRPr="009C681F">
        <w:rPr>
          <w:rFonts w:ascii="Comic Sans MS" w:hAnsi="Comic Sans MS"/>
          <w:sz w:val="20"/>
          <w:szCs w:val="20"/>
        </w:rPr>
        <w:t>on a housing estate (</w:t>
      </w:r>
      <w:r w:rsidR="008934A4">
        <w:rPr>
          <w:rFonts w:ascii="Comic Sans MS" w:hAnsi="Comic Sans MS"/>
          <w:sz w:val="20"/>
          <w:szCs w:val="20"/>
        </w:rPr>
        <w:t>=</w:t>
      </w:r>
      <w:r w:rsidRPr="008934A4">
        <w:rPr>
          <w:rFonts w:ascii="Comic Sans MS" w:hAnsi="Comic Sans MS"/>
          <w:i/>
          <w:sz w:val="20"/>
          <w:szCs w:val="20"/>
        </w:rPr>
        <w:t>sídliště</w:t>
      </w:r>
      <w:r w:rsidRPr="009C681F">
        <w:rPr>
          <w:rFonts w:ascii="Comic Sans MS" w:hAnsi="Comic Sans MS"/>
          <w:sz w:val="20"/>
          <w:szCs w:val="20"/>
        </w:rPr>
        <w:t>)</w:t>
      </w:r>
    </w:p>
    <w:p w:rsidR="009C681F" w:rsidRPr="009C681F" w:rsidRDefault="009C681F" w:rsidP="009C681F">
      <w:pPr>
        <w:keepNext/>
        <w:keepLines/>
        <w:spacing w:before="120"/>
        <w:ind w:firstLine="708"/>
        <w:rPr>
          <w:rFonts w:ascii="Comic Sans MS" w:hAnsi="Comic Sans MS"/>
          <w:sz w:val="20"/>
          <w:szCs w:val="20"/>
        </w:rPr>
      </w:pPr>
      <w:r w:rsidRPr="009C681F">
        <w:rPr>
          <w:rFonts w:ascii="Comic Sans MS" w:hAnsi="Comic Sans MS"/>
          <w:sz w:val="20"/>
          <w:szCs w:val="20"/>
        </w:rPr>
        <w:t xml:space="preserve">many friends, most of them are </w:t>
      </w:r>
      <w:r w:rsidR="001F7F8F">
        <w:rPr>
          <w:rFonts w:ascii="Comic Sans MS" w:hAnsi="Comic Sans MS"/>
          <w:sz w:val="20"/>
          <w:szCs w:val="20"/>
        </w:rPr>
        <w:t>_______________________</w:t>
      </w:r>
    </w:p>
    <w:p w:rsidR="009C681F" w:rsidRPr="009C681F" w:rsidRDefault="009C681F" w:rsidP="009C681F">
      <w:pPr>
        <w:keepNext/>
        <w:keepLines/>
        <w:spacing w:before="120"/>
        <w:ind w:left="708"/>
        <w:rPr>
          <w:rFonts w:ascii="Comic Sans MS" w:hAnsi="Comic Sans MS"/>
          <w:sz w:val="20"/>
          <w:szCs w:val="20"/>
        </w:rPr>
      </w:pPr>
      <w:r w:rsidRPr="009C681F">
        <w:rPr>
          <w:rFonts w:ascii="Comic Sans MS" w:hAnsi="Comic Sans MS"/>
          <w:sz w:val="20"/>
          <w:szCs w:val="20"/>
        </w:rPr>
        <w:t xml:space="preserve">people look  at her </w:t>
      </w:r>
      <w:r w:rsidR="001F7F8F">
        <w:rPr>
          <w:rFonts w:ascii="Comic Sans MS" w:hAnsi="Comic Sans MS"/>
          <w:sz w:val="20"/>
          <w:szCs w:val="20"/>
        </w:rPr>
        <w:t>suspiciously (</w:t>
      </w:r>
      <w:r w:rsidR="008934A4">
        <w:rPr>
          <w:rFonts w:ascii="Comic Sans MS" w:hAnsi="Comic Sans MS"/>
          <w:sz w:val="20"/>
          <w:szCs w:val="20"/>
        </w:rPr>
        <w:t>=</w:t>
      </w:r>
      <w:r w:rsidR="001F7F8F" w:rsidRPr="008934A4">
        <w:rPr>
          <w:rFonts w:ascii="Comic Sans MS" w:hAnsi="Comic Sans MS"/>
          <w:i/>
          <w:sz w:val="20"/>
          <w:szCs w:val="20"/>
        </w:rPr>
        <w:t>podezřívavě</w:t>
      </w:r>
      <w:r w:rsidR="001F7F8F">
        <w:rPr>
          <w:rFonts w:ascii="Comic Sans MS" w:hAnsi="Comic Sans MS"/>
          <w:sz w:val="20"/>
          <w:szCs w:val="20"/>
        </w:rPr>
        <w:t>)</w:t>
      </w:r>
      <w:r w:rsidRPr="009C681F">
        <w:rPr>
          <w:rFonts w:ascii="Comic Sans MS" w:hAnsi="Comic Sans MS"/>
          <w:sz w:val="20"/>
          <w:szCs w:val="20"/>
        </w:rPr>
        <w:t xml:space="preserve"> just because they had </w:t>
      </w:r>
      <w:r w:rsidR="00B10559">
        <w:rPr>
          <w:rFonts w:ascii="Comic Sans MS" w:hAnsi="Comic Sans MS"/>
          <w:sz w:val="20"/>
          <w:szCs w:val="20"/>
        </w:rPr>
        <w:t>bad experience with other Roma</w:t>
      </w:r>
    </w:p>
    <w:p w:rsidR="009C681F" w:rsidRPr="009C681F" w:rsidRDefault="009C681F" w:rsidP="009C681F">
      <w:pPr>
        <w:spacing w:before="120"/>
        <w:ind w:left="705"/>
        <w:jc w:val="both"/>
        <w:rPr>
          <w:rFonts w:ascii="Comic Sans MS" w:hAnsi="Comic Sans MS"/>
          <w:sz w:val="20"/>
          <w:szCs w:val="20"/>
        </w:rPr>
      </w:pPr>
      <w:r w:rsidRPr="009C681F">
        <w:rPr>
          <w:rFonts w:ascii="Comic Sans MS" w:hAnsi="Comic Sans MS"/>
          <w:sz w:val="20"/>
          <w:szCs w:val="20"/>
        </w:rPr>
        <w:t xml:space="preserve">knows many whites who behave worse than Roma, but Roma </w:t>
      </w:r>
      <w:r w:rsidR="00B10559">
        <w:rPr>
          <w:rFonts w:ascii="Comic Sans MS" w:hAnsi="Comic Sans MS"/>
          <w:sz w:val="20"/>
          <w:szCs w:val="20"/>
        </w:rPr>
        <w:t>_________________</w:t>
      </w:r>
      <w:r w:rsidRPr="009C681F">
        <w:rPr>
          <w:rFonts w:ascii="Comic Sans MS" w:hAnsi="Comic Sans MS"/>
          <w:sz w:val="20"/>
          <w:szCs w:val="20"/>
        </w:rPr>
        <w:t xml:space="preserve"> more</w:t>
      </w:r>
    </w:p>
    <w:p w:rsidR="009C681F" w:rsidRPr="009C681F" w:rsidRDefault="009C681F" w:rsidP="009C681F">
      <w:pPr>
        <w:spacing w:before="120"/>
        <w:jc w:val="both"/>
        <w:rPr>
          <w:rFonts w:ascii="Comic Sans MS" w:hAnsi="Comic Sans MS"/>
          <w:b/>
          <w:sz w:val="20"/>
          <w:szCs w:val="20"/>
        </w:rPr>
      </w:pPr>
    </w:p>
    <w:p w:rsidR="00F41073" w:rsidRDefault="009C681F" w:rsidP="00F41073">
      <w:pPr>
        <w:keepNext/>
        <w:keepLines/>
        <w:spacing w:before="120"/>
        <w:rPr>
          <w:rFonts w:ascii="Comic Sans MS" w:hAnsi="Comic Sans MS"/>
          <w:sz w:val="20"/>
          <w:szCs w:val="20"/>
        </w:rPr>
      </w:pPr>
      <w:r w:rsidRPr="009C681F">
        <w:rPr>
          <w:rFonts w:ascii="Comic Sans MS" w:hAnsi="Comic Sans MS"/>
          <w:b/>
          <w:sz w:val="20"/>
          <w:szCs w:val="20"/>
        </w:rPr>
        <w:t xml:space="preserve">Religion: </w:t>
      </w:r>
      <w:r w:rsidR="00B10559">
        <w:rPr>
          <w:rFonts w:ascii="Comic Sans MS" w:hAnsi="Comic Sans MS"/>
          <w:sz w:val="20"/>
          <w:szCs w:val="20"/>
        </w:rPr>
        <w:t>Parents</w:t>
      </w:r>
      <w:r w:rsidRPr="009C681F">
        <w:rPr>
          <w:rFonts w:ascii="Comic Sans MS" w:hAnsi="Comic Sans MS"/>
          <w:sz w:val="20"/>
          <w:szCs w:val="20"/>
        </w:rPr>
        <w:t xml:space="preserve"> – Catholic</w:t>
      </w:r>
    </w:p>
    <w:p w:rsidR="00F41073" w:rsidRPr="009C681F" w:rsidRDefault="00F41073" w:rsidP="00F41073">
      <w:pPr>
        <w:keepNext/>
        <w:keepLines/>
        <w:spacing w:before="120"/>
        <w:ind w:left="708"/>
        <w:rPr>
          <w:rFonts w:ascii="Comic Sans MS" w:hAnsi="Comic Sans MS"/>
          <w:sz w:val="20"/>
          <w:szCs w:val="20"/>
        </w:rPr>
      </w:pPr>
      <w:r w:rsidRPr="009C681F">
        <w:rPr>
          <w:rFonts w:ascii="Comic Sans MS" w:hAnsi="Comic Sans MS"/>
          <w:sz w:val="20"/>
          <w:szCs w:val="20"/>
        </w:rPr>
        <w:t>religious festivals</w:t>
      </w:r>
      <w:r>
        <w:rPr>
          <w:rFonts w:ascii="Comic Sans MS" w:hAnsi="Comic Sans MS"/>
          <w:sz w:val="20"/>
          <w:szCs w:val="20"/>
        </w:rPr>
        <w:t xml:space="preserve"> - go to church</w:t>
      </w:r>
      <w:r w:rsidRPr="009C681F">
        <w:rPr>
          <w:rFonts w:ascii="Comic Sans MS" w:hAnsi="Comic Sans MS"/>
          <w:sz w:val="20"/>
          <w:szCs w:val="20"/>
        </w:rPr>
        <w:t xml:space="preserve">, meet Mum’s </w:t>
      </w:r>
      <w:r>
        <w:rPr>
          <w:rFonts w:ascii="Comic Sans MS" w:hAnsi="Comic Sans MS"/>
          <w:sz w:val="20"/>
          <w:szCs w:val="20"/>
        </w:rPr>
        <w:t>________________</w:t>
      </w:r>
      <w:r w:rsidRPr="009C681F">
        <w:rPr>
          <w:rFonts w:ascii="Comic Sans MS" w:hAnsi="Comic Sans MS"/>
          <w:sz w:val="20"/>
          <w:szCs w:val="20"/>
        </w:rPr>
        <w:t>, go home with them, celebrate</w:t>
      </w:r>
    </w:p>
    <w:p w:rsidR="00F41073" w:rsidRDefault="00F41073" w:rsidP="00F41073">
      <w:pPr>
        <w:tabs>
          <w:tab w:val="left" w:pos="2246"/>
        </w:tabs>
        <w:ind w:left="708"/>
        <w:jc w:val="both"/>
        <w:rPr>
          <w:rFonts w:ascii="Comic Sans MS" w:hAnsi="Comic Sans MS"/>
          <w:sz w:val="20"/>
          <w:szCs w:val="20"/>
        </w:rPr>
      </w:pPr>
      <w:r>
        <w:rPr>
          <w:rFonts w:ascii="Comic Sans MS" w:hAnsi="Comic Sans MS"/>
          <w:sz w:val="20"/>
          <w:szCs w:val="20"/>
        </w:rPr>
        <w:t xml:space="preserve">at home - </w:t>
      </w:r>
      <w:r w:rsidRPr="009C681F">
        <w:rPr>
          <w:rFonts w:ascii="Comic Sans MS" w:hAnsi="Comic Sans MS"/>
          <w:sz w:val="20"/>
          <w:szCs w:val="20"/>
        </w:rPr>
        <w:t xml:space="preserve">many pictures of the </w:t>
      </w:r>
      <w:r>
        <w:rPr>
          <w:rFonts w:ascii="Comic Sans MS" w:hAnsi="Comic Sans MS"/>
          <w:sz w:val="20"/>
          <w:szCs w:val="20"/>
        </w:rPr>
        <w:t>Virgin Mary and the Baby Jesus (</w:t>
      </w:r>
      <w:r w:rsidR="008934A4">
        <w:rPr>
          <w:rFonts w:ascii="Comic Sans MS" w:hAnsi="Comic Sans MS"/>
          <w:sz w:val="20"/>
          <w:szCs w:val="20"/>
        </w:rPr>
        <w:t>=</w:t>
      </w:r>
      <w:r w:rsidRPr="008934A4">
        <w:rPr>
          <w:rFonts w:ascii="Comic Sans MS" w:hAnsi="Comic Sans MS"/>
          <w:i/>
          <w:sz w:val="20"/>
          <w:szCs w:val="20"/>
        </w:rPr>
        <w:t>Panna Marie</w:t>
      </w:r>
      <w:r>
        <w:rPr>
          <w:rFonts w:ascii="Comic Sans MS" w:hAnsi="Comic Sans MS"/>
          <w:sz w:val="20"/>
          <w:szCs w:val="20"/>
        </w:rPr>
        <w:t>)</w:t>
      </w:r>
    </w:p>
    <w:p w:rsidR="00F41073" w:rsidRDefault="00F41073" w:rsidP="00F41073">
      <w:pPr>
        <w:tabs>
          <w:tab w:val="left" w:pos="2246"/>
        </w:tabs>
        <w:ind w:left="708"/>
        <w:jc w:val="both"/>
        <w:rPr>
          <w:rFonts w:ascii="Comic Sans MS" w:hAnsi="Comic Sans MS"/>
          <w:b/>
          <w:sz w:val="20"/>
          <w:szCs w:val="20"/>
        </w:rPr>
      </w:pPr>
      <w:r>
        <w:rPr>
          <w:rFonts w:ascii="Comic Sans MS" w:hAnsi="Comic Sans MS"/>
          <w:sz w:val="20"/>
          <w:szCs w:val="20"/>
        </w:rPr>
        <w:t xml:space="preserve">in her ____________________– one picture, she </w:t>
      </w:r>
      <w:r w:rsidRPr="009C681F">
        <w:rPr>
          <w:rFonts w:ascii="Comic Sans MS" w:hAnsi="Comic Sans MS"/>
          <w:sz w:val="20"/>
          <w:szCs w:val="20"/>
        </w:rPr>
        <w:t>asks for help when there is a test at school</w:t>
      </w:r>
    </w:p>
    <w:p w:rsidR="009C681F" w:rsidRPr="009C681F" w:rsidRDefault="009C681F" w:rsidP="009C681F">
      <w:pPr>
        <w:tabs>
          <w:tab w:val="left" w:pos="2246"/>
        </w:tabs>
        <w:ind w:left="708"/>
        <w:jc w:val="both"/>
        <w:rPr>
          <w:rFonts w:ascii="Comic Sans MS" w:hAnsi="Comic Sans MS"/>
          <w:b/>
          <w:sz w:val="20"/>
          <w:szCs w:val="20"/>
        </w:rPr>
      </w:pPr>
    </w:p>
    <w:p w:rsidR="009C681F" w:rsidRPr="009C681F" w:rsidRDefault="009C681F" w:rsidP="009C681F">
      <w:pPr>
        <w:keepNext/>
        <w:keepLines/>
        <w:spacing w:before="120"/>
        <w:rPr>
          <w:rFonts w:ascii="Comic Sans MS" w:hAnsi="Comic Sans MS"/>
          <w:sz w:val="20"/>
          <w:szCs w:val="20"/>
        </w:rPr>
      </w:pPr>
      <w:r w:rsidRPr="009C681F">
        <w:rPr>
          <w:rFonts w:ascii="Comic Sans MS" w:hAnsi="Comic Sans MS"/>
          <w:b/>
          <w:sz w:val="20"/>
          <w:szCs w:val="20"/>
        </w:rPr>
        <w:t xml:space="preserve">Food:  </w:t>
      </w:r>
      <w:r w:rsidRPr="009C681F">
        <w:rPr>
          <w:rFonts w:ascii="Comic Sans MS" w:hAnsi="Comic Sans MS"/>
          <w:sz w:val="20"/>
          <w:szCs w:val="20"/>
        </w:rPr>
        <w:t xml:space="preserve">loves vegetables, </w:t>
      </w:r>
      <w:r w:rsidR="003813CB">
        <w:rPr>
          <w:rFonts w:ascii="Comic Sans MS" w:hAnsi="Comic Sans MS"/>
          <w:sz w:val="20"/>
          <w:szCs w:val="20"/>
        </w:rPr>
        <w:t>salads</w:t>
      </w:r>
      <w:r w:rsidRPr="009C681F">
        <w:rPr>
          <w:rFonts w:ascii="Comic Sans MS" w:hAnsi="Comic Sans MS"/>
          <w:sz w:val="20"/>
          <w:szCs w:val="20"/>
        </w:rPr>
        <w:t>, vegetable soups</w:t>
      </w:r>
    </w:p>
    <w:p w:rsidR="009C681F" w:rsidRPr="009C681F" w:rsidRDefault="009C681F" w:rsidP="00F41073">
      <w:pPr>
        <w:keepNext/>
        <w:keepLines/>
        <w:spacing w:before="120"/>
        <w:ind w:left="705"/>
        <w:rPr>
          <w:rFonts w:ascii="Comic Sans MS" w:hAnsi="Comic Sans MS"/>
          <w:sz w:val="20"/>
          <w:szCs w:val="20"/>
        </w:rPr>
      </w:pPr>
      <w:r w:rsidRPr="009C681F">
        <w:rPr>
          <w:rFonts w:ascii="Comic Sans MS" w:hAnsi="Comic Sans MS"/>
          <w:sz w:val="20"/>
          <w:szCs w:val="20"/>
        </w:rPr>
        <w:t>Mum sometimes co</w:t>
      </w:r>
      <w:r w:rsidR="00F41073">
        <w:rPr>
          <w:rFonts w:ascii="Comic Sans MS" w:hAnsi="Comic Sans MS"/>
          <w:sz w:val="20"/>
          <w:szCs w:val="20"/>
        </w:rPr>
        <w:t xml:space="preserve">oks Roma food, goju or holubky, </w:t>
      </w:r>
      <w:r w:rsidRPr="009C681F">
        <w:rPr>
          <w:rFonts w:ascii="Comic Sans MS" w:hAnsi="Comic Sans MS"/>
          <w:sz w:val="20"/>
          <w:szCs w:val="20"/>
        </w:rPr>
        <w:t xml:space="preserve">her favourite is pišot – </w:t>
      </w:r>
      <w:r w:rsidR="003813CB">
        <w:rPr>
          <w:rFonts w:ascii="Comic Sans MS" w:hAnsi="Comic Sans MS"/>
          <w:sz w:val="20"/>
          <w:szCs w:val="20"/>
        </w:rPr>
        <w:t>___________________</w:t>
      </w:r>
      <w:r w:rsidR="00F41073">
        <w:rPr>
          <w:rFonts w:ascii="Comic Sans MS" w:hAnsi="Comic Sans MS"/>
          <w:sz w:val="20"/>
          <w:szCs w:val="20"/>
        </w:rPr>
        <w:t>____</w:t>
      </w:r>
      <w:r w:rsidRPr="009C681F">
        <w:rPr>
          <w:rFonts w:ascii="Comic Sans MS" w:hAnsi="Comic Sans MS"/>
          <w:sz w:val="20"/>
          <w:szCs w:val="20"/>
        </w:rPr>
        <w:t xml:space="preserve"> - sweet or salty</w:t>
      </w:r>
    </w:p>
    <w:p w:rsidR="009C681F" w:rsidRPr="009C681F" w:rsidRDefault="009C681F" w:rsidP="009C681F">
      <w:pPr>
        <w:keepNext/>
        <w:keepLines/>
        <w:spacing w:before="120"/>
        <w:ind w:left="705"/>
        <w:rPr>
          <w:rFonts w:ascii="Comic Sans MS" w:hAnsi="Comic Sans MS"/>
          <w:sz w:val="20"/>
          <w:szCs w:val="20"/>
        </w:rPr>
      </w:pPr>
      <w:r w:rsidRPr="009C681F">
        <w:rPr>
          <w:rFonts w:ascii="Comic Sans MS" w:hAnsi="Comic Sans MS"/>
          <w:sz w:val="20"/>
          <w:szCs w:val="20"/>
        </w:rPr>
        <w:t>family meetings – meat</w:t>
      </w:r>
    </w:p>
    <w:p w:rsidR="009C681F" w:rsidRPr="009C681F" w:rsidRDefault="009C681F" w:rsidP="009C681F">
      <w:pPr>
        <w:jc w:val="both"/>
        <w:rPr>
          <w:rFonts w:ascii="Comic Sans MS" w:hAnsi="Comic Sans MS"/>
          <w:b/>
          <w:sz w:val="20"/>
          <w:szCs w:val="20"/>
        </w:rPr>
      </w:pPr>
    </w:p>
    <w:p w:rsidR="009C681F" w:rsidRPr="009C681F" w:rsidRDefault="009C681F" w:rsidP="009C681F">
      <w:pPr>
        <w:keepNext/>
        <w:keepLines/>
        <w:spacing w:before="120"/>
        <w:rPr>
          <w:rFonts w:ascii="Comic Sans MS" w:hAnsi="Comic Sans MS"/>
          <w:sz w:val="20"/>
          <w:szCs w:val="20"/>
        </w:rPr>
      </w:pPr>
      <w:r w:rsidRPr="009C681F">
        <w:rPr>
          <w:rFonts w:ascii="Comic Sans MS" w:hAnsi="Comic Sans MS"/>
          <w:b/>
          <w:sz w:val="20"/>
          <w:szCs w:val="20"/>
        </w:rPr>
        <w:t>Language:</w:t>
      </w:r>
      <w:r w:rsidRPr="009C681F">
        <w:rPr>
          <w:rFonts w:ascii="Comic Sans MS" w:hAnsi="Comic Sans MS"/>
          <w:sz w:val="20"/>
          <w:szCs w:val="20"/>
        </w:rPr>
        <w:t xml:space="preserve"> Can’t speak Romany, her parents speak Czech</w:t>
      </w:r>
    </w:p>
    <w:p w:rsidR="009C681F" w:rsidRPr="009C681F" w:rsidRDefault="003813CB" w:rsidP="009C681F">
      <w:pPr>
        <w:keepNext/>
        <w:keepLines/>
        <w:spacing w:before="120"/>
        <w:ind w:left="708"/>
        <w:rPr>
          <w:rFonts w:ascii="Comic Sans MS" w:hAnsi="Comic Sans MS"/>
          <w:sz w:val="20"/>
          <w:szCs w:val="20"/>
        </w:rPr>
      </w:pPr>
      <w:r>
        <w:rPr>
          <w:rFonts w:ascii="Comic Sans MS" w:hAnsi="Comic Sans MS"/>
          <w:sz w:val="20"/>
          <w:szCs w:val="20"/>
        </w:rPr>
        <w:t xml:space="preserve">Started learning Romany </w:t>
      </w:r>
      <w:r w:rsidR="009C681F" w:rsidRPr="009C681F">
        <w:rPr>
          <w:rFonts w:ascii="Comic Sans MS" w:hAnsi="Comic Sans MS"/>
          <w:sz w:val="20"/>
          <w:szCs w:val="20"/>
        </w:rPr>
        <w:t>– starts to understand why she is different to other people sometimes</w:t>
      </w:r>
    </w:p>
    <w:p w:rsidR="009C681F" w:rsidRDefault="003813CB" w:rsidP="009C681F">
      <w:pPr>
        <w:spacing w:before="120"/>
        <w:ind w:left="705"/>
        <w:jc w:val="both"/>
        <w:rPr>
          <w:rFonts w:ascii="Comic Sans MS" w:hAnsi="Comic Sans MS"/>
          <w:sz w:val="20"/>
          <w:szCs w:val="20"/>
        </w:rPr>
      </w:pPr>
      <w:r>
        <w:rPr>
          <w:rFonts w:ascii="Comic Sans MS" w:hAnsi="Comic Sans MS"/>
          <w:sz w:val="20"/>
          <w:szCs w:val="20"/>
        </w:rPr>
        <w:t xml:space="preserve">not many Roma </w:t>
      </w:r>
      <w:r w:rsidR="009C681F" w:rsidRPr="009C681F">
        <w:rPr>
          <w:rFonts w:ascii="Comic Sans MS" w:hAnsi="Comic Sans MS"/>
          <w:sz w:val="20"/>
          <w:szCs w:val="20"/>
        </w:rPr>
        <w:t>kids speak Romany now</w:t>
      </w:r>
      <w:r w:rsidR="009C681F">
        <w:rPr>
          <w:rFonts w:ascii="Comic Sans MS" w:hAnsi="Comic Sans MS"/>
          <w:sz w:val="20"/>
          <w:szCs w:val="20"/>
        </w:rPr>
        <w:t xml:space="preserve">, </w:t>
      </w:r>
      <w:r w:rsidR="009C681F" w:rsidRPr="009C681F">
        <w:rPr>
          <w:rFonts w:ascii="Comic Sans MS" w:hAnsi="Comic Sans MS"/>
          <w:sz w:val="20"/>
          <w:szCs w:val="20"/>
        </w:rPr>
        <w:t>many families forgot the</w:t>
      </w:r>
      <w:r w:rsidR="0070128B">
        <w:rPr>
          <w:rFonts w:ascii="Comic Sans MS" w:hAnsi="Comic Sans MS"/>
          <w:sz w:val="20"/>
          <w:szCs w:val="20"/>
        </w:rPr>
        <w:t xml:space="preserve"> </w:t>
      </w:r>
      <w:r w:rsidR="006F2B6A">
        <w:rPr>
          <w:rFonts w:ascii="Comic Sans MS" w:hAnsi="Comic Sans MS"/>
          <w:sz w:val="20"/>
          <w:szCs w:val="20"/>
        </w:rPr>
        <w:t>_____________</w:t>
      </w:r>
      <w:r w:rsidR="009C681F" w:rsidRPr="009C681F">
        <w:rPr>
          <w:rFonts w:ascii="Comic Sans MS" w:hAnsi="Comic Sans MS"/>
          <w:sz w:val="20"/>
          <w:szCs w:val="20"/>
        </w:rPr>
        <w:t>, traditions, customs</w:t>
      </w:r>
    </w:p>
    <w:p w:rsidR="009C681F" w:rsidRPr="009C681F" w:rsidRDefault="009C681F" w:rsidP="009C681F">
      <w:pPr>
        <w:spacing w:before="120"/>
        <w:ind w:left="705"/>
        <w:jc w:val="both"/>
        <w:rPr>
          <w:rFonts w:ascii="Comic Sans MS" w:hAnsi="Comic Sans MS"/>
          <w:b/>
          <w:sz w:val="20"/>
          <w:szCs w:val="20"/>
        </w:rPr>
      </w:pPr>
    </w:p>
    <w:p w:rsidR="009C681F" w:rsidRPr="009C681F" w:rsidRDefault="009C681F" w:rsidP="009C681F">
      <w:pPr>
        <w:keepNext/>
        <w:keepLines/>
        <w:spacing w:before="120"/>
        <w:rPr>
          <w:rFonts w:ascii="Comic Sans MS" w:hAnsi="Comic Sans MS"/>
          <w:sz w:val="20"/>
          <w:szCs w:val="20"/>
        </w:rPr>
      </w:pPr>
      <w:r w:rsidRPr="009C681F">
        <w:rPr>
          <w:rFonts w:ascii="Comic Sans MS" w:hAnsi="Comic Sans MS"/>
          <w:b/>
          <w:sz w:val="20"/>
          <w:szCs w:val="20"/>
        </w:rPr>
        <w:t>hobbies:</w:t>
      </w:r>
      <w:r w:rsidRPr="009C681F">
        <w:rPr>
          <w:rFonts w:ascii="Comic Sans MS" w:hAnsi="Comic Sans MS"/>
          <w:sz w:val="20"/>
          <w:szCs w:val="20"/>
        </w:rPr>
        <w:t xml:space="preserve"> Dancing</w:t>
      </w:r>
    </w:p>
    <w:p w:rsidR="009C681F" w:rsidRPr="009C681F" w:rsidRDefault="009C681F" w:rsidP="009C681F">
      <w:pPr>
        <w:keepNext/>
        <w:keepLines/>
        <w:spacing w:before="120"/>
        <w:rPr>
          <w:rFonts w:ascii="Comic Sans MS" w:hAnsi="Comic Sans MS"/>
          <w:sz w:val="20"/>
          <w:szCs w:val="20"/>
        </w:rPr>
      </w:pPr>
      <w:r w:rsidRPr="009C681F">
        <w:rPr>
          <w:rFonts w:ascii="Comic Sans MS" w:hAnsi="Comic Sans MS"/>
          <w:sz w:val="20"/>
          <w:szCs w:val="20"/>
        </w:rPr>
        <w:tab/>
      </w:r>
      <w:r w:rsidR="006F2B6A">
        <w:rPr>
          <w:rFonts w:ascii="Comic Sans MS" w:hAnsi="Comic Sans MS"/>
          <w:sz w:val="20"/>
          <w:szCs w:val="20"/>
        </w:rPr>
        <w:t>Reading – history</w:t>
      </w:r>
      <w:r w:rsidRPr="009C681F">
        <w:rPr>
          <w:rFonts w:ascii="Comic Sans MS" w:hAnsi="Comic Sans MS"/>
          <w:sz w:val="20"/>
          <w:szCs w:val="20"/>
        </w:rPr>
        <w:t xml:space="preserve"> books</w:t>
      </w:r>
    </w:p>
    <w:p w:rsidR="009C681F" w:rsidRDefault="009C681F" w:rsidP="009C681F">
      <w:pPr>
        <w:keepLines/>
        <w:spacing w:before="120"/>
        <w:ind w:firstLine="708"/>
        <w:jc w:val="both"/>
        <w:rPr>
          <w:rFonts w:ascii="Comic Sans MS" w:hAnsi="Comic Sans MS"/>
          <w:sz w:val="20"/>
          <w:szCs w:val="20"/>
        </w:rPr>
      </w:pPr>
      <w:r w:rsidRPr="009C681F">
        <w:rPr>
          <w:rFonts w:ascii="Comic Sans MS" w:hAnsi="Comic Sans MS"/>
          <w:sz w:val="20"/>
          <w:szCs w:val="20"/>
        </w:rPr>
        <w:t xml:space="preserve">At the weekends goes to </w:t>
      </w:r>
      <w:r w:rsidR="00F849C4">
        <w:rPr>
          <w:rFonts w:ascii="Comic Sans MS" w:hAnsi="Comic Sans MS"/>
          <w:sz w:val="20"/>
          <w:szCs w:val="20"/>
        </w:rPr>
        <w:t>___________________________</w:t>
      </w:r>
    </w:p>
    <w:p w:rsidR="00F41073" w:rsidRPr="009C681F" w:rsidRDefault="00F41073" w:rsidP="009C681F">
      <w:pPr>
        <w:keepLines/>
        <w:spacing w:before="120"/>
        <w:ind w:firstLine="708"/>
        <w:jc w:val="both"/>
        <w:rPr>
          <w:rFonts w:ascii="Comic Sans MS" w:hAnsi="Comic Sans MS"/>
          <w:sz w:val="20"/>
          <w:szCs w:val="20"/>
        </w:rPr>
      </w:pPr>
    </w:p>
    <w:p w:rsidR="009C681F" w:rsidRPr="009C681F" w:rsidRDefault="009C681F" w:rsidP="009C681F">
      <w:pPr>
        <w:keepNext/>
        <w:keepLines/>
        <w:spacing w:before="120"/>
        <w:rPr>
          <w:rFonts w:ascii="Comic Sans MS" w:hAnsi="Comic Sans MS"/>
          <w:sz w:val="20"/>
          <w:szCs w:val="20"/>
        </w:rPr>
      </w:pPr>
      <w:r w:rsidRPr="009C681F">
        <w:rPr>
          <w:rFonts w:ascii="Comic Sans MS" w:hAnsi="Comic Sans MS"/>
          <w:b/>
          <w:sz w:val="20"/>
          <w:szCs w:val="20"/>
        </w:rPr>
        <w:t>Plans:</w:t>
      </w:r>
      <w:r w:rsidRPr="009C681F">
        <w:rPr>
          <w:rFonts w:ascii="Comic Sans MS" w:hAnsi="Comic Sans MS"/>
          <w:sz w:val="20"/>
          <w:szCs w:val="20"/>
        </w:rPr>
        <w:t xml:space="preserve"> Study cultures, Roma culture – learn about Roma history, traditions, customs</w:t>
      </w:r>
    </w:p>
    <w:p w:rsidR="009C681F" w:rsidRPr="009C681F" w:rsidRDefault="009C681F" w:rsidP="009C681F">
      <w:pPr>
        <w:keepNext/>
        <w:keepLines/>
        <w:spacing w:before="120"/>
        <w:ind w:firstLine="708"/>
        <w:rPr>
          <w:rFonts w:ascii="Comic Sans MS" w:hAnsi="Comic Sans MS"/>
          <w:sz w:val="20"/>
          <w:szCs w:val="20"/>
        </w:rPr>
      </w:pPr>
      <w:r w:rsidRPr="009C681F">
        <w:rPr>
          <w:rFonts w:ascii="Comic Sans MS" w:hAnsi="Comic Sans MS"/>
          <w:sz w:val="20"/>
          <w:szCs w:val="20"/>
        </w:rPr>
        <w:t xml:space="preserve">Organise music </w:t>
      </w:r>
      <w:r w:rsidR="00F849C4">
        <w:rPr>
          <w:rFonts w:ascii="Comic Sans MS" w:hAnsi="Comic Sans MS"/>
          <w:sz w:val="20"/>
          <w:szCs w:val="20"/>
        </w:rPr>
        <w:t>festivals</w:t>
      </w:r>
    </w:p>
    <w:p w:rsidR="00F41073" w:rsidRDefault="009C681F" w:rsidP="00F41073">
      <w:pPr>
        <w:spacing w:before="120"/>
        <w:ind w:firstLine="708"/>
        <w:jc w:val="both"/>
        <w:rPr>
          <w:rFonts w:ascii="Comic Sans MS" w:hAnsi="Comic Sans MS"/>
          <w:sz w:val="20"/>
          <w:szCs w:val="20"/>
        </w:rPr>
      </w:pPr>
      <w:r w:rsidRPr="009C681F">
        <w:rPr>
          <w:rFonts w:ascii="Comic Sans MS" w:hAnsi="Comic Sans MS"/>
          <w:sz w:val="20"/>
          <w:szCs w:val="20"/>
        </w:rPr>
        <w:t xml:space="preserve">Help </w:t>
      </w:r>
      <w:r w:rsidR="003D70D0">
        <w:rPr>
          <w:rFonts w:ascii="Comic Sans MS" w:hAnsi="Comic Sans MS"/>
          <w:sz w:val="20"/>
          <w:szCs w:val="20"/>
        </w:rPr>
        <w:t>_____________________</w:t>
      </w:r>
    </w:p>
    <w:p w:rsidR="00F41073" w:rsidRDefault="00F41073" w:rsidP="00F41073">
      <w:pPr>
        <w:keepNext/>
        <w:spacing w:before="120"/>
        <w:rPr>
          <w:rFonts w:ascii="Comic Sans MS" w:hAnsi="Comic Sans MS"/>
          <w:b/>
          <w:sz w:val="20"/>
          <w:szCs w:val="20"/>
        </w:rPr>
      </w:pPr>
    </w:p>
    <w:p w:rsidR="009C681F" w:rsidRPr="009C681F" w:rsidRDefault="009C681F" w:rsidP="00F41073">
      <w:pPr>
        <w:keepNext/>
        <w:spacing w:before="120"/>
        <w:rPr>
          <w:rFonts w:ascii="Comic Sans MS" w:hAnsi="Comic Sans MS"/>
          <w:sz w:val="20"/>
          <w:szCs w:val="20"/>
        </w:rPr>
      </w:pPr>
      <w:r w:rsidRPr="009C681F">
        <w:rPr>
          <w:rFonts w:ascii="Comic Sans MS" w:hAnsi="Comic Sans MS"/>
          <w:b/>
          <w:sz w:val="20"/>
          <w:szCs w:val="20"/>
        </w:rPr>
        <w:t>Hassles:</w:t>
      </w:r>
      <w:r w:rsidRPr="009C681F">
        <w:rPr>
          <w:rFonts w:ascii="Comic Sans MS" w:hAnsi="Comic Sans MS"/>
          <w:sz w:val="20"/>
          <w:szCs w:val="20"/>
        </w:rPr>
        <w:t xml:space="preserve"> lives among whites, no problem, but in the start, white people were </w:t>
      </w:r>
      <w:r w:rsidR="003D70D0">
        <w:rPr>
          <w:rFonts w:ascii="Comic Sans MS" w:hAnsi="Comic Sans MS"/>
          <w:sz w:val="20"/>
          <w:szCs w:val="20"/>
        </w:rPr>
        <w:t>__________</w:t>
      </w:r>
    </w:p>
    <w:p w:rsidR="009C681F" w:rsidRPr="009C681F" w:rsidRDefault="009C681F" w:rsidP="00F41073">
      <w:pPr>
        <w:keepNext/>
        <w:spacing w:before="120"/>
        <w:ind w:left="705"/>
        <w:rPr>
          <w:rFonts w:ascii="Comic Sans MS" w:hAnsi="Comic Sans MS"/>
          <w:sz w:val="20"/>
          <w:szCs w:val="20"/>
        </w:rPr>
      </w:pPr>
      <w:r w:rsidRPr="009C681F">
        <w:rPr>
          <w:rFonts w:ascii="Comic Sans MS" w:hAnsi="Comic Sans MS"/>
          <w:sz w:val="20"/>
          <w:szCs w:val="20"/>
        </w:rPr>
        <w:t>skinheads – afraid of attack, when she goes from disco they shout insults, for the first time, she was very scared,</w:t>
      </w:r>
      <w:r w:rsidR="003D70D0">
        <w:rPr>
          <w:rFonts w:ascii="Comic Sans MS" w:hAnsi="Comic Sans MS"/>
          <w:sz w:val="20"/>
          <w:szCs w:val="20"/>
        </w:rPr>
        <w:t xml:space="preserve"> cried</w:t>
      </w:r>
      <w:r w:rsidRPr="009C681F">
        <w:rPr>
          <w:rFonts w:ascii="Comic Sans MS" w:hAnsi="Comic Sans MS"/>
          <w:sz w:val="20"/>
          <w:szCs w:val="20"/>
        </w:rPr>
        <w:t xml:space="preserve"> a lot </w:t>
      </w:r>
    </w:p>
    <w:p w:rsidR="009C681F" w:rsidRDefault="009C681F" w:rsidP="00F41073">
      <w:pPr>
        <w:spacing w:before="120"/>
        <w:ind w:firstLine="705"/>
        <w:jc w:val="both"/>
        <w:rPr>
          <w:rFonts w:ascii="Comic Sans MS" w:hAnsi="Comic Sans MS"/>
          <w:sz w:val="20"/>
          <w:szCs w:val="20"/>
        </w:rPr>
      </w:pPr>
      <w:r w:rsidRPr="009C681F">
        <w:rPr>
          <w:rFonts w:ascii="Comic Sans MS" w:hAnsi="Comic Sans MS"/>
          <w:sz w:val="20"/>
          <w:szCs w:val="20"/>
        </w:rPr>
        <w:t>always center of attention, people hold their bags, stare (</w:t>
      </w:r>
      <w:r w:rsidR="008934A4">
        <w:rPr>
          <w:rFonts w:ascii="Comic Sans MS" w:hAnsi="Comic Sans MS"/>
          <w:sz w:val="20"/>
          <w:szCs w:val="20"/>
        </w:rPr>
        <w:t>=</w:t>
      </w:r>
      <w:r w:rsidRPr="008934A4">
        <w:rPr>
          <w:rFonts w:ascii="Comic Sans MS" w:hAnsi="Comic Sans MS"/>
          <w:i/>
          <w:sz w:val="20"/>
          <w:szCs w:val="20"/>
        </w:rPr>
        <w:t>zírají</w:t>
      </w:r>
      <w:r w:rsidRPr="009C681F">
        <w:rPr>
          <w:rFonts w:ascii="Comic Sans MS" w:hAnsi="Comic Sans MS"/>
          <w:sz w:val="20"/>
          <w:szCs w:val="20"/>
        </w:rPr>
        <w:t>)</w:t>
      </w:r>
    </w:p>
    <w:p w:rsidR="00A804F1" w:rsidRPr="006A75D0" w:rsidRDefault="00D4707E" w:rsidP="00A804F1">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89" type="#_x0000_t202" style="position:absolute;left:0;text-align:left;margin-left:399.15pt;margin-top:-28.8pt;width:30.45pt;height:24.35pt;z-index:251672064;mso-width-relative:margin;mso-height-relative:margin">
            <v:textbox style="mso-next-textbox:#_x0000_s1089">
              <w:txbxContent>
                <w:p w:rsidR="002767C8" w:rsidRPr="005640BB" w:rsidRDefault="002767C8" w:rsidP="00A804F1">
                  <w:pPr>
                    <w:jc w:val="both"/>
                    <w:rPr>
                      <w:rFonts w:ascii="Comic Sans MS" w:hAnsi="Comic Sans MS"/>
                      <w:b/>
                      <w:sz w:val="20"/>
                      <w:szCs w:val="20"/>
                    </w:rPr>
                  </w:pPr>
                  <w:r>
                    <w:rPr>
                      <w:rFonts w:ascii="Comic Sans MS" w:hAnsi="Comic Sans MS"/>
                      <w:b/>
                      <w:sz w:val="20"/>
                      <w:szCs w:val="20"/>
                    </w:rPr>
                    <w:t>5a</w:t>
                  </w:r>
                </w:p>
                <w:p w:rsidR="002767C8" w:rsidRDefault="002767C8" w:rsidP="00A804F1"/>
              </w:txbxContent>
            </v:textbox>
          </v:shape>
        </w:pict>
      </w:r>
      <w:r w:rsidR="00A804F1" w:rsidRPr="006A75D0">
        <w:rPr>
          <w:rFonts w:ascii="Comic Sans MS" w:hAnsi="Comic Sans MS"/>
          <w:b/>
          <w:sz w:val="20"/>
          <w:szCs w:val="20"/>
        </w:rPr>
        <w:t>Name:</w:t>
      </w:r>
      <w:r w:rsidR="00A804F1" w:rsidRPr="006A75D0">
        <w:rPr>
          <w:rFonts w:ascii="Comic Sans MS" w:hAnsi="Comic Sans MS"/>
          <w:sz w:val="20"/>
          <w:szCs w:val="20"/>
        </w:rPr>
        <w:t xml:space="preserve"> </w:t>
      </w:r>
      <w:r w:rsidR="00A804F1">
        <w:rPr>
          <w:rFonts w:ascii="Comic Sans MS" w:hAnsi="Comic Sans MS"/>
          <w:sz w:val="20"/>
          <w:szCs w:val="20"/>
        </w:rPr>
        <w:t>Daniel</w:t>
      </w:r>
    </w:p>
    <w:p w:rsidR="00A804F1" w:rsidRPr="006A75D0" w:rsidRDefault="00A804F1" w:rsidP="00A804F1">
      <w:pPr>
        <w:spacing w:before="120"/>
        <w:jc w:val="both"/>
        <w:rPr>
          <w:rFonts w:ascii="Comic Sans MS" w:hAnsi="Comic Sans MS"/>
          <w:b/>
          <w:sz w:val="20"/>
          <w:szCs w:val="20"/>
        </w:rPr>
      </w:pPr>
    </w:p>
    <w:p w:rsidR="003F1B25" w:rsidRDefault="00A804F1" w:rsidP="003F1B25">
      <w:pPr>
        <w:keepNext/>
        <w:keepLines/>
        <w:rPr>
          <w:rFonts w:ascii="Comic Sans MS" w:hAnsi="Comic Sans MS"/>
          <w:sz w:val="20"/>
          <w:szCs w:val="20"/>
        </w:rPr>
      </w:pPr>
      <w:r w:rsidRPr="006A75D0">
        <w:rPr>
          <w:rFonts w:ascii="Comic Sans MS" w:hAnsi="Comic Sans MS"/>
          <w:b/>
          <w:sz w:val="20"/>
          <w:szCs w:val="20"/>
        </w:rPr>
        <w:t>Family:</w:t>
      </w:r>
      <w:r w:rsidRPr="006A75D0">
        <w:rPr>
          <w:rFonts w:ascii="Comic Sans MS" w:hAnsi="Comic Sans MS"/>
          <w:sz w:val="20"/>
          <w:szCs w:val="20"/>
        </w:rPr>
        <w:t xml:space="preserve"> </w:t>
      </w:r>
      <w:r w:rsidR="00E24A7B">
        <w:rPr>
          <w:rFonts w:ascii="Comic Sans MS" w:hAnsi="Comic Sans MS"/>
          <w:sz w:val="20"/>
          <w:szCs w:val="20"/>
        </w:rPr>
        <w:t>______________</w:t>
      </w:r>
      <w:r w:rsidR="003F1B25">
        <w:rPr>
          <w:rFonts w:ascii="Comic Sans MS" w:hAnsi="Comic Sans MS"/>
          <w:sz w:val="20"/>
          <w:szCs w:val="20"/>
        </w:rPr>
        <w:t xml:space="preserve"> younger sisters</w:t>
      </w:r>
      <w:r w:rsidR="00D058C2">
        <w:rPr>
          <w:rFonts w:ascii="Comic Sans MS" w:hAnsi="Comic Sans MS"/>
          <w:sz w:val="20"/>
          <w:szCs w:val="20"/>
        </w:rPr>
        <w:t xml:space="preserve"> (number)</w:t>
      </w:r>
    </w:p>
    <w:p w:rsidR="003F1B25" w:rsidRDefault="003F1B25" w:rsidP="003F1B25">
      <w:pPr>
        <w:keepNext/>
        <w:keepLines/>
        <w:ind w:firstLine="708"/>
        <w:rPr>
          <w:rFonts w:ascii="Comic Sans MS" w:hAnsi="Comic Sans MS"/>
          <w:sz w:val="20"/>
          <w:szCs w:val="20"/>
        </w:rPr>
      </w:pPr>
      <w:r w:rsidRPr="00296048">
        <w:rPr>
          <w:rFonts w:ascii="Comic Sans MS" w:hAnsi="Comic Sans MS"/>
          <w:sz w:val="20"/>
          <w:szCs w:val="20"/>
        </w:rPr>
        <w:t xml:space="preserve">Dad </w:t>
      </w:r>
      <w:r>
        <w:rPr>
          <w:rFonts w:ascii="Comic Sans MS" w:hAnsi="Comic Sans MS"/>
          <w:sz w:val="20"/>
          <w:szCs w:val="20"/>
        </w:rPr>
        <w:t xml:space="preserve">– </w:t>
      </w:r>
      <w:r w:rsidRPr="00296048">
        <w:rPr>
          <w:rFonts w:ascii="Comic Sans MS" w:hAnsi="Comic Sans MS"/>
          <w:sz w:val="20"/>
          <w:szCs w:val="20"/>
        </w:rPr>
        <w:t>works in a warehouse</w:t>
      </w:r>
    </w:p>
    <w:p w:rsidR="003F1B25" w:rsidRDefault="003F1B25" w:rsidP="003F1B25">
      <w:pPr>
        <w:keepNext/>
        <w:keepLines/>
        <w:ind w:firstLine="708"/>
        <w:rPr>
          <w:rFonts w:ascii="Comic Sans MS" w:hAnsi="Comic Sans MS"/>
          <w:sz w:val="20"/>
          <w:szCs w:val="20"/>
        </w:rPr>
      </w:pPr>
      <w:r w:rsidRPr="00296048">
        <w:rPr>
          <w:rFonts w:ascii="Comic Sans MS" w:hAnsi="Comic Sans MS"/>
          <w:sz w:val="20"/>
          <w:szCs w:val="20"/>
        </w:rPr>
        <w:t xml:space="preserve">Mum </w:t>
      </w:r>
      <w:r>
        <w:rPr>
          <w:rFonts w:ascii="Comic Sans MS" w:hAnsi="Comic Sans MS"/>
          <w:sz w:val="20"/>
          <w:szCs w:val="20"/>
        </w:rPr>
        <w:t xml:space="preserve">– </w:t>
      </w:r>
      <w:r w:rsidR="00D058C2">
        <w:rPr>
          <w:rFonts w:ascii="Comic Sans MS" w:hAnsi="Comic Sans MS"/>
          <w:sz w:val="20"/>
          <w:szCs w:val="20"/>
        </w:rPr>
        <w:t>__________________ (job)</w:t>
      </w:r>
    </w:p>
    <w:p w:rsidR="00A804F1" w:rsidRDefault="003F1B25" w:rsidP="003F1B25">
      <w:pPr>
        <w:keepNext/>
        <w:keepLines/>
        <w:ind w:firstLine="708"/>
        <w:rPr>
          <w:rFonts w:ascii="Comic Sans MS" w:hAnsi="Comic Sans MS"/>
          <w:sz w:val="20"/>
          <w:szCs w:val="20"/>
        </w:rPr>
      </w:pPr>
      <w:r w:rsidRPr="00296048">
        <w:rPr>
          <w:rFonts w:ascii="Comic Sans MS" w:hAnsi="Comic Sans MS"/>
          <w:sz w:val="20"/>
          <w:szCs w:val="20"/>
        </w:rPr>
        <w:t xml:space="preserve">Dad’s mother lives with </w:t>
      </w:r>
      <w:r>
        <w:rPr>
          <w:rFonts w:ascii="Comic Sans MS" w:hAnsi="Comic Sans MS"/>
          <w:sz w:val="20"/>
          <w:szCs w:val="20"/>
        </w:rPr>
        <w:t>them</w:t>
      </w:r>
    </w:p>
    <w:p w:rsidR="003F1B25" w:rsidRPr="003F1B25" w:rsidRDefault="003F1B25" w:rsidP="003F1B25">
      <w:pPr>
        <w:keepNext/>
        <w:keepLines/>
        <w:ind w:firstLine="708"/>
        <w:rPr>
          <w:rFonts w:ascii="Comic Sans MS" w:hAnsi="Comic Sans MS"/>
          <w:sz w:val="20"/>
          <w:szCs w:val="20"/>
        </w:rPr>
      </w:pPr>
    </w:p>
    <w:p w:rsidR="003F1B25" w:rsidRPr="00296048" w:rsidRDefault="00A804F1" w:rsidP="003F1B25">
      <w:pPr>
        <w:keepNext/>
        <w:keepLines/>
        <w:rPr>
          <w:rFonts w:ascii="Comic Sans MS" w:hAnsi="Comic Sans MS"/>
          <w:sz w:val="20"/>
          <w:szCs w:val="20"/>
        </w:rPr>
      </w:pPr>
      <w:r w:rsidRPr="006A75D0">
        <w:rPr>
          <w:rFonts w:ascii="Comic Sans MS" w:hAnsi="Comic Sans MS"/>
          <w:b/>
          <w:sz w:val="20"/>
          <w:szCs w:val="20"/>
        </w:rPr>
        <w:t>Religion</w:t>
      </w:r>
      <w:r w:rsidR="003F1B25">
        <w:rPr>
          <w:rFonts w:ascii="Comic Sans MS" w:hAnsi="Comic Sans MS"/>
          <w:b/>
          <w:sz w:val="20"/>
          <w:szCs w:val="20"/>
        </w:rPr>
        <w:t xml:space="preserve">: </w:t>
      </w:r>
      <w:r w:rsidR="00C471F8">
        <w:rPr>
          <w:rFonts w:ascii="Comic Sans MS" w:hAnsi="Comic Sans MS"/>
          <w:sz w:val="20"/>
          <w:szCs w:val="20"/>
        </w:rPr>
        <w:t>f</w:t>
      </w:r>
      <w:r w:rsidR="003F1B25">
        <w:rPr>
          <w:rFonts w:ascii="Comic Sans MS" w:hAnsi="Comic Sans MS"/>
          <w:sz w:val="20"/>
          <w:szCs w:val="20"/>
        </w:rPr>
        <w:t>aith is a private matter (</w:t>
      </w:r>
      <w:r w:rsidR="00336C85">
        <w:rPr>
          <w:rFonts w:ascii="Comic Sans MS" w:hAnsi="Comic Sans MS"/>
          <w:sz w:val="20"/>
          <w:szCs w:val="20"/>
        </w:rPr>
        <w:t>=</w:t>
      </w:r>
      <w:r w:rsidR="003F1B25" w:rsidRPr="00336C85">
        <w:rPr>
          <w:rFonts w:ascii="Comic Sans MS" w:hAnsi="Comic Sans MS"/>
          <w:i/>
          <w:sz w:val="20"/>
          <w:szCs w:val="20"/>
        </w:rPr>
        <w:t>soukromá záležitost</w:t>
      </w:r>
      <w:r w:rsidR="003F1B25">
        <w:rPr>
          <w:rFonts w:ascii="Comic Sans MS" w:hAnsi="Comic Sans MS"/>
          <w:sz w:val="20"/>
          <w:szCs w:val="20"/>
        </w:rPr>
        <w:t>)</w:t>
      </w:r>
    </w:p>
    <w:p w:rsidR="003F1B25" w:rsidRDefault="003F1B25" w:rsidP="003F1B25">
      <w:pPr>
        <w:keepNext/>
        <w:keepLines/>
        <w:ind w:left="708"/>
        <w:rPr>
          <w:rFonts w:ascii="Comic Sans MS" w:hAnsi="Comic Sans MS"/>
          <w:sz w:val="20"/>
          <w:szCs w:val="20"/>
        </w:rPr>
      </w:pPr>
      <w:r>
        <w:rPr>
          <w:rFonts w:ascii="Comic Sans MS" w:hAnsi="Comic Sans MS"/>
          <w:sz w:val="20"/>
          <w:szCs w:val="20"/>
        </w:rPr>
        <w:t xml:space="preserve">   family is</w:t>
      </w:r>
      <w:r w:rsidRPr="00296048">
        <w:rPr>
          <w:rFonts w:ascii="Comic Sans MS" w:hAnsi="Comic Sans MS"/>
          <w:sz w:val="20"/>
          <w:szCs w:val="20"/>
        </w:rPr>
        <w:t xml:space="preserve"> together for religious festivals</w:t>
      </w:r>
      <w:r>
        <w:rPr>
          <w:rFonts w:ascii="Comic Sans MS" w:hAnsi="Comic Sans MS"/>
          <w:sz w:val="20"/>
          <w:szCs w:val="20"/>
        </w:rPr>
        <w:t>, big celebration, when</w:t>
      </w:r>
      <w:r w:rsidRPr="001F1746">
        <w:rPr>
          <w:rFonts w:ascii="Comic Sans MS" w:hAnsi="Comic Sans MS"/>
          <w:sz w:val="20"/>
          <w:szCs w:val="20"/>
        </w:rPr>
        <w:t xml:space="preserve"> </w:t>
      </w:r>
      <w:r>
        <w:rPr>
          <w:rFonts w:ascii="Comic Sans MS" w:hAnsi="Comic Sans MS"/>
          <w:sz w:val="20"/>
          <w:szCs w:val="20"/>
        </w:rPr>
        <w:t>someone is born</w:t>
      </w:r>
    </w:p>
    <w:p w:rsidR="00FF5779" w:rsidRDefault="003F1B25" w:rsidP="00FF5779">
      <w:pPr>
        <w:keepNext/>
        <w:keepLines/>
        <w:ind w:left="708"/>
        <w:rPr>
          <w:rFonts w:ascii="Comic Sans MS" w:hAnsi="Comic Sans MS"/>
          <w:sz w:val="20"/>
          <w:szCs w:val="20"/>
        </w:rPr>
      </w:pPr>
      <w:r>
        <w:rPr>
          <w:rFonts w:ascii="Comic Sans MS" w:hAnsi="Comic Sans MS"/>
          <w:sz w:val="20"/>
          <w:szCs w:val="20"/>
        </w:rPr>
        <w:t xml:space="preserve">   or </w:t>
      </w:r>
      <w:r w:rsidR="00F24CC6">
        <w:rPr>
          <w:rFonts w:ascii="Comic Sans MS" w:hAnsi="Comic Sans MS"/>
          <w:sz w:val="20"/>
          <w:szCs w:val="20"/>
        </w:rPr>
        <w:t>_____________________</w:t>
      </w:r>
    </w:p>
    <w:p w:rsidR="00A804F1" w:rsidRDefault="00FF5779" w:rsidP="00FF5779">
      <w:pPr>
        <w:keepNext/>
        <w:keepLines/>
        <w:ind w:left="708"/>
        <w:rPr>
          <w:rFonts w:ascii="Comic Sans MS" w:hAnsi="Comic Sans MS"/>
          <w:sz w:val="20"/>
          <w:szCs w:val="20"/>
        </w:rPr>
      </w:pPr>
      <w:r>
        <w:rPr>
          <w:rFonts w:ascii="Comic Sans MS" w:hAnsi="Comic Sans MS"/>
          <w:sz w:val="20"/>
          <w:szCs w:val="20"/>
        </w:rPr>
        <w:t xml:space="preserve">   </w:t>
      </w:r>
      <w:r w:rsidR="003F1B25">
        <w:rPr>
          <w:rFonts w:ascii="Comic Sans MS" w:hAnsi="Comic Sans MS"/>
          <w:sz w:val="20"/>
          <w:szCs w:val="20"/>
        </w:rPr>
        <w:t xml:space="preserve">mule= </w:t>
      </w:r>
      <w:r w:rsidR="003F1B25" w:rsidRPr="00296048">
        <w:rPr>
          <w:rFonts w:ascii="Comic Sans MS" w:hAnsi="Comic Sans MS"/>
          <w:sz w:val="20"/>
          <w:szCs w:val="20"/>
        </w:rPr>
        <w:t>souls of the dead</w:t>
      </w:r>
    </w:p>
    <w:p w:rsidR="005E2CEF" w:rsidRPr="00FF5779" w:rsidRDefault="005E2CEF" w:rsidP="00FF5779">
      <w:pPr>
        <w:keepNext/>
        <w:keepLines/>
        <w:ind w:left="708"/>
        <w:rPr>
          <w:rFonts w:ascii="Comic Sans MS" w:hAnsi="Comic Sans MS"/>
          <w:sz w:val="20"/>
          <w:szCs w:val="20"/>
        </w:rPr>
      </w:pPr>
    </w:p>
    <w:p w:rsidR="005E2CEF" w:rsidRDefault="00A804F1" w:rsidP="005E2CEF">
      <w:pPr>
        <w:keepNext/>
        <w:keepLines/>
        <w:rPr>
          <w:rFonts w:ascii="Comic Sans MS" w:hAnsi="Comic Sans MS"/>
          <w:sz w:val="20"/>
          <w:szCs w:val="20"/>
        </w:rPr>
      </w:pPr>
      <w:r w:rsidRPr="006A75D0">
        <w:rPr>
          <w:rFonts w:ascii="Comic Sans MS" w:hAnsi="Comic Sans MS"/>
          <w:b/>
          <w:sz w:val="20"/>
          <w:szCs w:val="20"/>
        </w:rPr>
        <w:t xml:space="preserve">Food:  </w:t>
      </w:r>
      <w:r w:rsidR="005E2CEF" w:rsidRPr="00296048">
        <w:rPr>
          <w:rFonts w:ascii="Comic Sans MS" w:hAnsi="Comic Sans MS"/>
          <w:sz w:val="20"/>
          <w:szCs w:val="20"/>
        </w:rPr>
        <w:t>eat</w:t>
      </w:r>
      <w:r w:rsidR="005E2CEF">
        <w:rPr>
          <w:rFonts w:ascii="Comic Sans MS" w:hAnsi="Comic Sans MS"/>
          <w:sz w:val="20"/>
          <w:szCs w:val="20"/>
        </w:rPr>
        <w:t>s</w:t>
      </w:r>
      <w:r w:rsidR="005E2CEF" w:rsidRPr="00296048">
        <w:rPr>
          <w:rFonts w:ascii="Comic Sans MS" w:hAnsi="Comic Sans MS"/>
          <w:sz w:val="20"/>
          <w:szCs w:val="20"/>
        </w:rPr>
        <w:t xml:space="preserve"> </w:t>
      </w:r>
      <w:r w:rsidR="005E2CEF">
        <w:rPr>
          <w:rFonts w:ascii="Comic Sans MS" w:hAnsi="Comic Sans MS"/>
          <w:sz w:val="20"/>
          <w:szCs w:val="20"/>
        </w:rPr>
        <w:t>everything</w:t>
      </w:r>
    </w:p>
    <w:p w:rsidR="005E2CEF" w:rsidRPr="00296048" w:rsidRDefault="005E2CEF" w:rsidP="005E2CEF">
      <w:pPr>
        <w:keepNext/>
        <w:keepLines/>
        <w:ind w:firstLine="708"/>
        <w:rPr>
          <w:rFonts w:ascii="Comic Sans MS" w:hAnsi="Comic Sans MS"/>
          <w:sz w:val="20"/>
          <w:szCs w:val="20"/>
        </w:rPr>
      </w:pPr>
      <w:r w:rsidRPr="00296048">
        <w:rPr>
          <w:rFonts w:ascii="Comic Sans MS" w:hAnsi="Comic Sans MS"/>
          <w:sz w:val="20"/>
          <w:szCs w:val="20"/>
        </w:rPr>
        <w:t>Mum cooks every day</w:t>
      </w:r>
      <w:r w:rsidR="00F24CC6">
        <w:rPr>
          <w:rFonts w:ascii="Comic Sans MS" w:hAnsi="Comic Sans MS"/>
          <w:sz w:val="20"/>
          <w:szCs w:val="20"/>
        </w:rPr>
        <w:t>_____________ (place)</w:t>
      </w:r>
      <w:r w:rsidRPr="00296048">
        <w:rPr>
          <w:rFonts w:ascii="Comic Sans MS" w:hAnsi="Comic Sans MS"/>
          <w:sz w:val="20"/>
          <w:szCs w:val="20"/>
        </w:rPr>
        <w:t xml:space="preserve"> </w:t>
      </w:r>
    </w:p>
    <w:p w:rsidR="005E2CEF" w:rsidRPr="00296048" w:rsidRDefault="005E2CEF" w:rsidP="005E2CEF">
      <w:pPr>
        <w:keepNext/>
        <w:keepLines/>
        <w:ind w:firstLine="708"/>
        <w:rPr>
          <w:rFonts w:ascii="Comic Sans MS" w:hAnsi="Comic Sans MS"/>
          <w:sz w:val="20"/>
          <w:szCs w:val="20"/>
        </w:rPr>
      </w:pPr>
      <w:r>
        <w:rPr>
          <w:rFonts w:ascii="Comic Sans MS" w:hAnsi="Comic Sans MS"/>
          <w:sz w:val="20"/>
          <w:szCs w:val="20"/>
        </w:rPr>
        <w:t>festivals - pašváre =</w:t>
      </w:r>
      <w:r w:rsidRPr="00296048">
        <w:rPr>
          <w:rFonts w:ascii="Comic Sans MS" w:hAnsi="Comic Sans MS"/>
          <w:sz w:val="20"/>
          <w:szCs w:val="20"/>
        </w:rPr>
        <w:t xml:space="preserve"> smoked chops </w:t>
      </w:r>
    </w:p>
    <w:p w:rsidR="00A804F1" w:rsidRDefault="005E2CEF" w:rsidP="005E2CEF">
      <w:pPr>
        <w:keepNext/>
        <w:keepLines/>
        <w:ind w:firstLine="708"/>
        <w:rPr>
          <w:rFonts w:ascii="Comic Sans MS" w:hAnsi="Comic Sans MS"/>
          <w:sz w:val="20"/>
          <w:szCs w:val="20"/>
        </w:rPr>
      </w:pPr>
      <w:r w:rsidRPr="00296048">
        <w:rPr>
          <w:rFonts w:ascii="Comic Sans MS" w:hAnsi="Comic Sans MS"/>
          <w:sz w:val="20"/>
          <w:szCs w:val="20"/>
        </w:rPr>
        <w:t xml:space="preserve">hamburgers with lots of ketchup and </w:t>
      </w:r>
      <w:r w:rsidR="00D557F4">
        <w:rPr>
          <w:rFonts w:ascii="Comic Sans MS" w:hAnsi="Comic Sans MS"/>
          <w:sz w:val="20"/>
          <w:szCs w:val="20"/>
        </w:rPr>
        <w:t>____________________</w:t>
      </w:r>
    </w:p>
    <w:p w:rsidR="005E2CEF" w:rsidRPr="005E2CEF" w:rsidRDefault="005E2CEF" w:rsidP="005E2CEF">
      <w:pPr>
        <w:keepNext/>
        <w:keepLines/>
        <w:ind w:firstLine="708"/>
        <w:rPr>
          <w:rFonts w:ascii="Comic Sans MS" w:hAnsi="Comic Sans MS"/>
          <w:sz w:val="20"/>
          <w:szCs w:val="20"/>
        </w:rPr>
      </w:pPr>
    </w:p>
    <w:p w:rsidR="005E2CEF" w:rsidRDefault="00A804F1" w:rsidP="005E2CEF">
      <w:pPr>
        <w:keepNext/>
        <w:keepLines/>
        <w:rPr>
          <w:rFonts w:ascii="Comic Sans MS" w:hAnsi="Comic Sans MS"/>
          <w:sz w:val="20"/>
          <w:szCs w:val="20"/>
        </w:rPr>
      </w:pPr>
      <w:r w:rsidRPr="006A75D0">
        <w:rPr>
          <w:rFonts w:ascii="Comic Sans MS" w:hAnsi="Comic Sans MS"/>
          <w:b/>
          <w:sz w:val="20"/>
          <w:szCs w:val="20"/>
        </w:rPr>
        <w:t>Language:</w:t>
      </w:r>
      <w:r w:rsidRPr="006A75D0">
        <w:rPr>
          <w:rFonts w:ascii="Comic Sans MS" w:hAnsi="Comic Sans MS"/>
          <w:sz w:val="20"/>
          <w:szCs w:val="20"/>
        </w:rPr>
        <w:t xml:space="preserve"> </w:t>
      </w:r>
      <w:r w:rsidR="005E2CEF">
        <w:rPr>
          <w:rFonts w:ascii="Comic Sans MS" w:hAnsi="Comic Sans MS"/>
          <w:sz w:val="20"/>
          <w:szCs w:val="20"/>
        </w:rPr>
        <w:t>at school –bad</w:t>
      </w:r>
      <w:r w:rsidR="005E2CEF" w:rsidRPr="00296048">
        <w:rPr>
          <w:rFonts w:ascii="Comic Sans MS" w:hAnsi="Comic Sans MS"/>
          <w:sz w:val="20"/>
          <w:szCs w:val="20"/>
        </w:rPr>
        <w:t xml:space="preserve"> marks </w:t>
      </w:r>
      <w:r w:rsidR="005E2CEF">
        <w:rPr>
          <w:rFonts w:ascii="Comic Sans MS" w:hAnsi="Comic Sans MS"/>
          <w:sz w:val="20"/>
          <w:szCs w:val="20"/>
        </w:rPr>
        <w:t>in Czech</w:t>
      </w:r>
    </w:p>
    <w:p w:rsidR="005E2CEF" w:rsidRDefault="005E2CEF" w:rsidP="005E2CEF">
      <w:pPr>
        <w:keepNext/>
        <w:keepLines/>
        <w:ind w:left="708"/>
        <w:rPr>
          <w:rFonts w:ascii="Comic Sans MS" w:hAnsi="Comic Sans MS"/>
          <w:sz w:val="20"/>
          <w:szCs w:val="20"/>
        </w:rPr>
      </w:pPr>
      <w:r>
        <w:rPr>
          <w:rFonts w:ascii="Comic Sans MS" w:hAnsi="Comic Sans MS"/>
          <w:sz w:val="20"/>
          <w:szCs w:val="20"/>
        </w:rPr>
        <w:t xml:space="preserve">     </w:t>
      </w:r>
      <w:r w:rsidRPr="00296048">
        <w:rPr>
          <w:rFonts w:ascii="Comic Sans MS" w:hAnsi="Comic Sans MS"/>
          <w:sz w:val="20"/>
          <w:szCs w:val="20"/>
        </w:rPr>
        <w:t xml:space="preserve">speaks </w:t>
      </w:r>
      <w:r w:rsidR="00D557F4">
        <w:rPr>
          <w:rFonts w:ascii="Comic Sans MS" w:hAnsi="Comic Sans MS"/>
          <w:sz w:val="20"/>
          <w:szCs w:val="20"/>
        </w:rPr>
        <w:t>_________________</w:t>
      </w:r>
      <w:r>
        <w:rPr>
          <w:rFonts w:ascii="Comic Sans MS" w:hAnsi="Comic Sans MS"/>
          <w:sz w:val="20"/>
          <w:szCs w:val="20"/>
        </w:rPr>
        <w:t xml:space="preserve"> with Grandma</w:t>
      </w:r>
      <w:r w:rsidR="00D557F4">
        <w:rPr>
          <w:rFonts w:ascii="Comic Sans MS" w:hAnsi="Comic Sans MS"/>
          <w:sz w:val="20"/>
          <w:szCs w:val="20"/>
        </w:rPr>
        <w:t xml:space="preserve"> (language)</w:t>
      </w:r>
    </w:p>
    <w:p w:rsidR="005E2CEF" w:rsidRDefault="005E2CEF" w:rsidP="005E2CEF">
      <w:pPr>
        <w:keepNext/>
        <w:keepLines/>
        <w:ind w:left="708"/>
        <w:rPr>
          <w:rFonts w:ascii="Comic Sans MS" w:hAnsi="Comic Sans MS"/>
          <w:sz w:val="20"/>
          <w:szCs w:val="20"/>
        </w:rPr>
      </w:pPr>
      <w:r>
        <w:rPr>
          <w:rFonts w:ascii="Comic Sans MS" w:hAnsi="Comic Sans MS"/>
          <w:sz w:val="20"/>
          <w:szCs w:val="20"/>
        </w:rPr>
        <w:t xml:space="preserve">     w</w:t>
      </w:r>
      <w:r w:rsidRPr="00296048">
        <w:rPr>
          <w:rFonts w:ascii="Comic Sans MS" w:hAnsi="Comic Sans MS"/>
          <w:sz w:val="20"/>
          <w:szCs w:val="20"/>
        </w:rPr>
        <w:t xml:space="preserve">ith friends </w:t>
      </w:r>
      <w:r>
        <w:rPr>
          <w:rFonts w:ascii="Comic Sans MS" w:hAnsi="Comic Sans MS"/>
          <w:sz w:val="20"/>
          <w:szCs w:val="20"/>
        </w:rPr>
        <w:t>– mix Czech and Romany</w:t>
      </w:r>
      <w:r w:rsidRPr="00296048">
        <w:rPr>
          <w:rFonts w:ascii="Comic Sans MS" w:hAnsi="Comic Sans MS"/>
          <w:sz w:val="20"/>
          <w:szCs w:val="20"/>
        </w:rPr>
        <w:t xml:space="preserve"> </w:t>
      </w:r>
    </w:p>
    <w:p w:rsidR="005E2CEF" w:rsidRDefault="005E2CEF" w:rsidP="005E2CEF">
      <w:pPr>
        <w:keepNext/>
        <w:keepLines/>
        <w:rPr>
          <w:rFonts w:ascii="Comic Sans MS" w:hAnsi="Comic Sans MS"/>
          <w:sz w:val="20"/>
          <w:szCs w:val="20"/>
        </w:rPr>
      </w:pPr>
      <w:r>
        <w:rPr>
          <w:rFonts w:ascii="Comic Sans MS" w:hAnsi="Comic Sans MS"/>
          <w:sz w:val="20"/>
          <w:szCs w:val="20"/>
        </w:rPr>
        <w:t xml:space="preserve">                 teachers don’t appreciate that he</w:t>
      </w:r>
      <w:r w:rsidRPr="00296048">
        <w:rPr>
          <w:rFonts w:ascii="Comic Sans MS" w:hAnsi="Comic Sans MS"/>
          <w:sz w:val="20"/>
          <w:szCs w:val="20"/>
        </w:rPr>
        <w:t xml:space="preserve"> speak</w:t>
      </w:r>
      <w:r>
        <w:rPr>
          <w:rFonts w:ascii="Comic Sans MS" w:hAnsi="Comic Sans MS"/>
          <w:sz w:val="20"/>
          <w:szCs w:val="20"/>
        </w:rPr>
        <w:t>s 2 languages</w:t>
      </w:r>
    </w:p>
    <w:p w:rsidR="005E2CEF" w:rsidRPr="00296048" w:rsidRDefault="003D769F" w:rsidP="003D769F">
      <w:pPr>
        <w:keepNext/>
        <w:keepLines/>
        <w:ind w:firstLine="708"/>
        <w:rPr>
          <w:rFonts w:ascii="Comic Sans MS" w:hAnsi="Comic Sans MS"/>
          <w:sz w:val="20"/>
          <w:szCs w:val="20"/>
        </w:rPr>
      </w:pPr>
      <w:r>
        <w:rPr>
          <w:rFonts w:ascii="Comic Sans MS" w:hAnsi="Comic Sans MS"/>
          <w:sz w:val="20"/>
          <w:szCs w:val="20"/>
        </w:rPr>
        <w:t xml:space="preserve">     </w:t>
      </w:r>
      <w:r w:rsidR="005E2CEF" w:rsidRPr="00296048">
        <w:rPr>
          <w:rFonts w:ascii="Comic Sans MS" w:hAnsi="Comic Sans MS"/>
          <w:sz w:val="20"/>
          <w:szCs w:val="20"/>
        </w:rPr>
        <w:t>some words don’t exist in Czech</w:t>
      </w:r>
    </w:p>
    <w:p w:rsidR="005E2CEF" w:rsidRDefault="005E2CEF" w:rsidP="005E2CEF">
      <w:pPr>
        <w:keepNext/>
        <w:keepLines/>
        <w:rPr>
          <w:rFonts w:ascii="Comic Sans MS" w:hAnsi="Comic Sans MS"/>
          <w:sz w:val="20"/>
          <w:szCs w:val="20"/>
        </w:rPr>
      </w:pPr>
    </w:p>
    <w:p w:rsidR="000720F3" w:rsidRDefault="00A804F1" w:rsidP="000720F3">
      <w:pPr>
        <w:keepNext/>
        <w:keepLines/>
        <w:rPr>
          <w:rFonts w:ascii="Comic Sans MS" w:hAnsi="Comic Sans MS"/>
          <w:sz w:val="20"/>
          <w:szCs w:val="20"/>
        </w:rPr>
      </w:pPr>
      <w:r w:rsidRPr="006A75D0">
        <w:rPr>
          <w:rFonts w:ascii="Comic Sans MS" w:hAnsi="Comic Sans MS"/>
          <w:b/>
          <w:sz w:val="20"/>
          <w:szCs w:val="20"/>
        </w:rPr>
        <w:t>hobbies:</w:t>
      </w:r>
      <w:r w:rsidRPr="006A75D0">
        <w:rPr>
          <w:rFonts w:ascii="Comic Sans MS" w:hAnsi="Comic Sans MS"/>
          <w:sz w:val="20"/>
          <w:szCs w:val="20"/>
        </w:rPr>
        <w:t xml:space="preserve"> </w:t>
      </w:r>
      <w:r w:rsidR="001D2A93">
        <w:rPr>
          <w:rFonts w:ascii="Comic Sans MS" w:hAnsi="Comic Sans MS"/>
          <w:sz w:val="20"/>
          <w:szCs w:val="20"/>
        </w:rPr>
        <w:t>____________________</w:t>
      </w:r>
      <w:r w:rsidR="000720F3">
        <w:rPr>
          <w:rFonts w:ascii="Comic Sans MS" w:hAnsi="Comic Sans MS"/>
          <w:sz w:val="20"/>
          <w:szCs w:val="20"/>
        </w:rPr>
        <w:t xml:space="preserve">- skinhead attack </w:t>
      </w:r>
      <w:r w:rsidR="000720F3" w:rsidRPr="00296048">
        <w:rPr>
          <w:rFonts w:ascii="Comic Sans MS" w:hAnsi="Comic Sans MS"/>
          <w:sz w:val="20"/>
          <w:szCs w:val="20"/>
        </w:rPr>
        <w:t xml:space="preserve"> </w:t>
      </w:r>
      <w:r w:rsidR="000720F3">
        <w:rPr>
          <w:rFonts w:ascii="Comic Sans MS" w:hAnsi="Comic Sans MS"/>
          <w:sz w:val="20"/>
          <w:szCs w:val="20"/>
        </w:rPr>
        <w:t>when he</w:t>
      </w:r>
      <w:r w:rsidR="000720F3" w:rsidRPr="00296048">
        <w:rPr>
          <w:rFonts w:ascii="Comic Sans MS" w:hAnsi="Comic Sans MS"/>
          <w:sz w:val="20"/>
          <w:szCs w:val="20"/>
        </w:rPr>
        <w:t xml:space="preserve"> </w:t>
      </w:r>
      <w:r w:rsidR="000720F3">
        <w:rPr>
          <w:rFonts w:ascii="Comic Sans MS" w:hAnsi="Comic Sans MS"/>
          <w:sz w:val="20"/>
          <w:szCs w:val="20"/>
        </w:rPr>
        <w:t xml:space="preserve">was 13 </w:t>
      </w:r>
      <w:r w:rsidR="001D2A93">
        <w:rPr>
          <w:rFonts w:ascii="Comic Sans MS" w:hAnsi="Comic Sans MS"/>
          <w:sz w:val="20"/>
          <w:szCs w:val="20"/>
        </w:rPr>
        <w:t>–</w:t>
      </w:r>
      <w:r w:rsidR="000720F3">
        <w:rPr>
          <w:rFonts w:ascii="Comic Sans MS" w:hAnsi="Comic Sans MS"/>
          <w:sz w:val="20"/>
          <w:szCs w:val="20"/>
        </w:rPr>
        <w:t xml:space="preserve"> protection</w:t>
      </w:r>
      <w:r w:rsidR="001D2A93">
        <w:rPr>
          <w:rFonts w:ascii="Comic Sans MS" w:hAnsi="Comic Sans MS"/>
          <w:sz w:val="20"/>
          <w:szCs w:val="20"/>
        </w:rPr>
        <w:t xml:space="preserve"> (sport)</w:t>
      </w:r>
    </w:p>
    <w:p w:rsidR="000720F3" w:rsidRDefault="000720F3" w:rsidP="000720F3">
      <w:pPr>
        <w:keepNext/>
        <w:keepLines/>
        <w:ind w:left="708"/>
        <w:rPr>
          <w:rFonts w:ascii="Comic Sans MS" w:hAnsi="Comic Sans MS"/>
          <w:sz w:val="20"/>
          <w:szCs w:val="20"/>
        </w:rPr>
      </w:pPr>
      <w:r>
        <w:rPr>
          <w:rFonts w:ascii="Comic Sans MS" w:hAnsi="Comic Sans MS"/>
          <w:sz w:val="20"/>
          <w:szCs w:val="20"/>
        </w:rPr>
        <w:t xml:space="preserve">   </w:t>
      </w:r>
      <w:r w:rsidRPr="00296048">
        <w:rPr>
          <w:rFonts w:ascii="Comic Sans MS" w:hAnsi="Comic Sans MS"/>
          <w:sz w:val="20"/>
          <w:szCs w:val="20"/>
        </w:rPr>
        <w:t xml:space="preserve">football </w:t>
      </w:r>
    </w:p>
    <w:p w:rsidR="000720F3" w:rsidRDefault="000720F3" w:rsidP="000720F3">
      <w:pPr>
        <w:keepNext/>
        <w:keepLines/>
        <w:rPr>
          <w:rFonts w:ascii="Comic Sans MS" w:hAnsi="Comic Sans MS"/>
          <w:sz w:val="20"/>
          <w:szCs w:val="20"/>
        </w:rPr>
      </w:pPr>
      <w:r>
        <w:rPr>
          <w:rFonts w:ascii="Comic Sans MS" w:hAnsi="Comic Sans MS"/>
          <w:sz w:val="20"/>
          <w:szCs w:val="20"/>
        </w:rPr>
        <w:t xml:space="preserve">               doesn’t like </w:t>
      </w:r>
      <w:r w:rsidRPr="00296048">
        <w:rPr>
          <w:rFonts w:ascii="Comic Sans MS" w:hAnsi="Comic Sans MS"/>
          <w:sz w:val="20"/>
          <w:szCs w:val="20"/>
        </w:rPr>
        <w:t xml:space="preserve">being at </w:t>
      </w:r>
      <w:r w:rsidR="00734B74">
        <w:rPr>
          <w:rFonts w:ascii="Comic Sans MS" w:hAnsi="Comic Sans MS"/>
          <w:sz w:val="20"/>
          <w:szCs w:val="20"/>
        </w:rPr>
        <w:t>________________________</w:t>
      </w:r>
    </w:p>
    <w:p w:rsidR="000720F3" w:rsidRPr="00296048" w:rsidRDefault="000720F3" w:rsidP="000720F3">
      <w:pPr>
        <w:keepNext/>
        <w:keepLines/>
        <w:rPr>
          <w:rFonts w:ascii="Comic Sans MS" w:hAnsi="Comic Sans MS"/>
          <w:sz w:val="20"/>
          <w:szCs w:val="20"/>
        </w:rPr>
      </w:pPr>
      <w:r>
        <w:rPr>
          <w:rFonts w:ascii="Comic Sans MS" w:hAnsi="Comic Sans MS"/>
          <w:sz w:val="20"/>
          <w:szCs w:val="20"/>
        </w:rPr>
        <w:tab/>
        <w:t xml:space="preserve">   go out with lads (</w:t>
      </w:r>
      <w:r w:rsidRPr="00033AAD">
        <w:rPr>
          <w:rFonts w:ascii="Comic Sans MS" w:hAnsi="Comic Sans MS"/>
          <w:i/>
          <w:sz w:val="20"/>
          <w:szCs w:val="20"/>
        </w:rPr>
        <w:t>=friends</w:t>
      </w:r>
      <w:r>
        <w:rPr>
          <w:rFonts w:ascii="Comic Sans MS" w:hAnsi="Comic Sans MS"/>
          <w:sz w:val="20"/>
          <w:szCs w:val="20"/>
        </w:rPr>
        <w:t>)</w:t>
      </w:r>
    </w:p>
    <w:p w:rsidR="00A804F1" w:rsidRPr="006A75D0" w:rsidRDefault="00A804F1" w:rsidP="000720F3">
      <w:pPr>
        <w:keepLines/>
        <w:spacing w:before="120"/>
        <w:jc w:val="both"/>
        <w:rPr>
          <w:rFonts w:ascii="Comic Sans MS" w:hAnsi="Comic Sans MS"/>
          <w:sz w:val="20"/>
          <w:szCs w:val="20"/>
        </w:rPr>
      </w:pPr>
    </w:p>
    <w:p w:rsidR="00B70FC4" w:rsidRPr="00296048" w:rsidRDefault="00A804F1" w:rsidP="00B70FC4">
      <w:pPr>
        <w:keepNext/>
        <w:keepLines/>
        <w:rPr>
          <w:rFonts w:ascii="Comic Sans MS" w:hAnsi="Comic Sans MS"/>
          <w:sz w:val="20"/>
          <w:szCs w:val="20"/>
        </w:rPr>
      </w:pPr>
      <w:r w:rsidRPr="006A75D0">
        <w:rPr>
          <w:rFonts w:ascii="Comic Sans MS" w:hAnsi="Comic Sans MS"/>
          <w:b/>
          <w:sz w:val="20"/>
          <w:szCs w:val="20"/>
        </w:rPr>
        <w:t>Plans:</w:t>
      </w:r>
      <w:r w:rsidRPr="006A75D0">
        <w:rPr>
          <w:rFonts w:ascii="Comic Sans MS" w:hAnsi="Comic Sans MS"/>
          <w:sz w:val="20"/>
          <w:szCs w:val="20"/>
        </w:rPr>
        <w:t xml:space="preserve"> </w:t>
      </w:r>
      <w:r w:rsidR="00B70FC4">
        <w:rPr>
          <w:rFonts w:ascii="Comic Sans MS" w:hAnsi="Comic Sans MS"/>
          <w:sz w:val="20"/>
          <w:szCs w:val="20"/>
        </w:rPr>
        <w:t xml:space="preserve"> box professionally or be a </w:t>
      </w:r>
      <w:r w:rsidR="00F7211B">
        <w:rPr>
          <w:rFonts w:ascii="Comic Sans MS" w:hAnsi="Comic Sans MS"/>
          <w:sz w:val="20"/>
          <w:szCs w:val="20"/>
        </w:rPr>
        <w:t>_________________________</w:t>
      </w:r>
    </w:p>
    <w:p w:rsidR="00B70FC4" w:rsidRPr="00296048" w:rsidRDefault="00B70FC4" w:rsidP="00B70FC4">
      <w:pPr>
        <w:keepNext/>
        <w:keepLines/>
        <w:ind w:firstLine="708"/>
        <w:rPr>
          <w:rFonts w:ascii="Comic Sans MS" w:hAnsi="Comic Sans MS"/>
          <w:sz w:val="20"/>
          <w:szCs w:val="20"/>
        </w:rPr>
      </w:pPr>
      <w:r w:rsidRPr="00296048">
        <w:rPr>
          <w:rFonts w:ascii="Comic Sans MS" w:hAnsi="Comic Sans MS"/>
          <w:sz w:val="20"/>
          <w:szCs w:val="20"/>
        </w:rPr>
        <w:t xml:space="preserve">have </w:t>
      </w:r>
      <w:r>
        <w:rPr>
          <w:rFonts w:ascii="Comic Sans MS" w:hAnsi="Comic Sans MS"/>
          <w:sz w:val="20"/>
          <w:szCs w:val="20"/>
        </w:rPr>
        <w:t>a gym</w:t>
      </w:r>
    </w:p>
    <w:p w:rsidR="00B70FC4" w:rsidRDefault="00B70FC4" w:rsidP="00B70FC4">
      <w:pPr>
        <w:keepNext/>
        <w:keepLines/>
        <w:ind w:firstLine="708"/>
        <w:rPr>
          <w:rFonts w:ascii="Comic Sans MS" w:hAnsi="Comic Sans MS"/>
          <w:sz w:val="20"/>
          <w:szCs w:val="20"/>
        </w:rPr>
      </w:pPr>
      <w:r w:rsidRPr="00296048">
        <w:rPr>
          <w:rFonts w:ascii="Comic Sans MS" w:hAnsi="Comic Sans MS"/>
          <w:sz w:val="20"/>
          <w:szCs w:val="20"/>
        </w:rPr>
        <w:t xml:space="preserve">parents </w:t>
      </w:r>
      <w:r>
        <w:rPr>
          <w:rFonts w:ascii="Comic Sans MS" w:hAnsi="Comic Sans MS"/>
          <w:sz w:val="20"/>
          <w:szCs w:val="20"/>
        </w:rPr>
        <w:t>tell him to study, white people will not send their kids to his gym</w:t>
      </w:r>
    </w:p>
    <w:p w:rsidR="00A804F1" w:rsidRPr="00B70FC4" w:rsidRDefault="00B70FC4" w:rsidP="00B70FC4">
      <w:pPr>
        <w:keepNext/>
        <w:keepLines/>
        <w:ind w:firstLine="708"/>
        <w:rPr>
          <w:rFonts w:ascii="Comic Sans MS" w:hAnsi="Comic Sans MS"/>
          <w:sz w:val="20"/>
          <w:szCs w:val="20"/>
        </w:rPr>
      </w:pPr>
      <w:r>
        <w:rPr>
          <w:rFonts w:ascii="Comic Sans MS" w:hAnsi="Comic Sans MS"/>
          <w:sz w:val="20"/>
          <w:szCs w:val="20"/>
        </w:rPr>
        <w:t xml:space="preserve">if the gym is good, </w:t>
      </w:r>
      <w:r w:rsidRPr="00296048">
        <w:rPr>
          <w:rFonts w:ascii="Comic Sans MS" w:hAnsi="Comic Sans MS"/>
          <w:sz w:val="20"/>
          <w:szCs w:val="20"/>
        </w:rPr>
        <w:t>people will come</w:t>
      </w:r>
    </w:p>
    <w:p w:rsidR="00A804F1" w:rsidRPr="006A75D0" w:rsidRDefault="00A804F1" w:rsidP="00A804F1">
      <w:pPr>
        <w:spacing w:before="120"/>
        <w:jc w:val="both"/>
        <w:rPr>
          <w:rFonts w:ascii="Comic Sans MS" w:hAnsi="Comic Sans MS"/>
          <w:b/>
          <w:sz w:val="20"/>
          <w:szCs w:val="20"/>
        </w:rPr>
      </w:pPr>
    </w:p>
    <w:p w:rsidR="00F25830" w:rsidRPr="00296048" w:rsidRDefault="00A804F1" w:rsidP="00F25830">
      <w:pPr>
        <w:keepNext/>
        <w:keepLines/>
        <w:rPr>
          <w:rFonts w:ascii="Comic Sans MS" w:hAnsi="Comic Sans MS"/>
          <w:sz w:val="20"/>
          <w:szCs w:val="20"/>
        </w:rPr>
      </w:pPr>
      <w:r w:rsidRPr="006A75D0">
        <w:rPr>
          <w:rFonts w:ascii="Comic Sans MS" w:hAnsi="Comic Sans MS"/>
          <w:b/>
          <w:sz w:val="20"/>
          <w:szCs w:val="20"/>
        </w:rPr>
        <w:t>Hassles:</w:t>
      </w:r>
      <w:r w:rsidRPr="006A75D0">
        <w:rPr>
          <w:rFonts w:ascii="Comic Sans MS" w:hAnsi="Comic Sans MS"/>
          <w:sz w:val="20"/>
          <w:szCs w:val="20"/>
        </w:rPr>
        <w:t xml:space="preserve"> </w:t>
      </w:r>
      <w:r w:rsidR="00F25830">
        <w:rPr>
          <w:rFonts w:ascii="Comic Sans MS" w:hAnsi="Comic Sans MS"/>
          <w:sz w:val="20"/>
          <w:szCs w:val="20"/>
        </w:rPr>
        <w:t>he has</w:t>
      </w:r>
      <w:r w:rsidR="00F25830" w:rsidRPr="00296048">
        <w:rPr>
          <w:rFonts w:ascii="Comic Sans MS" w:hAnsi="Comic Sans MS"/>
          <w:sz w:val="20"/>
          <w:szCs w:val="20"/>
        </w:rPr>
        <w:t xml:space="preserve"> to show everyone </w:t>
      </w:r>
      <w:r w:rsidR="00F25830">
        <w:rPr>
          <w:rFonts w:ascii="Comic Sans MS" w:hAnsi="Comic Sans MS"/>
          <w:sz w:val="20"/>
          <w:szCs w:val="20"/>
        </w:rPr>
        <w:t>that he‘s better than other Roma</w:t>
      </w:r>
      <w:r w:rsidR="00F25830" w:rsidRPr="00296048">
        <w:rPr>
          <w:rFonts w:ascii="Comic Sans MS" w:hAnsi="Comic Sans MS"/>
          <w:sz w:val="20"/>
          <w:szCs w:val="20"/>
        </w:rPr>
        <w:t xml:space="preserve"> </w:t>
      </w:r>
    </w:p>
    <w:p w:rsidR="00F25830" w:rsidRDefault="00F25830" w:rsidP="00F25830">
      <w:pPr>
        <w:keepNext/>
        <w:keepLines/>
        <w:ind w:left="708"/>
        <w:rPr>
          <w:rFonts w:ascii="Comic Sans MS" w:hAnsi="Comic Sans MS"/>
          <w:sz w:val="20"/>
          <w:szCs w:val="20"/>
        </w:rPr>
      </w:pPr>
      <w:r>
        <w:rPr>
          <w:rFonts w:ascii="Comic Sans MS" w:hAnsi="Comic Sans MS"/>
          <w:sz w:val="20"/>
          <w:szCs w:val="20"/>
        </w:rPr>
        <w:t xml:space="preserve">   work - </w:t>
      </w:r>
      <w:r w:rsidRPr="00296048">
        <w:rPr>
          <w:rFonts w:ascii="Comic Sans MS" w:hAnsi="Comic Sans MS"/>
          <w:sz w:val="20"/>
          <w:szCs w:val="20"/>
        </w:rPr>
        <w:t xml:space="preserve">three times </w:t>
      </w:r>
      <w:r>
        <w:rPr>
          <w:rFonts w:ascii="Comic Sans MS" w:hAnsi="Comic Sans MS"/>
          <w:sz w:val="20"/>
          <w:szCs w:val="20"/>
        </w:rPr>
        <w:t xml:space="preserve">didn’t get a </w:t>
      </w:r>
      <w:r w:rsidR="009677CB">
        <w:rPr>
          <w:rFonts w:ascii="Comic Sans MS" w:hAnsi="Comic Sans MS"/>
          <w:sz w:val="20"/>
          <w:szCs w:val="20"/>
        </w:rPr>
        <w:t>__________________</w:t>
      </w:r>
      <w:r>
        <w:rPr>
          <w:rFonts w:ascii="Comic Sans MS" w:hAnsi="Comic Sans MS"/>
          <w:sz w:val="20"/>
          <w:szCs w:val="20"/>
        </w:rPr>
        <w:t xml:space="preserve"> because he’s Roma</w:t>
      </w:r>
    </w:p>
    <w:p w:rsidR="00F25830" w:rsidRPr="00296048" w:rsidRDefault="00F25830" w:rsidP="00F25830">
      <w:pPr>
        <w:keepNext/>
        <w:keepLines/>
        <w:ind w:left="708"/>
        <w:rPr>
          <w:rFonts w:ascii="Comic Sans MS" w:hAnsi="Comic Sans MS"/>
          <w:sz w:val="20"/>
          <w:szCs w:val="20"/>
        </w:rPr>
      </w:pPr>
      <w:r>
        <w:rPr>
          <w:rFonts w:ascii="Comic Sans MS" w:hAnsi="Comic Sans MS"/>
          <w:sz w:val="20"/>
          <w:szCs w:val="20"/>
        </w:rPr>
        <w:t xml:space="preserve">   people say that Roma don’t work, but it is difficult to find work if you are Roma</w:t>
      </w:r>
    </w:p>
    <w:p w:rsidR="00993FA8" w:rsidRPr="006A75D0" w:rsidRDefault="00D4707E" w:rsidP="00993FA8">
      <w:pPr>
        <w:pageBreakBefore/>
        <w:jc w:val="both"/>
        <w:rPr>
          <w:rFonts w:ascii="Comic Sans MS" w:hAnsi="Comic Sans MS"/>
          <w:sz w:val="20"/>
          <w:szCs w:val="20"/>
        </w:rPr>
      </w:pPr>
      <w:r w:rsidRPr="00D4707E">
        <w:rPr>
          <w:rFonts w:ascii="Comic Sans MS" w:hAnsi="Comic Sans MS"/>
          <w:b/>
          <w:noProof/>
          <w:sz w:val="20"/>
          <w:szCs w:val="20"/>
          <w:lang w:eastAsia="en-US"/>
        </w:rPr>
        <w:lastRenderedPageBreak/>
        <w:pict>
          <v:shape id="_x0000_s1090" type="#_x0000_t202" style="position:absolute;left:0;text-align:left;margin-left:399.15pt;margin-top:-28.8pt;width:30.45pt;height:24.35pt;z-index:251674112;mso-width-relative:margin;mso-height-relative:margin">
            <v:textbox style="mso-next-textbox:#_x0000_s1090">
              <w:txbxContent>
                <w:p w:rsidR="002767C8" w:rsidRPr="005640BB" w:rsidRDefault="002767C8" w:rsidP="00993FA8">
                  <w:pPr>
                    <w:jc w:val="both"/>
                    <w:rPr>
                      <w:rFonts w:ascii="Comic Sans MS" w:hAnsi="Comic Sans MS"/>
                      <w:b/>
                      <w:sz w:val="20"/>
                      <w:szCs w:val="20"/>
                    </w:rPr>
                  </w:pPr>
                  <w:r>
                    <w:rPr>
                      <w:rFonts w:ascii="Comic Sans MS" w:hAnsi="Comic Sans MS"/>
                      <w:b/>
                      <w:sz w:val="20"/>
                      <w:szCs w:val="20"/>
                    </w:rPr>
                    <w:t>5b</w:t>
                  </w:r>
                </w:p>
                <w:p w:rsidR="002767C8" w:rsidRDefault="002767C8" w:rsidP="00993FA8"/>
              </w:txbxContent>
            </v:textbox>
          </v:shape>
        </w:pict>
      </w:r>
      <w:r w:rsidR="00993FA8" w:rsidRPr="006A75D0">
        <w:rPr>
          <w:rFonts w:ascii="Comic Sans MS" w:hAnsi="Comic Sans MS"/>
          <w:b/>
          <w:sz w:val="20"/>
          <w:szCs w:val="20"/>
        </w:rPr>
        <w:t>Name:</w:t>
      </w:r>
      <w:r w:rsidR="00993FA8" w:rsidRPr="006A75D0">
        <w:rPr>
          <w:rFonts w:ascii="Comic Sans MS" w:hAnsi="Comic Sans MS"/>
          <w:sz w:val="20"/>
          <w:szCs w:val="20"/>
        </w:rPr>
        <w:t xml:space="preserve"> </w:t>
      </w:r>
      <w:r w:rsidR="00993FA8">
        <w:rPr>
          <w:rFonts w:ascii="Comic Sans MS" w:hAnsi="Comic Sans MS"/>
          <w:sz w:val="20"/>
          <w:szCs w:val="20"/>
        </w:rPr>
        <w:t>_________________________</w:t>
      </w:r>
    </w:p>
    <w:p w:rsidR="00993FA8" w:rsidRPr="006A75D0" w:rsidRDefault="00993FA8" w:rsidP="00993FA8">
      <w:pPr>
        <w:spacing w:before="120"/>
        <w:jc w:val="both"/>
        <w:rPr>
          <w:rFonts w:ascii="Comic Sans MS" w:hAnsi="Comic Sans MS"/>
          <w:b/>
          <w:sz w:val="20"/>
          <w:szCs w:val="20"/>
        </w:rPr>
      </w:pPr>
    </w:p>
    <w:p w:rsidR="00993FA8" w:rsidRDefault="00993FA8" w:rsidP="00993FA8">
      <w:pPr>
        <w:keepNext/>
        <w:keepLines/>
        <w:rPr>
          <w:rFonts w:ascii="Comic Sans MS" w:hAnsi="Comic Sans MS"/>
          <w:sz w:val="20"/>
          <w:szCs w:val="20"/>
        </w:rPr>
      </w:pPr>
      <w:r w:rsidRPr="006A75D0">
        <w:rPr>
          <w:rFonts w:ascii="Comic Sans MS" w:hAnsi="Comic Sans MS"/>
          <w:b/>
          <w:sz w:val="20"/>
          <w:szCs w:val="20"/>
        </w:rPr>
        <w:t>Family:</w:t>
      </w:r>
      <w:r w:rsidRPr="006A75D0">
        <w:rPr>
          <w:rFonts w:ascii="Comic Sans MS" w:hAnsi="Comic Sans MS"/>
          <w:sz w:val="20"/>
          <w:szCs w:val="20"/>
        </w:rPr>
        <w:t xml:space="preserve"> </w:t>
      </w:r>
      <w:r>
        <w:rPr>
          <w:rFonts w:ascii="Comic Sans MS" w:hAnsi="Comic Sans MS"/>
          <w:sz w:val="20"/>
          <w:szCs w:val="20"/>
        </w:rPr>
        <w:t>two younger sisters</w:t>
      </w:r>
    </w:p>
    <w:p w:rsidR="00993FA8" w:rsidRDefault="00993FA8" w:rsidP="00993FA8">
      <w:pPr>
        <w:keepNext/>
        <w:keepLines/>
        <w:ind w:firstLine="708"/>
        <w:rPr>
          <w:rFonts w:ascii="Comic Sans MS" w:hAnsi="Comic Sans MS"/>
          <w:sz w:val="20"/>
          <w:szCs w:val="20"/>
        </w:rPr>
      </w:pPr>
      <w:r w:rsidRPr="00296048">
        <w:rPr>
          <w:rFonts w:ascii="Comic Sans MS" w:hAnsi="Comic Sans MS"/>
          <w:sz w:val="20"/>
          <w:szCs w:val="20"/>
        </w:rPr>
        <w:t xml:space="preserve">Dad </w:t>
      </w:r>
      <w:r>
        <w:rPr>
          <w:rFonts w:ascii="Comic Sans MS" w:hAnsi="Comic Sans MS"/>
          <w:sz w:val="20"/>
          <w:szCs w:val="20"/>
        </w:rPr>
        <w:t xml:space="preserve">– </w:t>
      </w:r>
      <w:r w:rsidR="008A30C6">
        <w:rPr>
          <w:rFonts w:ascii="Comic Sans MS" w:hAnsi="Comic Sans MS"/>
          <w:sz w:val="20"/>
          <w:szCs w:val="20"/>
        </w:rPr>
        <w:t>______________________ (job)</w:t>
      </w:r>
    </w:p>
    <w:p w:rsidR="00993FA8" w:rsidRDefault="00993FA8" w:rsidP="00993FA8">
      <w:pPr>
        <w:keepNext/>
        <w:keepLines/>
        <w:ind w:firstLine="708"/>
        <w:rPr>
          <w:rFonts w:ascii="Comic Sans MS" w:hAnsi="Comic Sans MS"/>
          <w:sz w:val="20"/>
          <w:szCs w:val="20"/>
        </w:rPr>
      </w:pPr>
      <w:r w:rsidRPr="00296048">
        <w:rPr>
          <w:rFonts w:ascii="Comic Sans MS" w:hAnsi="Comic Sans MS"/>
          <w:sz w:val="20"/>
          <w:szCs w:val="20"/>
        </w:rPr>
        <w:t xml:space="preserve">Mum </w:t>
      </w:r>
      <w:r>
        <w:rPr>
          <w:rFonts w:ascii="Comic Sans MS" w:hAnsi="Comic Sans MS"/>
          <w:sz w:val="20"/>
          <w:szCs w:val="20"/>
        </w:rPr>
        <w:t>– housewife</w:t>
      </w:r>
    </w:p>
    <w:p w:rsidR="00993FA8" w:rsidRDefault="00993FA8" w:rsidP="00993FA8">
      <w:pPr>
        <w:keepNext/>
        <w:keepLines/>
        <w:ind w:firstLine="708"/>
        <w:rPr>
          <w:rFonts w:ascii="Comic Sans MS" w:hAnsi="Comic Sans MS"/>
          <w:sz w:val="20"/>
          <w:szCs w:val="20"/>
        </w:rPr>
      </w:pPr>
      <w:r w:rsidRPr="00296048">
        <w:rPr>
          <w:rFonts w:ascii="Comic Sans MS" w:hAnsi="Comic Sans MS"/>
          <w:sz w:val="20"/>
          <w:szCs w:val="20"/>
        </w:rPr>
        <w:t xml:space="preserve">Dad’s </w:t>
      </w:r>
      <w:r w:rsidR="00542132">
        <w:rPr>
          <w:rFonts w:ascii="Comic Sans MS" w:hAnsi="Comic Sans MS"/>
          <w:sz w:val="20"/>
          <w:szCs w:val="20"/>
        </w:rPr>
        <w:t>_____________________</w:t>
      </w:r>
      <w:r w:rsidRPr="00296048">
        <w:rPr>
          <w:rFonts w:ascii="Comic Sans MS" w:hAnsi="Comic Sans MS"/>
          <w:sz w:val="20"/>
          <w:szCs w:val="20"/>
        </w:rPr>
        <w:t xml:space="preserve"> lives with </w:t>
      </w:r>
      <w:r>
        <w:rPr>
          <w:rFonts w:ascii="Comic Sans MS" w:hAnsi="Comic Sans MS"/>
          <w:sz w:val="20"/>
          <w:szCs w:val="20"/>
        </w:rPr>
        <w:t>them</w:t>
      </w:r>
      <w:r w:rsidR="00542132">
        <w:rPr>
          <w:rFonts w:ascii="Comic Sans MS" w:hAnsi="Comic Sans MS"/>
          <w:sz w:val="20"/>
          <w:szCs w:val="20"/>
        </w:rPr>
        <w:t xml:space="preserve"> (person)</w:t>
      </w:r>
    </w:p>
    <w:p w:rsidR="00993FA8" w:rsidRPr="003F1B25" w:rsidRDefault="00993FA8" w:rsidP="00993FA8">
      <w:pPr>
        <w:keepNext/>
        <w:keepLines/>
        <w:ind w:firstLine="708"/>
        <w:rPr>
          <w:rFonts w:ascii="Comic Sans MS" w:hAnsi="Comic Sans MS"/>
          <w:sz w:val="20"/>
          <w:szCs w:val="20"/>
        </w:rPr>
      </w:pPr>
    </w:p>
    <w:p w:rsidR="00993FA8" w:rsidRPr="00296048" w:rsidRDefault="00993FA8" w:rsidP="00993FA8">
      <w:pPr>
        <w:keepNext/>
        <w:keepLines/>
        <w:rPr>
          <w:rFonts w:ascii="Comic Sans MS" w:hAnsi="Comic Sans MS"/>
          <w:sz w:val="20"/>
          <w:szCs w:val="20"/>
        </w:rPr>
      </w:pPr>
      <w:r w:rsidRPr="006A75D0">
        <w:rPr>
          <w:rFonts w:ascii="Comic Sans MS" w:hAnsi="Comic Sans MS"/>
          <w:b/>
          <w:sz w:val="20"/>
          <w:szCs w:val="20"/>
        </w:rPr>
        <w:t>Religion</w:t>
      </w:r>
      <w:r>
        <w:rPr>
          <w:rFonts w:ascii="Comic Sans MS" w:hAnsi="Comic Sans MS"/>
          <w:b/>
          <w:sz w:val="20"/>
          <w:szCs w:val="20"/>
        </w:rPr>
        <w:t xml:space="preserve">: </w:t>
      </w:r>
      <w:r>
        <w:rPr>
          <w:rFonts w:ascii="Comic Sans MS" w:hAnsi="Comic Sans MS"/>
          <w:sz w:val="20"/>
          <w:szCs w:val="20"/>
        </w:rPr>
        <w:t xml:space="preserve">faith is a </w:t>
      </w:r>
      <w:r w:rsidR="009B7341">
        <w:rPr>
          <w:rFonts w:ascii="Comic Sans MS" w:hAnsi="Comic Sans MS"/>
          <w:sz w:val="20"/>
          <w:szCs w:val="20"/>
        </w:rPr>
        <w:t>________________________________</w:t>
      </w:r>
    </w:p>
    <w:p w:rsidR="00993FA8" w:rsidRDefault="00993FA8" w:rsidP="00993FA8">
      <w:pPr>
        <w:keepNext/>
        <w:keepLines/>
        <w:ind w:left="708"/>
        <w:rPr>
          <w:rFonts w:ascii="Comic Sans MS" w:hAnsi="Comic Sans MS"/>
          <w:sz w:val="20"/>
          <w:szCs w:val="20"/>
        </w:rPr>
      </w:pPr>
      <w:r>
        <w:rPr>
          <w:rFonts w:ascii="Comic Sans MS" w:hAnsi="Comic Sans MS"/>
          <w:sz w:val="20"/>
          <w:szCs w:val="20"/>
        </w:rPr>
        <w:t xml:space="preserve">   family is</w:t>
      </w:r>
      <w:r w:rsidRPr="00296048">
        <w:rPr>
          <w:rFonts w:ascii="Comic Sans MS" w:hAnsi="Comic Sans MS"/>
          <w:sz w:val="20"/>
          <w:szCs w:val="20"/>
        </w:rPr>
        <w:t xml:space="preserve"> together for religious festivals</w:t>
      </w:r>
      <w:r>
        <w:rPr>
          <w:rFonts w:ascii="Comic Sans MS" w:hAnsi="Comic Sans MS"/>
          <w:sz w:val="20"/>
          <w:szCs w:val="20"/>
        </w:rPr>
        <w:t>, big celebration, when</w:t>
      </w:r>
      <w:r w:rsidRPr="001F1746">
        <w:rPr>
          <w:rFonts w:ascii="Comic Sans MS" w:hAnsi="Comic Sans MS"/>
          <w:sz w:val="20"/>
          <w:szCs w:val="20"/>
        </w:rPr>
        <w:t xml:space="preserve"> </w:t>
      </w:r>
      <w:r>
        <w:rPr>
          <w:rFonts w:ascii="Comic Sans MS" w:hAnsi="Comic Sans MS"/>
          <w:sz w:val="20"/>
          <w:szCs w:val="20"/>
        </w:rPr>
        <w:t>someone is born</w:t>
      </w:r>
    </w:p>
    <w:p w:rsidR="00993FA8" w:rsidRDefault="00993FA8" w:rsidP="00993FA8">
      <w:pPr>
        <w:keepNext/>
        <w:keepLines/>
        <w:ind w:left="708"/>
        <w:rPr>
          <w:rFonts w:ascii="Comic Sans MS" w:hAnsi="Comic Sans MS"/>
          <w:sz w:val="20"/>
          <w:szCs w:val="20"/>
        </w:rPr>
      </w:pPr>
      <w:r>
        <w:rPr>
          <w:rFonts w:ascii="Comic Sans MS" w:hAnsi="Comic Sans MS"/>
          <w:sz w:val="20"/>
          <w:szCs w:val="20"/>
        </w:rPr>
        <w:t xml:space="preserve">   or </w:t>
      </w:r>
      <w:r w:rsidRPr="00296048">
        <w:rPr>
          <w:rFonts w:ascii="Comic Sans MS" w:hAnsi="Comic Sans MS"/>
          <w:sz w:val="20"/>
          <w:szCs w:val="20"/>
        </w:rPr>
        <w:t>dies</w:t>
      </w:r>
    </w:p>
    <w:p w:rsidR="00993FA8" w:rsidRDefault="00993FA8" w:rsidP="00993FA8">
      <w:pPr>
        <w:keepNext/>
        <w:keepLines/>
        <w:ind w:left="708"/>
        <w:rPr>
          <w:rFonts w:ascii="Comic Sans MS" w:hAnsi="Comic Sans MS"/>
          <w:sz w:val="20"/>
          <w:szCs w:val="20"/>
        </w:rPr>
      </w:pPr>
      <w:r>
        <w:rPr>
          <w:rFonts w:ascii="Comic Sans MS" w:hAnsi="Comic Sans MS"/>
          <w:sz w:val="20"/>
          <w:szCs w:val="20"/>
        </w:rPr>
        <w:t xml:space="preserve">   mule= </w:t>
      </w:r>
      <w:r w:rsidRPr="00296048">
        <w:rPr>
          <w:rFonts w:ascii="Comic Sans MS" w:hAnsi="Comic Sans MS"/>
          <w:sz w:val="20"/>
          <w:szCs w:val="20"/>
        </w:rPr>
        <w:t>souls of the dead</w:t>
      </w:r>
    </w:p>
    <w:p w:rsidR="00993FA8" w:rsidRPr="00FF5779" w:rsidRDefault="00993FA8" w:rsidP="00993FA8">
      <w:pPr>
        <w:keepNext/>
        <w:keepLines/>
        <w:ind w:left="708"/>
        <w:rPr>
          <w:rFonts w:ascii="Comic Sans MS" w:hAnsi="Comic Sans MS"/>
          <w:sz w:val="20"/>
          <w:szCs w:val="20"/>
        </w:rPr>
      </w:pPr>
    </w:p>
    <w:p w:rsidR="00993FA8" w:rsidRDefault="00993FA8" w:rsidP="00993FA8">
      <w:pPr>
        <w:keepNext/>
        <w:keepLines/>
        <w:rPr>
          <w:rFonts w:ascii="Comic Sans MS" w:hAnsi="Comic Sans MS"/>
          <w:sz w:val="20"/>
          <w:szCs w:val="20"/>
        </w:rPr>
      </w:pPr>
      <w:r w:rsidRPr="006A75D0">
        <w:rPr>
          <w:rFonts w:ascii="Comic Sans MS" w:hAnsi="Comic Sans MS"/>
          <w:b/>
          <w:sz w:val="20"/>
          <w:szCs w:val="20"/>
        </w:rPr>
        <w:t xml:space="preserve">Food:  </w:t>
      </w:r>
      <w:r w:rsidRPr="00296048">
        <w:rPr>
          <w:rFonts w:ascii="Comic Sans MS" w:hAnsi="Comic Sans MS"/>
          <w:sz w:val="20"/>
          <w:szCs w:val="20"/>
        </w:rPr>
        <w:t>eat</w:t>
      </w:r>
      <w:r>
        <w:rPr>
          <w:rFonts w:ascii="Comic Sans MS" w:hAnsi="Comic Sans MS"/>
          <w:sz w:val="20"/>
          <w:szCs w:val="20"/>
        </w:rPr>
        <w:t>s</w:t>
      </w:r>
      <w:r w:rsidRPr="00296048">
        <w:rPr>
          <w:rFonts w:ascii="Comic Sans MS" w:hAnsi="Comic Sans MS"/>
          <w:sz w:val="20"/>
          <w:szCs w:val="20"/>
        </w:rPr>
        <w:t xml:space="preserve"> </w:t>
      </w:r>
      <w:r>
        <w:rPr>
          <w:rFonts w:ascii="Comic Sans MS" w:hAnsi="Comic Sans MS"/>
          <w:sz w:val="20"/>
          <w:szCs w:val="20"/>
        </w:rPr>
        <w:t>everything</w:t>
      </w:r>
    </w:p>
    <w:p w:rsidR="00993FA8" w:rsidRPr="00296048" w:rsidRDefault="00993FA8" w:rsidP="00993FA8">
      <w:pPr>
        <w:keepNext/>
        <w:keepLines/>
        <w:ind w:firstLine="708"/>
        <w:rPr>
          <w:rFonts w:ascii="Comic Sans MS" w:hAnsi="Comic Sans MS"/>
          <w:sz w:val="20"/>
          <w:szCs w:val="20"/>
        </w:rPr>
      </w:pPr>
      <w:r w:rsidRPr="00296048">
        <w:rPr>
          <w:rFonts w:ascii="Comic Sans MS" w:hAnsi="Comic Sans MS"/>
          <w:sz w:val="20"/>
          <w:szCs w:val="20"/>
        </w:rPr>
        <w:t xml:space="preserve">Mum cooks every day at home </w:t>
      </w:r>
    </w:p>
    <w:p w:rsidR="00993FA8" w:rsidRPr="00296048" w:rsidRDefault="00993FA8" w:rsidP="00993FA8">
      <w:pPr>
        <w:keepNext/>
        <w:keepLines/>
        <w:ind w:firstLine="708"/>
        <w:rPr>
          <w:rFonts w:ascii="Comic Sans MS" w:hAnsi="Comic Sans MS"/>
          <w:sz w:val="20"/>
          <w:szCs w:val="20"/>
        </w:rPr>
      </w:pPr>
      <w:r>
        <w:rPr>
          <w:rFonts w:ascii="Comic Sans MS" w:hAnsi="Comic Sans MS"/>
          <w:sz w:val="20"/>
          <w:szCs w:val="20"/>
        </w:rPr>
        <w:t>festivals - pašváre =</w:t>
      </w:r>
      <w:r w:rsidRPr="00296048">
        <w:rPr>
          <w:rFonts w:ascii="Comic Sans MS" w:hAnsi="Comic Sans MS"/>
          <w:sz w:val="20"/>
          <w:szCs w:val="20"/>
        </w:rPr>
        <w:t xml:space="preserve"> </w:t>
      </w:r>
      <w:r w:rsidR="004A0185">
        <w:rPr>
          <w:rFonts w:ascii="Comic Sans MS" w:hAnsi="Comic Sans MS"/>
          <w:sz w:val="20"/>
          <w:szCs w:val="20"/>
        </w:rPr>
        <w:t>_________________________</w:t>
      </w:r>
    </w:p>
    <w:p w:rsidR="00993FA8" w:rsidRDefault="00993FA8" w:rsidP="00993FA8">
      <w:pPr>
        <w:keepNext/>
        <w:keepLines/>
        <w:ind w:firstLine="708"/>
        <w:rPr>
          <w:rFonts w:ascii="Comic Sans MS" w:hAnsi="Comic Sans MS"/>
          <w:sz w:val="20"/>
          <w:szCs w:val="20"/>
        </w:rPr>
      </w:pPr>
      <w:r w:rsidRPr="00296048">
        <w:rPr>
          <w:rFonts w:ascii="Comic Sans MS" w:hAnsi="Comic Sans MS"/>
          <w:sz w:val="20"/>
          <w:szCs w:val="20"/>
        </w:rPr>
        <w:t xml:space="preserve">hamburgers with lots of ketchup and </w:t>
      </w:r>
      <w:r>
        <w:rPr>
          <w:rFonts w:ascii="Comic Sans MS" w:hAnsi="Comic Sans MS"/>
          <w:sz w:val="20"/>
          <w:szCs w:val="20"/>
        </w:rPr>
        <w:t>onion</w:t>
      </w:r>
    </w:p>
    <w:p w:rsidR="00993FA8" w:rsidRPr="005E2CEF" w:rsidRDefault="00993FA8" w:rsidP="00993FA8">
      <w:pPr>
        <w:keepNext/>
        <w:keepLines/>
        <w:ind w:firstLine="708"/>
        <w:rPr>
          <w:rFonts w:ascii="Comic Sans MS" w:hAnsi="Comic Sans MS"/>
          <w:sz w:val="20"/>
          <w:szCs w:val="20"/>
        </w:rPr>
      </w:pPr>
    </w:p>
    <w:p w:rsidR="00993FA8" w:rsidRDefault="00993FA8" w:rsidP="00993FA8">
      <w:pPr>
        <w:keepNext/>
        <w:keepLines/>
        <w:rPr>
          <w:rFonts w:ascii="Comic Sans MS" w:hAnsi="Comic Sans MS"/>
          <w:sz w:val="20"/>
          <w:szCs w:val="20"/>
        </w:rPr>
      </w:pPr>
      <w:r w:rsidRPr="006A75D0">
        <w:rPr>
          <w:rFonts w:ascii="Comic Sans MS" w:hAnsi="Comic Sans MS"/>
          <w:b/>
          <w:sz w:val="20"/>
          <w:szCs w:val="20"/>
        </w:rPr>
        <w:t>Language:</w:t>
      </w:r>
      <w:r w:rsidRPr="006A75D0">
        <w:rPr>
          <w:rFonts w:ascii="Comic Sans MS" w:hAnsi="Comic Sans MS"/>
          <w:sz w:val="20"/>
          <w:szCs w:val="20"/>
        </w:rPr>
        <w:t xml:space="preserve"> </w:t>
      </w:r>
      <w:r>
        <w:rPr>
          <w:rFonts w:ascii="Comic Sans MS" w:hAnsi="Comic Sans MS"/>
          <w:sz w:val="20"/>
          <w:szCs w:val="20"/>
        </w:rPr>
        <w:t>at school –bad</w:t>
      </w:r>
      <w:r w:rsidRPr="00296048">
        <w:rPr>
          <w:rFonts w:ascii="Comic Sans MS" w:hAnsi="Comic Sans MS"/>
          <w:sz w:val="20"/>
          <w:szCs w:val="20"/>
        </w:rPr>
        <w:t xml:space="preserve"> marks </w:t>
      </w:r>
      <w:r>
        <w:rPr>
          <w:rFonts w:ascii="Comic Sans MS" w:hAnsi="Comic Sans MS"/>
          <w:sz w:val="20"/>
          <w:szCs w:val="20"/>
        </w:rPr>
        <w:t xml:space="preserve">in </w:t>
      </w:r>
      <w:r w:rsidR="005344F8">
        <w:rPr>
          <w:rFonts w:ascii="Comic Sans MS" w:hAnsi="Comic Sans MS"/>
          <w:sz w:val="20"/>
          <w:szCs w:val="20"/>
        </w:rPr>
        <w:t>____________________ (</w:t>
      </w:r>
      <w:r w:rsidR="001A76F6">
        <w:rPr>
          <w:rFonts w:ascii="Comic Sans MS" w:hAnsi="Comic Sans MS"/>
          <w:sz w:val="20"/>
          <w:szCs w:val="20"/>
        </w:rPr>
        <w:t xml:space="preserve">school </w:t>
      </w:r>
      <w:r w:rsidR="005344F8">
        <w:rPr>
          <w:rFonts w:ascii="Comic Sans MS" w:hAnsi="Comic Sans MS"/>
          <w:sz w:val="20"/>
          <w:szCs w:val="20"/>
        </w:rPr>
        <w:t>subject)</w:t>
      </w:r>
    </w:p>
    <w:p w:rsidR="00993FA8" w:rsidRDefault="00993FA8" w:rsidP="00993FA8">
      <w:pPr>
        <w:keepNext/>
        <w:keepLines/>
        <w:ind w:left="708"/>
        <w:rPr>
          <w:rFonts w:ascii="Comic Sans MS" w:hAnsi="Comic Sans MS"/>
          <w:sz w:val="20"/>
          <w:szCs w:val="20"/>
        </w:rPr>
      </w:pPr>
      <w:r>
        <w:rPr>
          <w:rFonts w:ascii="Comic Sans MS" w:hAnsi="Comic Sans MS"/>
          <w:sz w:val="20"/>
          <w:szCs w:val="20"/>
        </w:rPr>
        <w:t xml:space="preserve">     </w:t>
      </w:r>
      <w:r w:rsidRPr="00296048">
        <w:rPr>
          <w:rFonts w:ascii="Comic Sans MS" w:hAnsi="Comic Sans MS"/>
          <w:sz w:val="20"/>
          <w:szCs w:val="20"/>
        </w:rPr>
        <w:t>speaks Romany</w:t>
      </w:r>
      <w:r>
        <w:rPr>
          <w:rFonts w:ascii="Comic Sans MS" w:hAnsi="Comic Sans MS"/>
          <w:sz w:val="20"/>
          <w:szCs w:val="20"/>
        </w:rPr>
        <w:t xml:space="preserve"> with Grandma</w:t>
      </w:r>
    </w:p>
    <w:p w:rsidR="00993FA8" w:rsidRDefault="00993FA8" w:rsidP="00993FA8">
      <w:pPr>
        <w:keepNext/>
        <w:keepLines/>
        <w:ind w:left="708"/>
        <w:rPr>
          <w:rFonts w:ascii="Comic Sans MS" w:hAnsi="Comic Sans MS"/>
          <w:sz w:val="20"/>
          <w:szCs w:val="20"/>
        </w:rPr>
      </w:pPr>
      <w:r>
        <w:rPr>
          <w:rFonts w:ascii="Comic Sans MS" w:hAnsi="Comic Sans MS"/>
          <w:sz w:val="20"/>
          <w:szCs w:val="20"/>
        </w:rPr>
        <w:t xml:space="preserve">     w</w:t>
      </w:r>
      <w:r w:rsidRPr="00296048">
        <w:rPr>
          <w:rFonts w:ascii="Comic Sans MS" w:hAnsi="Comic Sans MS"/>
          <w:sz w:val="20"/>
          <w:szCs w:val="20"/>
        </w:rPr>
        <w:t xml:space="preserve">ith friends </w:t>
      </w:r>
      <w:r w:rsidR="001A76F6">
        <w:rPr>
          <w:rFonts w:ascii="Comic Sans MS" w:hAnsi="Comic Sans MS"/>
          <w:sz w:val="20"/>
          <w:szCs w:val="20"/>
        </w:rPr>
        <w:t>– mix ______________________</w:t>
      </w:r>
      <w:r>
        <w:rPr>
          <w:rFonts w:ascii="Comic Sans MS" w:hAnsi="Comic Sans MS"/>
          <w:sz w:val="20"/>
          <w:szCs w:val="20"/>
        </w:rPr>
        <w:t xml:space="preserve"> and Romany</w:t>
      </w:r>
      <w:r w:rsidRPr="00296048">
        <w:rPr>
          <w:rFonts w:ascii="Comic Sans MS" w:hAnsi="Comic Sans MS"/>
          <w:sz w:val="20"/>
          <w:szCs w:val="20"/>
        </w:rPr>
        <w:t xml:space="preserve"> </w:t>
      </w:r>
    </w:p>
    <w:p w:rsidR="00993FA8" w:rsidRDefault="00993FA8" w:rsidP="00993FA8">
      <w:pPr>
        <w:keepNext/>
        <w:keepLines/>
        <w:rPr>
          <w:rFonts w:ascii="Comic Sans MS" w:hAnsi="Comic Sans MS"/>
          <w:sz w:val="20"/>
          <w:szCs w:val="20"/>
        </w:rPr>
      </w:pPr>
      <w:r>
        <w:rPr>
          <w:rFonts w:ascii="Comic Sans MS" w:hAnsi="Comic Sans MS"/>
          <w:sz w:val="20"/>
          <w:szCs w:val="20"/>
        </w:rPr>
        <w:t xml:space="preserve">                 teachers don’t appreciate that he</w:t>
      </w:r>
      <w:r w:rsidRPr="00296048">
        <w:rPr>
          <w:rFonts w:ascii="Comic Sans MS" w:hAnsi="Comic Sans MS"/>
          <w:sz w:val="20"/>
          <w:szCs w:val="20"/>
        </w:rPr>
        <w:t xml:space="preserve"> speak</w:t>
      </w:r>
      <w:r>
        <w:rPr>
          <w:rFonts w:ascii="Comic Sans MS" w:hAnsi="Comic Sans MS"/>
          <w:sz w:val="20"/>
          <w:szCs w:val="20"/>
        </w:rPr>
        <w:t>s 2 languages</w:t>
      </w:r>
    </w:p>
    <w:p w:rsidR="00993FA8" w:rsidRPr="00296048" w:rsidRDefault="00993FA8" w:rsidP="00993FA8">
      <w:pPr>
        <w:keepNext/>
        <w:keepLines/>
        <w:ind w:firstLine="708"/>
        <w:rPr>
          <w:rFonts w:ascii="Comic Sans MS" w:hAnsi="Comic Sans MS"/>
          <w:sz w:val="20"/>
          <w:szCs w:val="20"/>
        </w:rPr>
      </w:pPr>
      <w:r>
        <w:rPr>
          <w:rFonts w:ascii="Comic Sans MS" w:hAnsi="Comic Sans MS"/>
          <w:sz w:val="20"/>
          <w:szCs w:val="20"/>
        </w:rPr>
        <w:t xml:space="preserve">     </w:t>
      </w:r>
      <w:r w:rsidRPr="00296048">
        <w:rPr>
          <w:rFonts w:ascii="Comic Sans MS" w:hAnsi="Comic Sans MS"/>
          <w:sz w:val="20"/>
          <w:szCs w:val="20"/>
        </w:rPr>
        <w:t>some words don’t exist in Czech</w:t>
      </w:r>
    </w:p>
    <w:p w:rsidR="00993FA8" w:rsidRDefault="00993FA8" w:rsidP="00993FA8">
      <w:pPr>
        <w:keepNext/>
        <w:keepLines/>
        <w:rPr>
          <w:rFonts w:ascii="Comic Sans MS" w:hAnsi="Comic Sans MS"/>
          <w:sz w:val="20"/>
          <w:szCs w:val="20"/>
        </w:rPr>
      </w:pPr>
    </w:p>
    <w:p w:rsidR="00993FA8" w:rsidRDefault="00993FA8" w:rsidP="00993FA8">
      <w:pPr>
        <w:keepNext/>
        <w:keepLines/>
        <w:rPr>
          <w:rFonts w:ascii="Comic Sans MS" w:hAnsi="Comic Sans MS"/>
          <w:sz w:val="20"/>
          <w:szCs w:val="20"/>
        </w:rPr>
      </w:pPr>
      <w:r w:rsidRPr="006A75D0">
        <w:rPr>
          <w:rFonts w:ascii="Comic Sans MS" w:hAnsi="Comic Sans MS"/>
          <w:b/>
          <w:sz w:val="20"/>
          <w:szCs w:val="20"/>
        </w:rPr>
        <w:t>hobbies:</w:t>
      </w:r>
      <w:r w:rsidRPr="006A75D0">
        <w:rPr>
          <w:rFonts w:ascii="Comic Sans MS" w:hAnsi="Comic Sans MS"/>
          <w:sz w:val="20"/>
          <w:szCs w:val="20"/>
        </w:rPr>
        <w:t xml:space="preserve"> </w:t>
      </w:r>
      <w:r w:rsidRPr="00296048">
        <w:rPr>
          <w:rFonts w:ascii="Comic Sans MS" w:hAnsi="Comic Sans MS"/>
          <w:sz w:val="20"/>
          <w:szCs w:val="20"/>
        </w:rPr>
        <w:t xml:space="preserve">box </w:t>
      </w:r>
      <w:r>
        <w:rPr>
          <w:rFonts w:ascii="Comic Sans MS" w:hAnsi="Comic Sans MS"/>
          <w:sz w:val="20"/>
          <w:szCs w:val="20"/>
        </w:rPr>
        <w:t xml:space="preserve">- skinhead attack </w:t>
      </w:r>
      <w:r w:rsidRPr="00296048">
        <w:rPr>
          <w:rFonts w:ascii="Comic Sans MS" w:hAnsi="Comic Sans MS"/>
          <w:sz w:val="20"/>
          <w:szCs w:val="20"/>
        </w:rPr>
        <w:t xml:space="preserve"> </w:t>
      </w:r>
      <w:r>
        <w:rPr>
          <w:rFonts w:ascii="Comic Sans MS" w:hAnsi="Comic Sans MS"/>
          <w:sz w:val="20"/>
          <w:szCs w:val="20"/>
        </w:rPr>
        <w:t>when he</w:t>
      </w:r>
      <w:r w:rsidRPr="00296048">
        <w:rPr>
          <w:rFonts w:ascii="Comic Sans MS" w:hAnsi="Comic Sans MS"/>
          <w:sz w:val="20"/>
          <w:szCs w:val="20"/>
        </w:rPr>
        <w:t xml:space="preserve"> </w:t>
      </w:r>
      <w:r>
        <w:rPr>
          <w:rFonts w:ascii="Comic Sans MS" w:hAnsi="Comic Sans MS"/>
          <w:sz w:val="20"/>
          <w:szCs w:val="20"/>
        </w:rPr>
        <w:t>was 13 - protection</w:t>
      </w:r>
    </w:p>
    <w:p w:rsidR="00993FA8" w:rsidRDefault="00993FA8" w:rsidP="00993FA8">
      <w:pPr>
        <w:keepNext/>
        <w:keepLines/>
        <w:ind w:left="708"/>
        <w:rPr>
          <w:rFonts w:ascii="Comic Sans MS" w:hAnsi="Comic Sans MS"/>
          <w:sz w:val="20"/>
          <w:szCs w:val="20"/>
        </w:rPr>
      </w:pPr>
      <w:r>
        <w:rPr>
          <w:rFonts w:ascii="Comic Sans MS" w:hAnsi="Comic Sans MS"/>
          <w:sz w:val="20"/>
          <w:szCs w:val="20"/>
        </w:rPr>
        <w:t xml:space="preserve">   </w:t>
      </w:r>
      <w:r w:rsidRPr="00296048">
        <w:rPr>
          <w:rFonts w:ascii="Comic Sans MS" w:hAnsi="Comic Sans MS"/>
          <w:sz w:val="20"/>
          <w:szCs w:val="20"/>
        </w:rPr>
        <w:t xml:space="preserve">football </w:t>
      </w:r>
    </w:p>
    <w:p w:rsidR="00993FA8" w:rsidRDefault="00993FA8" w:rsidP="00993FA8">
      <w:pPr>
        <w:keepNext/>
        <w:keepLines/>
        <w:rPr>
          <w:rFonts w:ascii="Comic Sans MS" w:hAnsi="Comic Sans MS"/>
          <w:sz w:val="20"/>
          <w:szCs w:val="20"/>
        </w:rPr>
      </w:pPr>
      <w:r>
        <w:rPr>
          <w:rFonts w:ascii="Comic Sans MS" w:hAnsi="Comic Sans MS"/>
          <w:sz w:val="20"/>
          <w:szCs w:val="20"/>
        </w:rPr>
        <w:t xml:space="preserve">               doesn’t like </w:t>
      </w:r>
      <w:r w:rsidRPr="00296048">
        <w:rPr>
          <w:rFonts w:ascii="Comic Sans MS" w:hAnsi="Comic Sans MS"/>
          <w:sz w:val="20"/>
          <w:szCs w:val="20"/>
        </w:rPr>
        <w:t xml:space="preserve">being at home </w:t>
      </w:r>
    </w:p>
    <w:p w:rsidR="00993FA8" w:rsidRPr="00296048" w:rsidRDefault="00993FA8" w:rsidP="00993FA8">
      <w:pPr>
        <w:keepNext/>
        <w:keepLines/>
        <w:rPr>
          <w:rFonts w:ascii="Comic Sans MS" w:hAnsi="Comic Sans MS"/>
          <w:sz w:val="20"/>
          <w:szCs w:val="20"/>
        </w:rPr>
      </w:pPr>
      <w:r>
        <w:rPr>
          <w:rFonts w:ascii="Comic Sans MS" w:hAnsi="Comic Sans MS"/>
          <w:sz w:val="20"/>
          <w:szCs w:val="20"/>
        </w:rPr>
        <w:tab/>
        <w:t xml:space="preserve">   go out with lads (=</w:t>
      </w:r>
      <w:r w:rsidR="001A76F6">
        <w:rPr>
          <w:rFonts w:ascii="Comic Sans MS" w:hAnsi="Comic Sans MS"/>
          <w:sz w:val="20"/>
          <w:szCs w:val="20"/>
        </w:rPr>
        <w:t>__________________________</w:t>
      </w:r>
      <w:r>
        <w:rPr>
          <w:rFonts w:ascii="Comic Sans MS" w:hAnsi="Comic Sans MS"/>
          <w:sz w:val="20"/>
          <w:szCs w:val="20"/>
        </w:rPr>
        <w:t>)</w:t>
      </w:r>
    </w:p>
    <w:p w:rsidR="00993FA8" w:rsidRPr="006A75D0" w:rsidRDefault="00993FA8" w:rsidP="00993FA8">
      <w:pPr>
        <w:keepLines/>
        <w:spacing w:before="120"/>
        <w:jc w:val="both"/>
        <w:rPr>
          <w:rFonts w:ascii="Comic Sans MS" w:hAnsi="Comic Sans MS"/>
          <w:sz w:val="20"/>
          <w:szCs w:val="20"/>
        </w:rPr>
      </w:pPr>
    </w:p>
    <w:p w:rsidR="00993FA8" w:rsidRPr="00296048" w:rsidRDefault="00993FA8" w:rsidP="00993FA8">
      <w:pPr>
        <w:keepNext/>
        <w:keepLines/>
        <w:rPr>
          <w:rFonts w:ascii="Comic Sans MS" w:hAnsi="Comic Sans MS"/>
          <w:sz w:val="20"/>
          <w:szCs w:val="20"/>
        </w:rPr>
      </w:pPr>
      <w:r w:rsidRPr="006A75D0">
        <w:rPr>
          <w:rFonts w:ascii="Comic Sans MS" w:hAnsi="Comic Sans MS"/>
          <w:b/>
          <w:sz w:val="20"/>
          <w:szCs w:val="20"/>
        </w:rPr>
        <w:t>Plans:</w:t>
      </w:r>
      <w:r w:rsidRPr="006A75D0">
        <w:rPr>
          <w:rFonts w:ascii="Comic Sans MS" w:hAnsi="Comic Sans MS"/>
          <w:sz w:val="20"/>
          <w:szCs w:val="20"/>
        </w:rPr>
        <w:t xml:space="preserve"> </w:t>
      </w:r>
      <w:r>
        <w:rPr>
          <w:rFonts w:ascii="Comic Sans MS" w:hAnsi="Comic Sans MS"/>
          <w:sz w:val="20"/>
          <w:szCs w:val="20"/>
        </w:rPr>
        <w:t xml:space="preserve"> box professionally or be a trainer</w:t>
      </w:r>
    </w:p>
    <w:p w:rsidR="00993FA8" w:rsidRPr="00296048" w:rsidRDefault="00993FA8" w:rsidP="00993FA8">
      <w:pPr>
        <w:keepNext/>
        <w:keepLines/>
        <w:ind w:firstLine="708"/>
        <w:rPr>
          <w:rFonts w:ascii="Comic Sans MS" w:hAnsi="Comic Sans MS"/>
          <w:sz w:val="20"/>
          <w:szCs w:val="20"/>
        </w:rPr>
      </w:pPr>
      <w:r w:rsidRPr="00296048">
        <w:rPr>
          <w:rFonts w:ascii="Comic Sans MS" w:hAnsi="Comic Sans MS"/>
          <w:sz w:val="20"/>
          <w:szCs w:val="20"/>
        </w:rPr>
        <w:t xml:space="preserve">have </w:t>
      </w:r>
      <w:r>
        <w:rPr>
          <w:rFonts w:ascii="Comic Sans MS" w:hAnsi="Comic Sans MS"/>
          <w:sz w:val="20"/>
          <w:szCs w:val="20"/>
        </w:rPr>
        <w:t xml:space="preserve">a </w:t>
      </w:r>
      <w:r w:rsidR="001A76F6">
        <w:rPr>
          <w:rFonts w:ascii="Comic Sans MS" w:hAnsi="Comic Sans MS"/>
          <w:sz w:val="20"/>
          <w:szCs w:val="20"/>
        </w:rPr>
        <w:t>_____________________</w:t>
      </w:r>
    </w:p>
    <w:p w:rsidR="00993FA8" w:rsidRDefault="00993FA8" w:rsidP="00993FA8">
      <w:pPr>
        <w:keepNext/>
        <w:keepLines/>
        <w:ind w:firstLine="708"/>
        <w:rPr>
          <w:rFonts w:ascii="Comic Sans MS" w:hAnsi="Comic Sans MS"/>
          <w:sz w:val="20"/>
          <w:szCs w:val="20"/>
        </w:rPr>
      </w:pPr>
      <w:r w:rsidRPr="00296048">
        <w:rPr>
          <w:rFonts w:ascii="Comic Sans MS" w:hAnsi="Comic Sans MS"/>
          <w:sz w:val="20"/>
          <w:szCs w:val="20"/>
        </w:rPr>
        <w:t xml:space="preserve">parents </w:t>
      </w:r>
      <w:r>
        <w:rPr>
          <w:rFonts w:ascii="Comic Sans MS" w:hAnsi="Comic Sans MS"/>
          <w:sz w:val="20"/>
          <w:szCs w:val="20"/>
        </w:rPr>
        <w:t>tell him to study, white people will not send their kids to his gym</w:t>
      </w:r>
    </w:p>
    <w:p w:rsidR="00993FA8" w:rsidRPr="00B70FC4" w:rsidRDefault="00993FA8" w:rsidP="00993FA8">
      <w:pPr>
        <w:keepNext/>
        <w:keepLines/>
        <w:ind w:firstLine="708"/>
        <w:rPr>
          <w:rFonts w:ascii="Comic Sans MS" w:hAnsi="Comic Sans MS"/>
          <w:sz w:val="20"/>
          <w:szCs w:val="20"/>
        </w:rPr>
      </w:pPr>
      <w:r>
        <w:rPr>
          <w:rFonts w:ascii="Comic Sans MS" w:hAnsi="Comic Sans MS"/>
          <w:sz w:val="20"/>
          <w:szCs w:val="20"/>
        </w:rPr>
        <w:t xml:space="preserve">if the gym is good, </w:t>
      </w:r>
      <w:r w:rsidRPr="00296048">
        <w:rPr>
          <w:rFonts w:ascii="Comic Sans MS" w:hAnsi="Comic Sans MS"/>
          <w:sz w:val="20"/>
          <w:szCs w:val="20"/>
        </w:rPr>
        <w:t>people will come</w:t>
      </w:r>
    </w:p>
    <w:p w:rsidR="00993FA8" w:rsidRPr="006A75D0" w:rsidRDefault="00993FA8" w:rsidP="00993FA8">
      <w:pPr>
        <w:spacing w:before="120"/>
        <w:jc w:val="both"/>
        <w:rPr>
          <w:rFonts w:ascii="Comic Sans MS" w:hAnsi="Comic Sans MS"/>
          <w:b/>
          <w:sz w:val="20"/>
          <w:szCs w:val="20"/>
        </w:rPr>
      </w:pPr>
    </w:p>
    <w:p w:rsidR="00993FA8" w:rsidRPr="00296048" w:rsidRDefault="00993FA8" w:rsidP="00993FA8">
      <w:pPr>
        <w:keepNext/>
        <w:keepLines/>
        <w:rPr>
          <w:rFonts w:ascii="Comic Sans MS" w:hAnsi="Comic Sans MS"/>
          <w:sz w:val="20"/>
          <w:szCs w:val="20"/>
        </w:rPr>
      </w:pPr>
      <w:r w:rsidRPr="006A75D0">
        <w:rPr>
          <w:rFonts w:ascii="Comic Sans MS" w:hAnsi="Comic Sans MS"/>
          <w:b/>
          <w:sz w:val="20"/>
          <w:szCs w:val="20"/>
        </w:rPr>
        <w:t>Hassles:</w:t>
      </w:r>
      <w:r w:rsidRPr="006A75D0">
        <w:rPr>
          <w:rFonts w:ascii="Comic Sans MS" w:hAnsi="Comic Sans MS"/>
          <w:sz w:val="20"/>
          <w:szCs w:val="20"/>
        </w:rPr>
        <w:t xml:space="preserve"> </w:t>
      </w:r>
      <w:r>
        <w:rPr>
          <w:rFonts w:ascii="Comic Sans MS" w:hAnsi="Comic Sans MS"/>
          <w:sz w:val="20"/>
          <w:szCs w:val="20"/>
        </w:rPr>
        <w:t>he has</w:t>
      </w:r>
      <w:r w:rsidRPr="00296048">
        <w:rPr>
          <w:rFonts w:ascii="Comic Sans MS" w:hAnsi="Comic Sans MS"/>
          <w:sz w:val="20"/>
          <w:szCs w:val="20"/>
        </w:rPr>
        <w:t xml:space="preserve"> to show everyone </w:t>
      </w:r>
      <w:r>
        <w:rPr>
          <w:rFonts w:ascii="Comic Sans MS" w:hAnsi="Comic Sans MS"/>
          <w:sz w:val="20"/>
          <w:szCs w:val="20"/>
        </w:rPr>
        <w:t>that he‘s better than other Roma</w:t>
      </w:r>
      <w:r w:rsidRPr="00296048">
        <w:rPr>
          <w:rFonts w:ascii="Comic Sans MS" w:hAnsi="Comic Sans MS"/>
          <w:sz w:val="20"/>
          <w:szCs w:val="20"/>
        </w:rPr>
        <w:t xml:space="preserve"> </w:t>
      </w:r>
    </w:p>
    <w:p w:rsidR="00993FA8" w:rsidRDefault="00993FA8" w:rsidP="00993FA8">
      <w:pPr>
        <w:keepNext/>
        <w:keepLines/>
        <w:ind w:left="708"/>
        <w:rPr>
          <w:rFonts w:ascii="Comic Sans MS" w:hAnsi="Comic Sans MS"/>
          <w:sz w:val="20"/>
          <w:szCs w:val="20"/>
        </w:rPr>
      </w:pPr>
      <w:r>
        <w:rPr>
          <w:rFonts w:ascii="Comic Sans MS" w:hAnsi="Comic Sans MS"/>
          <w:sz w:val="20"/>
          <w:szCs w:val="20"/>
        </w:rPr>
        <w:t xml:space="preserve">   work - </w:t>
      </w:r>
      <w:r w:rsidRPr="00296048">
        <w:rPr>
          <w:rFonts w:ascii="Comic Sans MS" w:hAnsi="Comic Sans MS"/>
          <w:sz w:val="20"/>
          <w:szCs w:val="20"/>
        </w:rPr>
        <w:t xml:space="preserve">three times </w:t>
      </w:r>
      <w:r>
        <w:rPr>
          <w:rFonts w:ascii="Comic Sans MS" w:hAnsi="Comic Sans MS"/>
          <w:sz w:val="20"/>
          <w:szCs w:val="20"/>
        </w:rPr>
        <w:t>didn’t get a job because he’s Roma</w:t>
      </w:r>
    </w:p>
    <w:p w:rsidR="008C1B2A" w:rsidRDefault="00993FA8" w:rsidP="00993FA8">
      <w:pPr>
        <w:keepNext/>
        <w:keepLines/>
        <w:ind w:left="708"/>
        <w:rPr>
          <w:rFonts w:ascii="Comic Sans MS" w:hAnsi="Comic Sans MS"/>
          <w:sz w:val="20"/>
          <w:szCs w:val="20"/>
        </w:rPr>
      </w:pPr>
      <w:r>
        <w:rPr>
          <w:rFonts w:ascii="Comic Sans MS" w:hAnsi="Comic Sans MS"/>
          <w:sz w:val="20"/>
          <w:szCs w:val="20"/>
        </w:rPr>
        <w:t xml:space="preserve">   people say that Roma don’t </w:t>
      </w:r>
      <w:r w:rsidR="008C1B2A">
        <w:rPr>
          <w:rFonts w:ascii="Comic Sans MS" w:hAnsi="Comic Sans MS"/>
          <w:sz w:val="20"/>
          <w:szCs w:val="20"/>
        </w:rPr>
        <w:t xml:space="preserve"> ____________________, but it is difficult to find</w:t>
      </w:r>
    </w:p>
    <w:p w:rsidR="00993FA8" w:rsidRPr="00296048" w:rsidRDefault="008C1B2A" w:rsidP="00993FA8">
      <w:pPr>
        <w:keepNext/>
        <w:keepLines/>
        <w:ind w:left="708"/>
        <w:rPr>
          <w:rFonts w:ascii="Comic Sans MS" w:hAnsi="Comic Sans MS"/>
          <w:sz w:val="20"/>
          <w:szCs w:val="20"/>
        </w:rPr>
      </w:pPr>
      <w:r>
        <w:rPr>
          <w:rFonts w:ascii="Comic Sans MS" w:hAnsi="Comic Sans MS"/>
          <w:sz w:val="20"/>
          <w:szCs w:val="20"/>
        </w:rPr>
        <w:t xml:space="preserve">   </w:t>
      </w:r>
      <w:r w:rsidR="00993FA8">
        <w:rPr>
          <w:rFonts w:ascii="Comic Sans MS" w:hAnsi="Comic Sans MS"/>
          <w:sz w:val="20"/>
          <w:szCs w:val="20"/>
        </w:rPr>
        <w:t>work if you are Roma</w:t>
      </w:r>
    </w:p>
    <w:p w:rsidR="00993FA8" w:rsidRPr="006A75D0" w:rsidRDefault="00993FA8" w:rsidP="00993FA8">
      <w:pPr>
        <w:keepLines/>
        <w:spacing w:before="120"/>
        <w:jc w:val="both"/>
        <w:rPr>
          <w:rFonts w:ascii="Comic Sans MS" w:hAnsi="Comic Sans MS"/>
          <w:sz w:val="20"/>
          <w:szCs w:val="20"/>
        </w:rPr>
      </w:pPr>
    </w:p>
    <w:p w:rsidR="008556AD" w:rsidRDefault="008556AD" w:rsidP="00F25830">
      <w:pPr>
        <w:keepLines/>
        <w:spacing w:before="120"/>
        <w:jc w:val="both"/>
        <w:rPr>
          <w:rFonts w:ascii="Comic Sans MS" w:hAnsi="Comic Sans MS"/>
          <w:sz w:val="20"/>
          <w:szCs w:val="20"/>
        </w:rPr>
      </w:pPr>
    </w:p>
    <w:p w:rsidR="008556AD" w:rsidRDefault="008556AD">
      <w:pPr>
        <w:rPr>
          <w:rFonts w:ascii="Comic Sans MS" w:hAnsi="Comic Sans MS"/>
          <w:sz w:val="20"/>
          <w:szCs w:val="20"/>
        </w:rPr>
      </w:pPr>
      <w:r>
        <w:rPr>
          <w:rFonts w:ascii="Comic Sans MS" w:hAnsi="Comic Sans MS"/>
          <w:sz w:val="20"/>
          <w:szCs w:val="20"/>
        </w:rPr>
        <w:br w:type="page"/>
      </w:r>
    </w:p>
    <w:p w:rsidR="006A75D0" w:rsidRPr="00AE5336" w:rsidRDefault="008556AD" w:rsidP="00AE5336">
      <w:pPr>
        <w:pStyle w:val="Nadpis2"/>
        <w:jc w:val="both"/>
        <w:rPr>
          <w:rFonts w:ascii="Comic Sans MS" w:hAnsi="Comic Sans MS"/>
          <w:i w:val="0"/>
          <w:sz w:val="20"/>
          <w:szCs w:val="20"/>
        </w:rPr>
      </w:pPr>
      <w:bookmarkStart w:id="51" w:name="_Toc322336178"/>
      <w:r w:rsidRPr="00AE5336">
        <w:rPr>
          <w:rFonts w:ascii="Comic Sans MS" w:hAnsi="Comic Sans MS"/>
          <w:i w:val="0"/>
          <w:sz w:val="20"/>
          <w:szCs w:val="20"/>
        </w:rPr>
        <w:lastRenderedPageBreak/>
        <w:t>LESSON PLAN B</w:t>
      </w:r>
      <w:bookmarkEnd w:id="51"/>
    </w:p>
    <w:p w:rsidR="00E92FB8" w:rsidRPr="00E92FB8" w:rsidRDefault="00E92FB8" w:rsidP="00E92FB8">
      <w:pPr>
        <w:keepLines/>
        <w:spacing w:before="120"/>
        <w:jc w:val="both"/>
        <w:rPr>
          <w:rFonts w:ascii="Comic Sans MS" w:hAnsi="Comic Sans MS"/>
          <w:b/>
          <w:sz w:val="20"/>
          <w:szCs w:val="20"/>
        </w:rPr>
      </w:pPr>
      <w:r>
        <w:rPr>
          <w:rFonts w:ascii="Comic Sans MS" w:hAnsi="Comic Sans MS"/>
          <w:b/>
          <w:sz w:val="20"/>
          <w:szCs w:val="20"/>
        </w:rPr>
        <w:t xml:space="preserve">Level: </w:t>
      </w:r>
      <w:r w:rsidRPr="00E92FB8">
        <w:rPr>
          <w:rFonts w:ascii="Comic Sans MS" w:hAnsi="Comic Sans MS"/>
          <w:sz w:val="20"/>
          <w:szCs w:val="20"/>
        </w:rPr>
        <w:t>pre-intermediate</w:t>
      </w:r>
    </w:p>
    <w:p w:rsidR="00A57226" w:rsidRPr="00222C8C" w:rsidRDefault="00A57226" w:rsidP="00A57226">
      <w:pPr>
        <w:spacing w:before="120"/>
        <w:jc w:val="both"/>
        <w:rPr>
          <w:rFonts w:ascii="Comic Sans MS" w:hAnsi="Comic Sans MS"/>
          <w:b/>
          <w:sz w:val="20"/>
          <w:szCs w:val="20"/>
        </w:rPr>
      </w:pPr>
      <w:r w:rsidRPr="00222C8C">
        <w:rPr>
          <w:rFonts w:ascii="Comic Sans MS" w:hAnsi="Comic Sans MS"/>
          <w:b/>
          <w:sz w:val="20"/>
          <w:szCs w:val="20"/>
        </w:rPr>
        <w:t xml:space="preserve">Aims: </w:t>
      </w:r>
    </w:p>
    <w:p w:rsidR="00A57226" w:rsidRPr="00A57226" w:rsidRDefault="00A57226" w:rsidP="003A5266">
      <w:pPr>
        <w:pStyle w:val="Odstavecseseznamem"/>
        <w:numPr>
          <w:ilvl w:val="0"/>
          <w:numId w:val="2"/>
        </w:numPr>
        <w:spacing w:before="120"/>
        <w:jc w:val="both"/>
        <w:rPr>
          <w:rFonts w:ascii="Comic Sans MS" w:hAnsi="Comic Sans MS"/>
          <w:sz w:val="20"/>
          <w:szCs w:val="20"/>
        </w:rPr>
      </w:pPr>
      <w:r>
        <w:rPr>
          <w:rFonts w:ascii="Comic Sans MS" w:hAnsi="Comic Sans MS"/>
          <w:sz w:val="20"/>
          <w:szCs w:val="20"/>
        </w:rPr>
        <w:t>Revision of information about czechkid characters</w:t>
      </w:r>
    </w:p>
    <w:p w:rsidR="006E490B" w:rsidRDefault="00A57226" w:rsidP="003A5266">
      <w:pPr>
        <w:numPr>
          <w:ilvl w:val="0"/>
          <w:numId w:val="2"/>
        </w:numPr>
        <w:spacing w:before="120"/>
        <w:jc w:val="both"/>
        <w:rPr>
          <w:rFonts w:ascii="Comic Sans MS" w:hAnsi="Comic Sans MS"/>
          <w:sz w:val="20"/>
          <w:szCs w:val="20"/>
        </w:rPr>
      </w:pPr>
      <w:r w:rsidRPr="006E490B">
        <w:rPr>
          <w:rFonts w:ascii="Comic Sans MS" w:hAnsi="Comic Sans MS"/>
          <w:sz w:val="20"/>
          <w:szCs w:val="20"/>
        </w:rPr>
        <w:t xml:space="preserve">raise </w:t>
      </w:r>
      <w:r w:rsidR="00C1230E">
        <w:rPr>
          <w:rFonts w:ascii="Comic Sans MS" w:hAnsi="Comic Sans MS"/>
          <w:sz w:val="20"/>
          <w:szCs w:val="20"/>
        </w:rPr>
        <w:t>S</w:t>
      </w:r>
      <w:r w:rsidR="006E490B">
        <w:rPr>
          <w:rFonts w:ascii="Comic Sans MS" w:hAnsi="Comic Sans MS"/>
          <w:sz w:val="20"/>
          <w:szCs w:val="20"/>
        </w:rPr>
        <w:t xml:space="preserve">s’ relation to </w:t>
      </w:r>
      <w:r w:rsidR="0013204A">
        <w:rPr>
          <w:rFonts w:ascii="Comic Sans MS" w:hAnsi="Comic Sans MS"/>
          <w:sz w:val="20"/>
          <w:szCs w:val="20"/>
        </w:rPr>
        <w:t>the characters</w:t>
      </w:r>
    </w:p>
    <w:p w:rsidR="00C1230E" w:rsidRDefault="00C1230E" w:rsidP="003A5266">
      <w:pPr>
        <w:numPr>
          <w:ilvl w:val="0"/>
          <w:numId w:val="2"/>
        </w:numPr>
        <w:spacing w:before="120"/>
        <w:jc w:val="both"/>
        <w:rPr>
          <w:rFonts w:ascii="Comic Sans MS" w:hAnsi="Comic Sans MS"/>
          <w:sz w:val="20"/>
          <w:szCs w:val="20"/>
        </w:rPr>
      </w:pPr>
      <w:r>
        <w:rPr>
          <w:rFonts w:ascii="Comic Sans MS" w:hAnsi="Comic Sans MS"/>
          <w:sz w:val="20"/>
          <w:szCs w:val="20"/>
        </w:rPr>
        <w:t>raise the coherence of the class (by stressing things Ss have in common)</w:t>
      </w:r>
    </w:p>
    <w:p w:rsidR="00A57226" w:rsidRPr="006E490B" w:rsidRDefault="0013204A" w:rsidP="003A5266">
      <w:pPr>
        <w:numPr>
          <w:ilvl w:val="0"/>
          <w:numId w:val="2"/>
        </w:numPr>
        <w:spacing w:before="120"/>
        <w:jc w:val="both"/>
        <w:rPr>
          <w:rFonts w:ascii="Comic Sans MS" w:hAnsi="Comic Sans MS"/>
          <w:sz w:val="20"/>
          <w:szCs w:val="20"/>
        </w:rPr>
      </w:pPr>
      <w:r>
        <w:rPr>
          <w:rFonts w:ascii="Comic Sans MS" w:hAnsi="Comic Sans MS"/>
          <w:sz w:val="20"/>
          <w:szCs w:val="20"/>
        </w:rPr>
        <w:t>practise present simple (</w:t>
      </w:r>
      <w:r w:rsidR="00F51690">
        <w:rPr>
          <w:rFonts w:ascii="Comic Sans MS" w:hAnsi="Comic Sans MS"/>
          <w:sz w:val="20"/>
          <w:szCs w:val="20"/>
        </w:rPr>
        <w:t xml:space="preserve"> +/- ... </w:t>
      </w:r>
      <w:r>
        <w:rPr>
          <w:rFonts w:ascii="Comic Sans MS" w:hAnsi="Comic Sans MS"/>
          <w:sz w:val="20"/>
          <w:szCs w:val="20"/>
        </w:rPr>
        <w:t>I am/I am not, he is/he is not, etc.</w:t>
      </w:r>
      <w:r w:rsidR="00F51690">
        <w:rPr>
          <w:rFonts w:ascii="Comic Sans MS" w:hAnsi="Comic Sans MS"/>
          <w:sz w:val="20"/>
          <w:szCs w:val="20"/>
        </w:rPr>
        <w:t>; questions ... Are you ...? Do you ...?</w:t>
      </w:r>
      <w:r>
        <w:rPr>
          <w:rFonts w:ascii="Comic Sans MS" w:hAnsi="Comic Sans MS"/>
          <w:sz w:val="20"/>
          <w:szCs w:val="20"/>
        </w:rPr>
        <w:t>)</w:t>
      </w:r>
    </w:p>
    <w:p w:rsidR="00A57226" w:rsidRDefault="00A57226" w:rsidP="00A57226">
      <w:pPr>
        <w:spacing w:before="120"/>
        <w:jc w:val="both"/>
        <w:rPr>
          <w:rFonts w:ascii="Comic Sans MS" w:hAnsi="Comic Sans MS"/>
          <w:sz w:val="20"/>
          <w:szCs w:val="20"/>
        </w:rPr>
      </w:pPr>
      <w:r w:rsidRPr="00222C8C">
        <w:rPr>
          <w:rFonts w:ascii="Comic Sans MS" w:hAnsi="Comic Sans MS"/>
          <w:b/>
          <w:sz w:val="20"/>
          <w:szCs w:val="20"/>
        </w:rPr>
        <w:t>Duration:</w:t>
      </w:r>
      <w:r w:rsidRPr="00222C8C">
        <w:rPr>
          <w:rFonts w:ascii="Comic Sans MS" w:hAnsi="Comic Sans MS"/>
          <w:sz w:val="20"/>
          <w:szCs w:val="20"/>
        </w:rPr>
        <w:t xml:space="preserve"> 45 minutes</w:t>
      </w:r>
    </w:p>
    <w:p w:rsidR="00630DD3" w:rsidRPr="00630DD3" w:rsidRDefault="00630DD3" w:rsidP="00A57226">
      <w:pPr>
        <w:spacing w:before="120"/>
        <w:jc w:val="both"/>
        <w:rPr>
          <w:rFonts w:ascii="Comic Sans MS" w:hAnsi="Comic Sans MS"/>
          <w:sz w:val="20"/>
          <w:szCs w:val="20"/>
        </w:rPr>
      </w:pPr>
      <w:r>
        <w:rPr>
          <w:rFonts w:ascii="Comic Sans MS" w:hAnsi="Comic Sans MS"/>
          <w:b/>
          <w:sz w:val="20"/>
          <w:szCs w:val="20"/>
        </w:rPr>
        <w:t xml:space="preserve">Material: </w:t>
      </w:r>
      <w:r>
        <w:rPr>
          <w:rFonts w:ascii="Comic Sans MS" w:hAnsi="Comic Sans MS"/>
          <w:sz w:val="20"/>
          <w:szCs w:val="20"/>
        </w:rPr>
        <w:t>appropriate number of Daisy sheet (2 per each student)</w:t>
      </w:r>
    </w:p>
    <w:p w:rsidR="00A57226" w:rsidRPr="00222C8C" w:rsidRDefault="00A57226" w:rsidP="00A57226">
      <w:pPr>
        <w:spacing w:before="120"/>
        <w:jc w:val="both"/>
        <w:rPr>
          <w:rFonts w:ascii="Comic Sans MS" w:hAnsi="Comic Sans MS"/>
          <w:b/>
          <w:sz w:val="20"/>
          <w:szCs w:val="20"/>
        </w:rPr>
      </w:pPr>
      <w:r w:rsidRPr="00222C8C">
        <w:rPr>
          <w:rFonts w:ascii="Comic Sans MS" w:hAnsi="Comic Sans MS"/>
          <w:b/>
          <w:sz w:val="20"/>
          <w:szCs w:val="20"/>
        </w:rPr>
        <w:t>Procedure:</w:t>
      </w:r>
    </w:p>
    <w:p w:rsidR="00A57226" w:rsidRPr="00C93742" w:rsidRDefault="00A57226" w:rsidP="003A5266">
      <w:pPr>
        <w:pStyle w:val="Odstavecseseznamem"/>
        <w:numPr>
          <w:ilvl w:val="0"/>
          <w:numId w:val="8"/>
        </w:numPr>
        <w:spacing w:before="120"/>
        <w:jc w:val="both"/>
        <w:rPr>
          <w:rFonts w:ascii="Comic Sans MS" w:hAnsi="Comic Sans MS"/>
          <w:b/>
          <w:sz w:val="20"/>
          <w:szCs w:val="20"/>
        </w:rPr>
      </w:pPr>
      <w:r w:rsidRPr="00C93742">
        <w:rPr>
          <w:rFonts w:ascii="Comic Sans MS" w:hAnsi="Comic Sans MS"/>
          <w:b/>
          <w:sz w:val="20"/>
          <w:szCs w:val="20"/>
        </w:rPr>
        <w:t>Introduction</w:t>
      </w:r>
      <w:r w:rsidR="0015443C">
        <w:rPr>
          <w:rFonts w:ascii="Comic Sans MS" w:hAnsi="Comic Sans MS"/>
          <w:b/>
          <w:sz w:val="20"/>
          <w:szCs w:val="20"/>
        </w:rPr>
        <w:t xml:space="preserve"> (3</w:t>
      </w:r>
      <w:r w:rsidRPr="00C93742">
        <w:rPr>
          <w:rFonts w:ascii="Comic Sans MS" w:hAnsi="Comic Sans MS"/>
          <w:b/>
          <w:sz w:val="20"/>
          <w:szCs w:val="20"/>
        </w:rPr>
        <w:t xml:space="preserve"> min)</w:t>
      </w:r>
    </w:p>
    <w:p w:rsidR="00CB6EA2" w:rsidRPr="00A506DE" w:rsidRDefault="00CB6EA2" w:rsidP="003A5266">
      <w:pPr>
        <w:pStyle w:val="Odstavecseseznamem"/>
        <w:numPr>
          <w:ilvl w:val="1"/>
          <w:numId w:val="7"/>
        </w:numPr>
        <w:spacing w:before="120"/>
        <w:jc w:val="both"/>
        <w:rPr>
          <w:rFonts w:ascii="Comic Sans MS" w:hAnsi="Comic Sans MS"/>
          <w:b/>
          <w:sz w:val="20"/>
          <w:szCs w:val="20"/>
        </w:rPr>
      </w:pPr>
      <w:r>
        <w:rPr>
          <w:rFonts w:ascii="Comic Sans MS" w:hAnsi="Comic Sans MS"/>
          <w:sz w:val="20"/>
          <w:szCs w:val="20"/>
        </w:rPr>
        <w:t>Draw a big daisy on the blackboard</w:t>
      </w:r>
    </w:p>
    <w:p w:rsidR="00A506DE" w:rsidRPr="00A506DE" w:rsidRDefault="00A506DE" w:rsidP="003A5266">
      <w:pPr>
        <w:pStyle w:val="Odstavecseseznamem"/>
        <w:numPr>
          <w:ilvl w:val="1"/>
          <w:numId w:val="7"/>
        </w:numPr>
        <w:spacing w:before="120"/>
        <w:jc w:val="both"/>
        <w:rPr>
          <w:rFonts w:ascii="Comic Sans MS" w:hAnsi="Comic Sans MS"/>
          <w:b/>
          <w:sz w:val="20"/>
          <w:szCs w:val="20"/>
        </w:rPr>
      </w:pPr>
      <w:r>
        <w:rPr>
          <w:rFonts w:ascii="Comic Sans MS" w:hAnsi="Comic Sans MS"/>
          <w:sz w:val="20"/>
          <w:szCs w:val="20"/>
        </w:rPr>
        <w:t>Demonstrate the activity</w:t>
      </w:r>
    </w:p>
    <w:p w:rsidR="00A506DE" w:rsidRPr="00A506DE" w:rsidRDefault="00A219D4" w:rsidP="003A5266">
      <w:pPr>
        <w:pStyle w:val="Odstavecseseznamem"/>
        <w:numPr>
          <w:ilvl w:val="2"/>
          <w:numId w:val="7"/>
        </w:numPr>
        <w:spacing w:before="120"/>
        <w:jc w:val="both"/>
        <w:rPr>
          <w:rFonts w:ascii="Comic Sans MS" w:hAnsi="Comic Sans MS"/>
          <w:b/>
          <w:sz w:val="20"/>
          <w:szCs w:val="20"/>
        </w:rPr>
      </w:pPr>
      <w:r>
        <w:rPr>
          <w:rFonts w:ascii="Comic Sans MS" w:hAnsi="Comic Sans MS"/>
          <w:sz w:val="20"/>
          <w:szCs w:val="20"/>
        </w:rPr>
        <w:t xml:space="preserve">Tell </w:t>
      </w:r>
      <w:r w:rsidR="00A96A7F">
        <w:rPr>
          <w:rFonts w:ascii="Comic Sans MS" w:hAnsi="Comic Sans MS"/>
          <w:sz w:val="20"/>
          <w:szCs w:val="20"/>
        </w:rPr>
        <w:t>Ss</w:t>
      </w:r>
      <w:r w:rsidR="00A506DE">
        <w:rPr>
          <w:rFonts w:ascii="Comic Sans MS" w:hAnsi="Comic Sans MS"/>
          <w:sz w:val="20"/>
          <w:szCs w:val="20"/>
        </w:rPr>
        <w:t xml:space="preserve"> about</w:t>
      </w:r>
      <w:r w:rsidR="00F32186">
        <w:rPr>
          <w:rFonts w:ascii="Comic Sans MS" w:hAnsi="Comic Sans MS"/>
          <w:sz w:val="20"/>
          <w:szCs w:val="20"/>
        </w:rPr>
        <w:t xml:space="preserve"> the categories you identify</w:t>
      </w:r>
      <w:r w:rsidR="00A506DE">
        <w:rPr>
          <w:rFonts w:ascii="Comic Sans MS" w:hAnsi="Comic Sans MS"/>
          <w:sz w:val="20"/>
          <w:szCs w:val="20"/>
        </w:rPr>
        <w:t xml:space="preserve"> with</w:t>
      </w:r>
    </w:p>
    <w:p w:rsidR="00A506DE" w:rsidRPr="00830B61" w:rsidRDefault="00A506DE" w:rsidP="003A5266">
      <w:pPr>
        <w:pStyle w:val="Odstavecseseznamem"/>
        <w:numPr>
          <w:ilvl w:val="2"/>
          <w:numId w:val="7"/>
        </w:numPr>
        <w:spacing w:before="120"/>
        <w:jc w:val="both"/>
        <w:rPr>
          <w:rFonts w:ascii="Comic Sans MS" w:hAnsi="Comic Sans MS"/>
          <w:b/>
          <w:sz w:val="20"/>
          <w:szCs w:val="20"/>
        </w:rPr>
      </w:pPr>
      <w:r>
        <w:rPr>
          <w:rFonts w:ascii="Comic Sans MS" w:hAnsi="Comic Sans MS"/>
          <w:sz w:val="20"/>
          <w:szCs w:val="20"/>
        </w:rPr>
        <w:t>Fill in the leafs of the daisy so that there is one category in each leaf</w:t>
      </w:r>
    </w:p>
    <w:p w:rsidR="00830B61" w:rsidRPr="00483961" w:rsidRDefault="00830B61" w:rsidP="003A5266">
      <w:pPr>
        <w:pStyle w:val="Odstavecseseznamem"/>
        <w:numPr>
          <w:ilvl w:val="2"/>
          <w:numId w:val="7"/>
        </w:numPr>
        <w:spacing w:before="120"/>
        <w:jc w:val="both"/>
        <w:rPr>
          <w:rFonts w:ascii="Comic Sans MS" w:hAnsi="Comic Sans MS"/>
          <w:b/>
          <w:sz w:val="20"/>
          <w:szCs w:val="20"/>
        </w:rPr>
      </w:pPr>
      <w:r>
        <w:rPr>
          <w:rFonts w:ascii="Comic Sans MS" w:hAnsi="Comic Sans MS"/>
          <w:sz w:val="20"/>
          <w:szCs w:val="20"/>
        </w:rPr>
        <w:t xml:space="preserve">The </w:t>
      </w:r>
      <w:r w:rsidR="00483961">
        <w:rPr>
          <w:rFonts w:ascii="Comic Sans MS" w:hAnsi="Comic Sans MS"/>
          <w:sz w:val="20"/>
          <w:szCs w:val="20"/>
        </w:rPr>
        <w:t xml:space="preserve">resulting picture can look </w:t>
      </w:r>
      <w:r>
        <w:rPr>
          <w:rFonts w:ascii="Comic Sans MS" w:hAnsi="Comic Sans MS"/>
          <w:sz w:val="20"/>
          <w:szCs w:val="20"/>
        </w:rPr>
        <w:t>for instance like this:</w:t>
      </w:r>
    </w:p>
    <w:p w:rsidR="00483961" w:rsidRPr="00830B61" w:rsidRDefault="00483961" w:rsidP="00483961">
      <w:pPr>
        <w:pStyle w:val="Odstavecseseznamem"/>
        <w:spacing w:before="120"/>
        <w:ind w:left="2160"/>
        <w:jc w:val="both"/>
        <w:rPr>
          <w:rFonts w:ascii="Comic Sans MS" w:hAnsi="Comic Sans MS"/>
          <w:b/>
          <w:sz w:val="20"/>
          <w:szCs w:val="20"/>
        </w:rPr>
      </w:pPr>
    </w:p>
    <w:p w:rsidR="00830B61" w:rsidRPr="00830B61" w:rsidRDefault="00801DB9" w:rsidP="00830B61">
      <w:pPr>
        <w:pStyle w:val="Odstavecseseznamem"/>
        <w:spacing w:before="120"/>
        <w:ind w:left="2160"/>
        <w:jc w:val="both"/>
        <w:rPr>
          <w:rFonts w:ascii="Comic Sans MS" w:hAnsi="Comic Sans MS"/>
          <w:b/>
          <w:sz w:val="20"/>
          <w:szCs w:val="20"/>
        </w:rPr>
      </w:pPr>
      <w:r>
        <w:rPr>
          <w:rFonts w:ascii="Comic Sans MS" w:hAnsi="Comic Sans MS"/>
          <w:b/>
          <w:noProof/>
          <w:sz w:val="20"/>
          <w:szCs w:val="20"/>
        </w:rPr>
        <w:drawing>
          <wp:inline distT="0" distB="0" distL="0" distR="0">
            <wp:extent cx="3570156" cy="3155324"/>
            <wp:effectExtent l="19050" t="0" r="0" b="0"/>
            <wp:docPr id="7" name="Obrázek 6" descr="jednoduchý-květ-kopretina_499da0a328ab8-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dnoduchý-květ-kopretina_499da0a328ab8-p.gif"/>
                    <pic:cNvPicPr/>
                  </pic:nvPicPr>
                  <pic:blipFill>
                    <a:blip r:embed="rId24"/>
                    <a:stretch>
                      <a:fillRect/>
                    </a:stretch>
                  </pic:blipFill>
                  <pic:spPr>
                    <a:xfrm>
                      <a:off x="0" y="0"/>
                      <a:ext cx="3575898" cy="3160398"/>
                    </a:xfrm>
                    <a:prstGeom prst="rect">
                      <a:avLst/>
                    </a:prstGeom>
                  </pic:spPr>
                </pic:pic>
              </a:graphicData>
            </a:graphic>
          </wp:inline>
        </w:drawing>
      </w:r>
    </w:p>
    <w:p w:rsidR="00830B61" w:rsidRPr="00880FEE" w:rsidRDefault="00830B61" w:rsidP="00880FEE">
      <w:pPr>
        <w:spacing w:before="120"/>
        <w:jc w:val="both"/>
        <w:rPr>
          <w:rFonts w:ascii="Comic Sans MS" w:hAnsi="Comic Sans MS"/>
          <w:b/>
          <w:sz w:val="20"/>
          <w:szCs w:val="20"/>
        </w:rPr>
      </w:pPr>
    </w:p>
    <w:p w:rsidR="00830B61" w:rsidRPr="00C93742" w:rsidRDefault="00C93742" w:rsidP="003A5266">
      <w:pPr>
        <w:pStyle w:val="Odstavecseseznamem"/>
        <w:numPr>
          <w:ilvl w:val="0"/>
          <w:numId w:val="8"/>
        </w:numPr>
        <w:spacing w:before="120"/>
        <w:jc w:val="both"/>
        <w:rPr>
          <w:rFonts w:ascii="Comic Sans MS" w:hAnsi="Comic Sans MS"/>
          <w:b/>
          <w:sz w:val="20"/>
          <w:szCs w:val="20"/>
        </w:rPr>
      </w:pPr>
      <w:r>
        <w:rPr>
          <w:rFonts w:ascii="Comic Sans MS" w:hAnsi="Comic Sans MS"/>
          <w:b/>
          <w:sz w:val="20"/>
          <w:szCs w:val="20"/>
        </w:rPr>
        <w:t>Thinking about categories of czechkid characters</w:t>
      </w:r>
      <w:r w:rsidR="00EF7349">
        <w:rPr>
          <w:rFonts w:ascii="Comic Sans MS" w:hAnsi="Comic Sans MS"/>
          <w:b/>
          <w:sz w:val="20"/>
          <w:szCs w:val="20"/>
        </w:rPr>
        <w:t xml:space="preserve"> (1</w:t>
      </w:r>
      <w:r w:rsidR="008D3FF2">
        <w:rPr>
          <w:rFonts w:ascii="Comic Sans MS" w:hAnsi="Comic Sans MS"/>
          <w:b/>
          <w:sz w:val="20"/>
          <w:szCs w:val="20"/>
        </w:rPr>
        <w:t>4</w:t>
      </w:r>
      <w:r>
        <w:rPr>
          <w:rFonts w:ascii="Comic Sans MS" w:hAnsi="Comic Sans MS"/>
          <w:b/>
          <w:sz w:val="20"/>
          <w:szCs w:val="20"/>
        </w:rPr>
        <w:t xml:space="preserve"> min)</w:t>
      </w:r>
    </w:p>
    <w:p w:rsidR="00A57226" w:rsidRPr="00CB6EA2" w:rsidRDefault="00305C7D" w:rsidP="003A5266">
      <w:pPr>
        <w:pStyle w:val="Odstavecseseznamem"/>
        <w:numPr>
          <w:ilvl w:val="1"/>
          <w:numId w:val="7"/>
        </w:numPr>
        <w:spacing w:before="120"/>
        <w:jc w:val="both"/>
        <w:rPr>
          <w:rFonts w:ascii="Comic Sans MS" w:hAnsi="Comic Sans MS"/>
          <w:b/>
          <w:sz w:val="20"/>
          <w:szCs w:val="20"/>
        </w:rPr>
      </w:pPr>
      <w:r>
        <w:rPr>
          <w:rFonts w:ascii="Comic Sans MS" w:hAnsi="Comic Sans MS"/>
          <w:sz w:val="20"/>
          <w:szCs w:val="20"/>
        </w:rPr>
        <w:t>Give each student 1 daisy sheet</w:t>
      </w:r>
    </w:p>
    <w:p w:rsidR="00A57226" w:rsidRPr="00305C7D" w:rsidRDefault="00305C7D" w:rsidP="003A5266">
      <w:pPr>
        <w:numPr>
          <w:ilvl w:val="1"/>
          <w:numId w:val="7"/>
        </w:numPr>
        <w:spacing w:before="120"/>
        <w:jc w:val="both"/>
        <w:rPr>
          <w:rFonts w:ascii="Comic Sans MS" w:hAnsi="Comic Sans MS"/>
          <w:b/>
          <w:sz w:val="20"/>
          <w:szCs w:val="20"/>
        </w:rPr>
      </w:pPr>
      <w:r>
        <w:rPr>
          <w:rFonts w:ascii="Comic Sans MS" w:hAnsi="Comic Sans MS"/>
          <w:sz w:val="20"/>
          <w:szCs w:val="20"/>
        </w:rPr>
        <w:t xml:space="preserve">Everyone chooses 1 czechkid character and fills in the daisy </w:t>
      </w:r>
      <w:r w:rsidR="00795F5B">
        <w:rPr>
          <w:rFonts w:ascii="Comic Sans MS" w:hAnsi="Comic Sans MS"/>
          <w:sz w:val="20"/>
          <w:szCs w:val="20"/>
        </w:rPr>
        <w:t>for</w:t>
      </w:r>
      <w:r>
        <w:rPr>
          <w:rFonts w:ascii="Comic Sans MS" w:hAnsi="Comic Sans MS"/>
          <w:sz w:val="20"/>
          <w:szCs w:val="20"/>
        </w:rPr>
        <w:t xml:space="preserve"> the character</w:t>
      </w:r>
    </w:p>
    <w:p w:rsidR="00CA1A0F" w:rsidRPr="00CA1A0F" w:rsidRDefault="00305C7D" w:rsidP="003A5266">
      <w:pPr>
        <w:numPr>
          <w:ilvl w:val="2"/>
          <w:numId w:val="7"/>
        </w:numPr>
        <w:spacing w:before="120"/>
        <w:jc w:val="both"/>
        <w:rPr>
          <w:rFonts w:ascii="Comic Sans MS" w:hAnsi="Comic Sans MS"/>
          <w:b/>
          <w:sz w:val="20"/>
          <w:szCs w:val="20"/>
        </w:rPr>
      </w:pPr>
      <w:r>
        <w:rPr>
          <w:rFonts w:ascii="Comic Sans MS" w:hAnsi="Comic Sans MS"/>
          <w:sz w:val="20"/>
          <w:szCs w:val="20"/>
        </w:rPr>
        <w:lastRenderedPageBreak/>
        <w:t xml:space="preserve">Allow </w:t>
      </w:r>
      <w:r w:rsidR="00795F5B">
        <w:rPr>
          <w:rFonts w:ascii="Comic Sans MS" w:hAnsi="Comic Sans MS"/>
          <w:sz w:val="20"/>
          <w:szCs w:val="20"/>
        </w:rPr>
        <w:t>S</w:t>
      </w:r>
      <w:r>
        <w:rPr>
          <w:rFonts w:ascii="Comic Sans MS" w:hAnsi="Comic Sans MS"/>
          <w:sz w:val="20"/>
          <w:szCs w:val="20"/>
        </w:rPr>
        <w:t xml:space="preserve">s either to work with computer or to mingle in the class and look at big czechkid </w:t>
      </w:r>
      <w:r w:rsidR="005F6935">
        <w:rPr>
          <w:rFonts w:ascii="Comic Sans MS" w:hAnsi="Comic Sans MS"/>
          <w:sz w:val="20"/>
          <w:szCs w:val="20"/>
        </w:rPr>
        <w:t xml:space="preserve">characters </w:t>
      </w:r>
      <w:r>
        <w:rPr>
          <w:rFonts w:ascii="Comic Sans MS" w:hAnsi="Comic Sans MS"/>
          <w:sz w:val="20"/>
          <w:szCs w:val="20"/>
        </w:rPr>
        <w:t>worksheets on the walls to get the information needed</w:t>
      </w:r>
    </w:p>
    <w:p w:rsidR="00A57226" w:rsidRPr="00222C8C" w:rsidRDefault="00CA1A0F" w:rsidP="003A5266">
      <w:pPr>
        <w:numPr>
          <w:ilvl w:val="1"/>
          <w:numId w:val="7"/>
        </w:numPr>
        <w:spacing w:before="120"/>
        <w:jc w:val="both"/>
        <w:rPr>
          <w:rFonts w:ascii="Comic Sans MS" w:hAnsi="Comic Sans MS"/>
          <w:b/>
          <w:sz w:val="20"/>
          <w:szCs w:val="20"/>
        </w:rPr>
      </w:pPr>
      <w:r>
        <w:rPr>
          <w:rFonts w:ascii="Comic Sans MS" w:hAnsi="Comic Sans MS"/>
          <w:sz w:val="20"/>
          <w:szCs w:val="20"/>
        </w:rPr>
        <w:t>Ss get into groups (1 character = 1 group)</w:t>
      </w:r>
    </w:p>
    <w:p w:rsidR="00A57226" w:rsidRPr="00222C8C" w:rsidRDefault="00CA1A0F" w:rsidP="003A5266">
      <w:pPr>
        <w:numPr>
          <w:ilvl w:val="2"/>
          <w:numId w:val="7"/>
        </w:numPr>
        <w:spacing w:before="120"/>
        <w:jc w:val="both"/>
        <w:rPr>
          <w:rFonts w:ascii="Comic Sans MS" w:hAnsi="Comic Sans MS"/>
          <w:b/>
          <w:sz w:val="20"/>
          <w:szCs w:val="20"/>
        </w:rPr>
      </w:pPr>
      <w:r>
        <w:rPr>
          <w:rFonts w:ascii="Comic Sans MS" w:hAnsi="Comic Sans MS"/>
          <w:sz w:val="20"/>
          <w:szCs w:val="20"/>
        </w:rPr>
        <w:t>Compare what they’ve filled in</w:t>
      </w:r>
    </w:p>
    <w:p w:rsidR="00A57226" w:rsidRPr="00222C8C" w:rsidRDefault="00CA1A0F" w:rsidP="003A5266">
      <w:pPr>
        <w:numPr>
          <w:ilvl w:val="2"/>
          <w:numId w:val="7"/>
        </w:numPr>
        <w:spacing w:before="120"/>
        <w:jc w:val="both"/>
        <w:rPr>
          <w:rFonts w:ascii="Comic Sans MS" w:hAnsi="Comic Sans MS"/>
          <w:b/>
          <w:sz w:val="20"/>
          <w:szCs w:val="20"/>
        </w:rPr>
      </w:pPr>
      <w:r>
        <w:rPr>
          <w:rFonts w:ascii="Comic Sans MS" w:hAnsi="Comic Sans MS"/>
          <w:sz w:val="20"/>
          <w:szCs w:val="20"/>
        </w:rPr>
        <w:t>Encourage them to talk about why their daisies differ even though they refer to the same character (the categories can have different names, we can understand them differently, for example someone can think that being a friend and a partner is the same, etc.)</w:t>
      </w:r>
    </w:p>
    <w:p w:rsidR="00C93742" w:rsidRPr="00C93742" w:rsidRDefault="00C93742" w:rsidP="003A5266">
      <w:pPr>
        <w:numPr>
          <w:ilvl w:val="2"/>
          <w:numId w:val="7"/>
        </w:numPr>
        <w:spacing w:before="120"/>
        <w:jc w:val="both"/>
        <w:rPr>
          <w:rFonts w:ascii="Comic Sans MS" w:hAnsi="Comic Sans MS"/>
          <w:b/>
          <w:sz w:val="20"/>
          <w:szCs w:val="20"/>
        </w:rPr>
      </w:pPr>
      <w:r>
        <w:rPr>
          <w:rFonts w:ascii="Comic Sans MS" w:hAnsi="Comic Sans MS"/>
          <w:sz w:val="20"/>
          <w:szCs w:val="20"/>
        </w:rPr>
        <w:t>Get into circle and ask Ss what differences they found</w:t>
      </w:r>
    </w:p>
    <w:p w:rsidR="00C93742" w:rsidRPr="004B546E" w:rsidRDefault="00C93742" w:rsidP="003A5266">
      <w:pPr>
        <w:numPr>
          <w:ilvl w:val="2"/>
          <w:numId w:val="7"/>
        </w:numPr>
        <w:spacing w:before="120"/>
        <w:jc w:val="both"/>
        <w:rPr>
          <w:rFonts w:ascii="Comic Sans MS" w:hAnsi="Comic Sans MS"/>
          <w:b/>
          <w:sz w:val="20"/>
          <w:szCs w:val="20"/>
        </w:rPr>
      </w:pPr>
      <w:r>
        <w:rPr>
          <w:rFonts w:ascii="Comic Sans MS" w:hAnsi="Comic Sans MS"/>
          <w:sz w:val="20"/>
          <w:szCs w:val="20"/>
        </w:rPr>
        <w:t>Tell the Ss to put their daisies in the middle of the circle and ask what categories do the characters have in common</w:t>
      </w:r>
    </w:p>
    <w:p w:rsidR="004B546E" w:rsidRPr="00512391" w:rsidRDefault="004B546E" w:rsidP="003A5266">
      <w:pPr>
        <w:numPr>
          <w:ilvl w:val="2"/>
          <w:numId w:val="7"/>
        </w:numPr>
        <w:spacing w:before="120"/>
        <w:jc w:val="both"/>
        <w:rPr>
          <w:rFonts w:ascii="Comic Sans MS" w:hAnsi="Comic Sans MS"/>
          <w:b/>
          <w:sz w:val="20"/>
          <w:szCs w:val="20"/>
        </w:rPr>
      </w:pPr>
      <w:r>
        <w:rPr>
          <w:rFonts w:ascii="Comic Sans MS" w:hAnsi="Comic Sans MS"/>
          <w:sz w:val="20"/>
          <w:szCs w:val="20"/>
        </w:rPr>
        <w:t>Encourage the Ss to talk about the similarities (she likes books and he also likes books, etc.)</w:t>
      </w:r>
    </w:p>
    <w:p w:rsidR="00512391" w:rsidRPr="00C93742" w:rsidRDefault="00512391" w:rsidP="00512391">
      <w:pPr>
        <w:spacing w:before="120"/>
        <w:ind w:left="2160"/>
        <w:jc w:val="both"/>
        <w:rPr>
          <w:rFonts w:ascii="Comic Sans MS" w:hAnsi="Comic Sans MS"/>
          <w:b/>
          <w:sz w:val="20"/>
          <w:szCs w:val="20"/>
        </w:rPr>
      </w:pPr>
    </w:p>
    <w:p w:rsidR="00A57226" w:rsidRPr="00C93742" w:rsidRDefault="00C93742" w:rsidP="003A5266">
      <w:pPr>
        <w:pStyle w:val="Odstavecseseznamem"/>
        <w:numPr>
          <w:ilvl w:val="0"/>
          <w:numId w:val="8"/>
        </w:numPr>
        <w:spacing w:before="120"/>
        <w:jc w:val="both"/>
        <w:rPr>
          <w:rFonts w:ascii="Comic Sans MS" w:hAnsi="Comic Sans MS"/>
          <w:b/>
          <w:sz w:val="20"/>
          <w:szCs w:val="20"/>
        </w:rPr>
      </w:pPr>
      <w:r>
        <w:rPr>
          <w:rFonts w:ascii="Comic Sans MS" w:hAnsi="Comic Sans MS"/>
          <w:b/>
          <w:sz w:val="20"/>
          <w:szCs w:val="20"/>
        </w:rPr>
        <w:t>Thinking about students‘ categories</w:t>
      </w:r>
      <w:r w:rsidR="0015443C">
        <w:rPr>
          <w:rFonts w:ascii="Comic Sans MS" w:hAnsi="Comic Sans MS"/>
          <w:b/>
          <w:sz w:val="20"/>
          <w:szCs w:val="20"/>
        </w:rPr>
        <w:t xml:space="preserve"> (1</w:t>
      </w:r>
      <w:r w:rsidR="00A226BF">
        <w:rPr>
          <w:rFonts w:ascii="Comic Sans MS" w:hAnsi="Comic Sans MS"/>
          <w:b/>
          <w:sz w:val="20"/>
          <w:szCs w:val="20"/>
        </w:rPr>
        <w:t>2</w:t>
      </w:r>
      <w:r w:rsidR="00F51690">
        <w:rPr>
          <w:rFonts w:ascii="Comic Sans MS" w:hAnsi="Comic Sans MS"/>
          <w:b/>
          <w:sz w:val="20"/>
          <w:szCs w:val="20"/>
        </w:rPr>
        <w:t xml:space="preserve"> min)</w:t>
      </w:r>
    </w:p>
    <w:p w:rsidR="00A57226" w:rsidRPr="00222C8C" w:rsidRDefault="004B546E" w:rsidP="003A5266">
      <w:pPr>
        <w:numPr>
          <w:ilvl w:val="1"/>
          <w:numId w:val="8"/>
        </w:numPr>
        <w:spacing w:before="120"/>
        <w:jc w:val="both"/>
        <w:rPr>
          <w:rFonts w:ascii="Comic Sans MS" w:hAnsi="Comic Sans MS"/>
          <w:b/>
          <w:sz w:val="20"/>
          <w:szCs w:val="20"/>
        </w:rPr>
      </w:pPr>
      <w:r>
        <w:rPr>
          <w:rFonts w:ascii="Comic Sans MS" w:hAnsi="Comic Sans MS"/>
          <w:sz w:val="20"/>
          <w:szCs w:val="20"/>
        </w:rPr>
        <w:t xml:space="preserve">Give </w:t>
      </w:r>
      <w:r w:rsidR="005E3C91">
        <w:rPr>
          <w:rFonts w:ascii="Comic Sans MS" w:hAnsi="Comic Sans MS"/>
          <w:sz w:val="20"/>
          <w:szCs w:val="20"/>
        </w:rPr>
        <w:t>each student</w:t>
      </w:r>
      <w:r>
        <w:rPr>
          <w:rFonts w:ascii="Comic Sans MS" w:hAnsi="Comic Sans MS"/>
          <w:sz w:val="20"/>
          <w:szCs w:val="20"/>
        </w:rPr>
        <w:t xml:space="preserve"> a new daisy sheet</w:t>
      </w:r>
    </w:p>
    <w:p w:rsidR="00A57226" w:rsidRPr="00A81F3C" w:rsidRDefault="004B546E" w:rsidP="003A5266">
      <w:pPr>
        <w:numPr>
          <w:ilvl w:val="1"/>
          <w:numId w:val="8"/>
        </w:numPr>
        <w:spacing w:before="120"/>
        <w:jc w:val="both"/>
        <w:rPr>
          <w:rFonts w:ascii="Comic Sans MS" w:hAnsi="Comic Sans MS"/>
          <w:b/>
          <w:sz w:val="20"/>
          <w:szCs w:val="20"/>
        </w:rPr>
      </w:pPr>
      <w:r>
        <w:rPr>
          <w:rFonts w:ascii="Comic Sans MS" w:hAnsi="Comic Sans MS"/>
          <w:sz w:val="20"/>
          <w:szCs w:val="20"/>
        </w:rPr>
        <w:t>Tell them to fill it in for themselves</w:t>
      </w:r>
    </w:p>
    <w:p w:rsidR="00A57226" w:rsidRPr="004B546E" w:rsidRDefault="004B546E" w:rsidP="003A5266">
      <w:pPr>
        <w:pStyle w:val="Odstavecseseznamem"/>
        <w:numPr>
          <w:ilvl w:val="1"/>
          <w:numId w:val="8"/>
        </w:numPr>
        <w:spacing w:before="120"/>
        <w:jc w:val="both"/>
        <w:rPr>
          <w:rFonts w:ascii="Comic Sans MS" w:hAnsi="Comic Sans MS"/>
          <w:b/>
          <w:sz w:val="20"/>
          <w:szCs w:val="20"/>
        </w:rPr>
      </w:pPr>
      <w:r>
        <w:rPr>
          <w:rFonts w:ascii="Comic Sans MS" w:hAnsi="Comic Sans MS"/>
          <w:sz w:val="20"/>
          <w:szCs w:val="20"/>
        </w:rPr>
        <w:t>When finished, Ss mingle in the class and try to find 5 categories they have in common with their schoolmates</w:t>
      </w:r>
    </w:p>
    <w:p w:rsidR="00A57226" w:rsidRPr="00390534" w:rsidRDefault="004B546E" w:rsidP="003A5266">
      <w:pPr>
        <w:numPr>
          <w:ilvl w:val="2"/>
          <w:numId w:val="8"/>
        </w:numPr>
        <w:spacing w:before="120"/>
        <w:jc w:val="both"/>
        <w:rPr>
          <w:rFonts w:ascii="Comic Sans MS" w:hAnsi="Comic Sans MS"/>
          <w:sz w:val="20"/>
          <w:szCs w:val="20"/>
        </w:rPr>
      </w:pPr>
      <w:r>
        <w:rPr>
          <w:rFonts w:ascii="Comic Sans MS" w:hAnsi="Comic Sans MS"/>
          <w:sz w:val="20"/>
          <w:szCs w:val="20"/>
        </w:rPr>
        <w:t>Encourage them to ask (Do you like books? Are you a daughter? Are you a pupil?</w:t>
      </w:r>
      <w:r w:rsidR="00F51690">
        <w:rPr>
          <w:rFonts w:ascii="Comic Sans MS" w:hAnsi="Comic Sans MS"/>
          <w:sz w:val="20"/>
          <w:szCs w:val="20"/>
        </w:rPr>
        <w:t>,...</w:t>
      </w:r>
      <w:r>
        <w:rPr>
          <w:rFonts w:ascii="Comic Sans MS" w:hAnsi="Comic Sans MS"/>
          <w:sz w:val="20"/>
          <w:szCs w:val="20"/>
        </w:rPr>
        <w:t>)</w:t>
      </w:r>
      <w:r w:rsidR="00F51690">
        <w:rPr>
          <w:rFonts w:ascii="Comic Sans MS" w:hAnsi="Comic Sans MS"/>
          <w:sz w:val="20"/>
          <w:szCs w:val="20"/>
        </w:rPr>
        <w:t xml:space="preserve"> and answer (Yes, I am, No, I am not,...)</w:t>
      </w:r>
    </w:p>
    <w:p w:rsidR="0015443C" w:rsidRPr="0015443C" w:rsidRDefault="0015443C" w:rsidP="0015443C">
      <w:pPr>
        <w:numPr>
          <w:ilvl w:val="0"/>
          <w:numId w:val="8"/>
        </w:numPr>
        <w:spacing w:before="120"/>
        <w:jc w:val="both"/>
        <w:rPr>
          <w:rFonts w:ascii="Comic Sans MS" w:hAnsi="Comic Sans MS"/>
          <w:b/>
          <w:sz w:val="20"/>
          <w:szCs w:val="20"/>
        </w:rPr>
      </w:pPr>
      <w:r w:rsidRPr="0015443C">
        <w:rPr>
          <w:rFonts w:ascii="Comic Sans MS" w:hAnsi="Comic Sans MS"/>
          <w:b/>
          <w:sz w:val="20"/>
          <w:szCs w:val="20"/>
        </w:rPr>
        <w:t>Discussion</w:t>
      </w:r>
      <w:r>
        <w:rPr>
          <w:rFonts w:ascii="Comic Sans MS" w:hAnsi="Comic Sans MS"/>
          <w:b/>
          <w:sz w:val="20"/>
          <w:szCs w:val="20"/>
        </w:rPr>
        <w:t xml:space="preserve"> (8</w:t>
      </w:r>
      <w:r w:rsidR="00197D8F">
        <w:rPr>
          <w:rFonts w:ascii="Comic Sans MS" w:hAnsi="Comic Sans MS"/>
          <w:b/>
          <w:sz w:val="20"/>
          <w:szCs w:val="20"/>
        </w:rPr>
        <w:t xml:space="preserve"> min)</w:t>
      </w:r>
    </w:p>
    <w:p w:rsidR="00A57226" w:rsidRPr="00F51690" w:rsidRDefault="00F51690" w:rsidP="0015443C">
      <w:pPr>
        <w:numPr>
          <w:ilvl w:val="1"/>
          <w:numId w:val="8"/>
        </w:numPr>
        <w:spacing w:before="120"/>
        <w:jc w:val="both"/>
        <w:rPr>
          <w:rFonts w:ascii="Comic Sans MS" w:hAnsi="Comic Sans MS"/>
          <w:b/>
          <w:sz w:val="20"/>
          <w:szCs w:val="20"/>
        </w:rPr>
      </w:pPr>
      <w:r>
        <w:rPr>
          <w:rFonts w:ascii="Comic Sans MS" w:hAnsi="Comic Sans MS"/>
          <w:sz w:val="20"/>
          <w:szCs w:val="20"/>
        </w:rPr>
        <w:t>When finished, get into circle and talk about the similarities</w:t>
      </w:r>
    </w:p>
    <w:p w:rsidR="00F51690" w:rsidRPr="00795F5B" w:rsidRDefault="00F51690" w:rsidP="003A5266">
      <w:pPr>
        <w:numPr>
          <w:ilvl w:val="2"/>
          <w:numId w:val="8"/>
        </w:numPr>
        <w:spacing w:before="120"/>
        <w:jc w:val="both"/>
        <w:rPr>
          <w:rFonts w:ascii="Comic Sans MS" w:hAnsi="Comic Sans MS"/>
          <w:b/>
          <w:sz w:val="20"/>
          <w:szCs w:val="20"/>
        </w:rPr>
      </w:pPr>
      <w:r>
        <w:rPr>
          <w:rFonts w:ascii="Comic Sans MS" w:hAnsi="Comic Sans MS"/>
          <w:sz w:val="20"/>
          <w:szCs w:val="20"/>
        </w:rPr>
        <w:t>If the Ss want, they can put the daisies in the middle of the circle</w:t>
      </w:r>
    </w:p>
    <w:p w:rsidR="00795F5B" w:rsidRPr="00AC6147" w:rsidRDefault="00795F5B" w:rsidP="003A5266">
      <w:pPr>
        <w:numPr>
          <w:ilvl w:val="2"/>
          <w:numId w:val="8"/>
        </w:numPr>
        <w:spacing w:before="120"/>
        <w:jc w:val="both"/>
        <w:rPr>
          <w:rFonts w:ascii="Comic Sans MS" w:hAnsi="Comic Sans MS"/>
          <w:b/>
          <w:sz w:val="20"/>
          <w:szCs w:val="20"/>
        </w:rPr>
      </w:pPr>
      <w:r>
        <w:rPr>
          <w:rFonts w:ascii="Comic Sans MS" w:hAnsi="Comic Sans MS"/>
          <w:sz w:val="20"/>
          <w:szCs w:val="20"/>
        </w:rPr>
        <w:t>Encourage each student to talk</w:t>
      </w:r>
    </w:p>
    <w:p w:rsidR="00AC6147" w:rsidRPr="00AC6147" w:rsidRDefault="00AC6147" w:rsidP="00AC6147">
      <w:pPr>
        <w:numPr>
          <w:ilvl w:val="1"/>
          <w:numId w:val="8"/>
        </w:numPr>
        <w:spacing w:before="120"/>
        <w:jc w:val="both"/>
        <w:rPr>
          <w:rFonts w:ascii="Comic Sans MS" w:hAnsi="Comic Sans MS"/>
          <w:b/>
          <w:sz w:val="20"/>
          <w:szCs w:val="20"/>
        </w:rPr>
      </w:pPr>
      <w:r>
        <w:rPr>
          <w:rFonts w:ascii="Comic Sans MS" w:hAnsi="Comic Sans MS"/>
          <w:sz w:val="20"/>
          <w:szCs w:val="20"/>
        </w:rPr>
        <w:t>Ask the Ss why they chose particular categories, what makes them important</w:t>
      </w:r>
    </w:p>
    <w:p w:rsidR="00AC6147" w:rsidRPr="00AC6147" w:rsidRDefault="00AC6147" w:rsidP="00AC6147">
      <w:pPr>
        <w:numPr>
          <w:ilvl w:val="1"/>
          <w:numId w:val="8"/>
        </w:numPr>
        <w:spacing w:before="120"/>
        <w:jc w:val="both"/>
        <w:rPr>
          <w:rFonts w:ascii="Comic Sans MS" w:hAnsi="Comic Sans MS"/>
          <w:b/>
          <w:sz w:val="20"/>
          <w:szCs w:val="20"/>
        </w:rPr>
      </w:pPr>
      <w:r>
        <w:rPr>
          <w:rFonts w:ascii="Comic Sans MS" w:hAnsi="Comic Sans MS"/>
          <w:sz w:val="20"/>
          <w:szCs w:val="20"/>
        </w:rPr>
        <w:t>Ask what makes them similar to other people in particular category and what makes them different</w:t>
      </w:r>
    </w:p>
    <w:p w:rsidR="00C0474F" w:rsidRPr="00C0474F" w:rsidRDefault="00C0474F" w:rsidP="00C0474F">
      <w:pPr>
        <w:numPr>
          <w:ilvl w:val="1"/>
          <w:numId w:val="8"/>
        </w:numPr>
        <w:spacing w:before="120"/>
        <w:jc w:val="both"/>
        <w:rPr>
          <w:rFonts w:ascii="Comic Sans MS" w:hAnsi="Comic Sans MS"/>
          <w:b/>
          <w:sz w:val="20"/>
          <w:szCs w:val="20"/>
        </w:rPr>
      </w:pPr>
      <w:r>
        <w:rPr>
          <w:rFonts w:ascii="Comic Sans MS" w:hAnsi="Comic Sans MS"/>
          <w:sz w:val="20"/>
          <w:szCs w:val="20"/>
        </w:rPr>
        <w:t xml:space="preserve">Ask the Ss if all people that choose certain category (e.g. woman) are the same or whether they can differ </w:t>
      </w:r>
    </w:p>
    <w:p w:rsidR="00512391" w:rsidRPr="00795F5B" w:rsidRDefault="00512391" w:rsidP="00512391">
      <w:pPr>
        <w:spacing w:before="120"/>
        <w:ind w:left="2160"/>
        <w:jc w:val="both"/>
        <w:rPr>
          <w:rFonts w:ascii="Comic Sans MS" w:hAnsi="Comic Sans MS"/>
          <w:b/>
          <w:sz w:val="20"/>
          <w:szCs w:val="20"/>
        </w:rPr>
      </w:pPr>
    </w:p>
    <w:p w:rsidR="00795F5B" w:rsidRDefault="009C2CFB" w:rsidP="003A5266">
      <w:pPr>
        <w:pStyle w:val="Odstavecseseznamem"/>
        <w:numPr>
          <w:ilvl w:val="0"/>
          <w:numId w:val="8"/>
        </w:numPr>
        <w:spacing w:before="120"/>
        <w:jc w:val="both"/>
        <w:rPr>
          <w:rFonts w:ascii="Comic Sans MS" w:hAnsi="Comic Sans MS"/>
          <w:b/>
          <w:sz w:val="20"/>
          <w:szCs w:val="20"/>
        </w:rPr>
      </w:pPr>
      <w:r>
        <w:rPr>
          <w:rFonts w:ascii="Comic Sans MS" w:hAnsi="Comic Sans MS"/>
          <w:b/>
          <w:sz w:val="20"/>
          <w:szCs w:val="20"/>
        </w:rPr>
        <w:t>Summary (</w:t>
      </w:r>
      <w:r w:rsidR="00A226BF">
        <w:rPr>
          <w:rFonts w:ascii="Comic Sans MS" w:hAnsi="Comic Sans MS"/>
          <w:b/>
          <w:sz w:val="20"/>
          <w:szCs w:val="20"/>
        </w:rPr>
        <w:t>5</w:t>
      </w:r>
      <w:r>
        <w:rPr>
          <w:rFonts w:ascii="Comic Sans MS" w:hAnsi="Comic Sans MS"/>
          <w:b/>
          <w:sz w:val="20"/>
          <w:szCs w:val="20"/>
        </w:rPr>
        <w:t xml:space="preserve"> min)</w:t>
      </w:r>
    </w:p>
    <w:p w:rsidR="009C2CFB" w:rsidRPr="009C2CFB" w:rsidRDefault="009C2CFB" w:rsidP="003A5266">
      <w:pPr>
        <w:pStyle w:val="Odstavecseseznamem"/>
        <w:numPr>
          <w:ilvl w:val="1"/>
          <w:numId w:val="8"/>
        </w:numPr>
        <w:spacing w:before="120"/>
        <w:jc w:val="both"/>
        <w:rPr>
          <w:rFonts w:ascii="Comic Sans MS" w:hAnsi="Comic Sans MS"/>
          <w:b/>
          <w:sz w:val="20"/>
          <w:szCs w:val="20"/>
        </w:rPr>
      </w:pPr>
      <w:r>
        <w:rPr>
          <w:rFonts w:ascii="Comic Sans MS" w:hAnsi="Comic Sans MS"/>
          <w:sz w:val="20"/>
          <w:szCs w:val="20"/>
        </w:rPr>
        <w:t>Stay in the circle</w:t>
      </w:r>
    </w:p>
    <w:p w:rsidR="009C2CFB" w:rsidRPr="009C2CFB" w:rsidRDefault="009C2CFB" w:rsidP="003A5266">
      <w:pPr>
        <w:pStyle w:val="Odstavecseseznamem"/>
        <w:numPr>
          <w:ilvl w:val="1"/>
          <w:numId w:val="8"/>
        </w:numPr>
        <w:spacing w:before="120"/>
        <w:jc w:val="both"/>
        <w:rPr>
          <w:rFonts w:ascii="Comic Sans MS" w:hAnsi="Comic Sans MS"/>
          <w:b/>
          <w:sz w:val="20"/>
          <w:szCs w:val="20"/>
        </w:rPr>
      </w:pPr>
      <w:r>
        <w:rPr>
          <w:rFonts w:ascii="Comic Sans MS" w:hAnsi="Comic Sans MS"/>
          <w:sz w:val="20"/>
          <w:szCs w:val="20"/>
        </w:rPr>
        <w:t>Ask the Ss what influences the categories (it can probably be one’s interests, one’s gender, age, relationships, religion..)</w:t>
      </w:r>
    </w:p>
    <w:p w:rsidR="009C2CFB" w:rsidRPr="00512391" w:rsidRDefault="009C2CFB" w:rsidP="003A5266">
      <w:pPr>
        <w:pStyle w:val="Odstavecseseznamem"/>
        <w:numPr>
          <w:ilvl w:val="1"/>
          <w:numId w:val="8"/>
        </w:numPr>
        <w:spacing w:before="120"/>
        <w:jc w:val="both"/>
        <w:rPr>
          <w:rFonts w:ascii="Comic Sans MS" w:hAnsi="Comic Sans MS"/>
          <w:b/>
          <w:sz w:val="20"/>
          <w:szCs w:val="20"/>
        </w:rPr>
      </w:pPr>
      <w:r>
        <w:rPr>
          <w:rFonts w:ascii="Comic Sans MS" w:hAnsi="Comic Sans MS"/>
          <w:sz w:val="20"/>
          <w:szCs w:val="20"/>
        </w:rPr>
        <w:t>Sum up by saying that everyone decides their categories on their own, that it is a personal choice and that some of the categories can change in time</w:t>
      </w:r>
    </w:p>
    <w:p w:rsidR="00512391" w:rsidRPr="009C2CFB" w:rsidRDefault="00512391" w:rsidP="00512391">
      <w:pPr>
        <w:pStyle w:val="Odstavecseseznamem"/>
        <w:spacing w:before="120"/>
        <w:ind w:left="1440"/>
        <w:jc w:val="both"/>
        <w:rPr>
          <w:rFonts w:ascii="Comic Sans MS" w:hAnsi="Comic Sans MS"/>
          <w:b/>
          <w:sz w:val="20"/>
          <w:szCs w:val="20"/>
        </w:rPr>
      </w:pPr>
    </w:p>
    <w:p w:rsidR="009C2CFB" w:rsidRDefault="009C2CFB" w:rsidP="00880FEE">
      <w:pPr>
        <w:pStyle w:val="Odstavecseseznamem"/>
        <w:numPr>
          <w:ilvl w:val="0"/>
          <w:numId w:val="8"/>
        </w:numPr>
        <w:spacing w:before="120"/>
        <w:ind w:left="714" w:hanging="357"/>
        <w:jc w:val="both"/>
        <w:rPr>
          <w:rFonts w:ascii="Comic Sans MS" w:hAnsi="Comic Sans MS"/>
          <w:b/>
          <w:sz w:val="20"/>
          <w:szCs w:val="20"/>
        </w:rPr>
      </w:pPr>
      <w:r w:rsidRPr="009C2CFB">
        <w:rPr>
          <w:rFonts w:ascii="Comic Sans MS" w:hAnsi="Comic Sans MS"/>
          <w:b/>
          <w:sz w:val="20"/>
          <w:szCs w:val="20"/>
        </w:rPr>
        <w:t>Homework</w:t>
      </w:r>
      <w:r w:rsidR="00EF7349">
        <w:rPr>
          <w:rFonts w:ascii="Comic Sans MS" w:hAnsi="Comic Sans MS"/>
          <w:b/>
          <w:sz w:val="20"/>
          <w:szCs w:val="20"/>
        </w:rPr>
        <w:t xml:space="preserve"> (3</w:t>
      </w:r>
      <w:r>
        <w:rPr>
          <w:rFonts w:ascii="Comic Sans MS" w:hAnsi="Comic Sans MS"/>
          <w:b/>
          <w:sz w:val="20"/>
          <w:szCs w:val="20"/>
        </w:rPr>
        <w:t xml:space="preserve"> min)</w:t>
      </w:r>
    </w:p>
    <w:p w:rsidR="009C2CFB" w:rsidRPr="009C2CFB" w:rsidRDefault="009C2CFB" w:rsidP="003A5266">
      <w:pPr>
        <w:pStyle w:val="Odstavecseseznamem"/>
        <w:numPr>
          <w:ilvl w:val="1"/>
          <w:numId w:val="8"/>
        </w:numPr>
        <w:spacing w:before="120"/>
        <w:jc w:val="both"/>
        <w:rPr>
          <w:rFonts w:ascii="Comic Sans MS" w:hAnsi="Comic Sans MS"/>
          <w:b/>
          <w:sz w:val="20"/>
          <w:szCs w:val="20"/>
        </w:rPr>
      </w:pPr>
      <w:r>
        <w:rPr>
          <w:rFonts w:ascii="Comic Sans MS" w:hAnsi="Comic Sans MS"/>
          <w:sz w:val="20"/>
          <w:szCs w:val="20"/>
        </w:rPr>
        <w:t>The Ss can give the daisy to their friends, parents or siblings and see if there are any similarities</w:t>
      </w:r>
    </w:p>
    <w:p w:rsidR="00E865D9" w:rsidRPr="00512391" w:rsidRDefault="009C2CFB" w:rsidP="003A5266">
      <w:pPr>
        <w:pStyle w:val="Odstavecseseznamem"/>
        <w:numPr>
          <w:ilvl w:val="1"/>
          <w:numId w:val="8"/>
        </w:numPr>
        <w:spacing w:before="120"/>
        <w:jc w:val="both"/>
        <w:rPr>
          <w:rFonts w:ascii="Comic Sans MS" w:hAnsi="Comic Sans MS"/>
          <w:b/>
          <w:sz w:val="20"/>
          <w:szCs w:val="20"/>
        </w:rPr>
      </w:pPr>
      <w:r>
        <w:rPr>
          <w:rFonts w:ascii="Comic Sans MS" w:hAnsi="Comic Sans MS"/>
          <w:sz w:val="20"/>
          <w:szCs w:val="20"/>
        </w:rPr>
        <w:t>They can make a table comparing the categories, write a short article about what they found or present their findings to the class</w:t>
      </w:r>
    </w:p>
    <w:p w:rsidR="00512391" w:rsidRPr="00512391" w:rsidRDefault="00512391" w:rsidP="00512391">
      <w:pPr>
        <w:pStyle w:val="Odstavecseseznamem"/>
        <w:spacing w:before="120"/>
        <w:ind w:left="1440"/>
        <w:jc w:val="both"/>
        <w:rPr>
          <w:rFonts w:ascii="Comic Sans MS" w:hAnsi="Comic Sans MS"/>
          <w:b/>
          <w:sz w:val="20"/>
          <w:szCs w:val="20"/>
        </w:rPr>
      </w:pPr>
    </w:p>
    <w:p w:rsidR="00512391" w:rsidRDefault="00512391" w:rsidP="00E865D9">
      <w:pPr>
        <w:spacing w:before="120"/>
        <w:jc w:val="both"/>
        <w:rPr>
          <w:rFonts w:ascii="Comic Sans MS" w:hAnsi="Comic Sans MS"/>
          <w:b/>
          <w:sz w:val="20"/>
          <w:szCs w:val="20"/>
        </w:rPr>
      </w:pPr>
    </w:p>
    <w:p w:rsidR="00E865D9" w:rsidRDefault="00E865D9" w:rsidP="00E865D9">
      <w:pPr>
        <w:spacing w:before="120"/>
        <w:jc w:val="both"/>
        <w:rPr>
          <w:rFonts w:ascii="Comic Sans MS" w:hAnsi="Comic Sans MS"/>
          <w:sz w:val="20"/>
          <w:szCs w:val="20"/>
        </w:rPr>
      </w:pPr>
      <w:r>
        <w:rPr>
          <w:rFonts w:ascii="Comic Sans MS" w:hAnsi="Comic Sans MS"/>
          <w:b/>
          <w:sz w:val="20"/>
          <w:szCs w:val="20"/>
        </w:rPr>
        <w:t xml:space="preserve">Remark: </w:t>
      </w:r>
      <w:r>
        <w:rPr>
          <w:rFonts w:ascii="Comic Sans MS" w:hAnsi="Comic Sans MS"/>
          <w:sz w:val="20"/>
          <w:szCs w:val="20"/>
        </w:rPr>
        <w:t>Daisy activity can be altered by “a tes</w:t>
      </w:r>
      <w:r w:rsidRPr="00E865D9">
        <w:rPr>
          <w:rFonts w:ascii="Comic Sans MS" w:hAnsi="Comic Sans MS"/>
          <w:sz w:val="20"/>
          <w:szCs w:val="20"/>
        </w:rPr>
        <w:t>t“</w:t>
      </w:r>
      <w:r>
        <w:rPr>
          <w:rFonts w:ascii="Calibri" w:hAnsi="Calibri"/>
          <w:sz w:val="20"/>
          <w:szCs w:val="20"/>
        </w:rPr>
        <w:t xml:space="preserve"> </w:t>
      </w:r>
      <w:r>
        <w:rPr>
          <w:rFonts w:ascii="Comic Sans MS" w:hAnsi="Comic Sans MS"/>
          <w:sz w:val="20"/>
          <w:szCs w:val="20"/>
        </w:rPr>
        <w:t>for the Ss</w:t>
      </w:r>
      <w:r w:rsidR="00512391">
        <w:rPr>
          <w:rFonts w:ascii="Comic Sans MS" w:hAnsi="Comic Sans MS"/>
          <w:sz w:val="20"/>
          <w:szCs w:val="20"/>
        </w:rPr>
        <w:t>, the procedure is as follows:</w:t>
      </w:r>
    </w:p>
    <w:p w:rsidR="00512391" w:rsidRDefault="00512391" w:rsidP="00E865D9">
      <w:pPr>
        <w:spacing w:before="120"/>
        <w:jc w:val="both"/>
        <w:rPr>
          <w:rFonts w:ascii="Comic Sans MS" w:hAnsi="Comic Sans MS"/>
          <w:sz w:val="20"/>
          <w:szCs w:val="20"/>
        </w:rPr>
      </w:pPr>
    </w:p>
    <w:p w:rsidR="00E865D9" w:rsidRDefault="00E865D9" w:rsidP="003A5266">
      <w:pPr>
        <w:pStyle w:val="Odstavecseseznamem"/>
        <w:numPr>
          <w:ilvl w:val="0"/>
          <w:numId w:val="9"/>
        </w:numPr>
        <w:spacing w:before="120"/>
        <w:jc w:val="both"/>
        <w:rPr>
          <w:rFonts w:ascii="Comic Sans MS" w:hAnsi="Comic Sans MS"/>
          <w:sz w:val="20"/>
          <w:szCs w:val="20"/>
        </w:rPr>
      </w:pPr>
      <w:r>
        <w:rPr>
          <w:rFonts w:ascii="Comic Sans MS" w:hAnsi="Comic Sans MS"/>
          <w:sz w:val="20"/>
          <w:szCs w:val="20"/>
        </w:rPr>
        <w:t>Give each student blank sheet of paper</w:t>
      </w:r>
    </w:p>
    <w:p w:rsidR="00E865D9" w:rsidRDefault="00E865D9" w:rsidP="003A5266">
      <w:pPr>
        <w:pStyle w:val="Odstavecseseznamem"/>
        <w:numPr>
          <w:ilvl w:val="0"/>
          <w:numId w:val="9"/>
        </w:numPr>
        <w:spacing w:before="120"/>
        <w:jc w:val="both"/>
        <w:rPr>
          <w:rFonts w:ascii="Comic Sans MS" w:hAnsi="Comic Sans MS"/>
          <w:sz w:val="20"/>
          <w:szCs w:val="20"/>
        </w:rPr>
      </w:pPr>
      <w:r>
        <w:rPr>
          <w:rFonts w:ascii="Comic Sans MS" w:hAnsi="Comic Sans MS"/>
          <w:sz w:val="20"/>
          <w:szCs w:val="20"/>
        </w:rPr>
        <w:t>Start the test by giving the fist question: Who are you?</w:t>
      </w:r>
    </w:p>
    <w:p w:rsidR="00E865D9" w:rsidRDefault="00E865D9" w:rsidP="003A5266">
      <w:pPr>
        <w:pStyle w:val="Odstavecseseznamem"/>
        <w:numPr>
          <w:ilvl w:val="0"/>
          <w:numId w:val="9"/>
        </w:numPr>
        <w:spacing w:before="120"/>
        <w:jc w:val="both"/>
        <w:rPr>
          <w:rFonts w:ascii="Comic Sans MS" w:hAnsi="Comic Sans MS"/>
          <w:sz w:val="20"/>
          <w:szCs w:val="20"/>
        </w:rPr>
      </w:pPr>
      <w:r>
        <w:rPr>
          <w:rFonts w:ascii="Comic Sans MS" w:hAnsi="Comic Sans MS"/>
          <w:sz w:val="20"/>
          <w:szCs w:val="20"/>
        </w:rPr>
        <w:t>The Ss answer</w:t>
      </w:r>
    </w:p>
    <w:p w:rsidR="00E865D9" w:rsidRDefault="00E865D9" w:rsidP="003A5266">
      <w:pPr>
        <w:pStyle w:val="Odstavecseseznamem"/>
        <w:numPr>
          <w:ilvl w:val="0"/>
          <w:numId w:val="9"/>
        </w:numPr>
        <w:spacing w:before="120"/>
        <w:jc w:val="both"/>
        <w:rPr>
          <w:rFonts w:ascii="Comic Sans MS" w:hAnsi="Comic Sans MS"/>
          <w:sz w:val="20"/>
          <w:szCs w:val="20"/>
        </w:rPr>
      </w:pPr>
      <w:r>
        <w:rPr>
          <w:rFonts w:ascii="Comic Sans MS" w:hAnsi="Comic Sans MS"/>
          <w:sz w:val="20"/>
          <w:szCs w:val="20"/>
        </w:rPr>
        <w:t>The next question: Who are you?</w:t>
      </w:r>
    </w:p>
    <w:p w:rsidR="00E865D9" w:rsidRDefault="00E865D9" w:rsidP="003A5266">
      <w:pPr>
        <w:pStyle w:val="Odstavecseseznamem"/>
        <w:numPr>
          <w:ilvl w:val="0"/>
          <w:numId w:val="9"/>
        </w:numPr>
        <w:spacing w:before="120"/>
        <w:jc w:val="both"/>
        <w:rPr>
          <w:rFonts w:ascii="Comic Sans MS" w:hAnsi="Comic Sans MS"/>
          <w:sz w:val="20"/>
          <w:szCs w:val="20"/>
        </w:rPr>
      </w:pPr>
      <w:r>
        <w:rPr>
          <w:rFonts w:ascii="Comic Sans MS" w:hAnsi="Comic Sans MS"/>
          <w:sz w:val="20"/>
          <w:szCs w:val="20"/>
        </w:rPr>
        <w:t>Ask ten questions like this (or more if Ss are not bored)</w:t>
      </w:r>
    </w:p>
    <w:p w:rsidR="00E865D9" w:rsidRPr="00E865D9" w:rsidRDefault="003B42A5" w:rsidP="003A5266">
      <w:pPr>
        <w:pStyle w:val="Odstavecseseznamem"/>
        <w:numPr>
          <w:ilvl w:val="0"/>
          <w:numId w:val="9"/>
        </w:numPr>
        <w:spacing w:before="120"/>
        <w:jc w:val="both"/>
        <w:rPr>
          <w:rFonts w:ascii="Comic Sans MS" w:hAnsi="Comic Sans MS"/>
          <w:sz w:val="20"/>
          <w:szCs w:val="20"/>
        </w:rPr>
      </w:pPr>
      <w:r>
        <w:rPr>
          <w:rFonts w:ascii="Comic Sans MS" w:hAnsi="Comic Sans MS"/>
          <w:sz w:val="20"/>
          <w:szCs w:val="20"/>
        </w:rPr>
        <w:t>Discussion – the same as with Daisy activity</w:t>
      </w:r>
    </w:p>
    <w:p w:rsidR="00A74766" w:rsidRPr="00A74766" w:rsidRDefault="00A74766" w:rsidP="00512391">
      <w:pPr>
        <w:pageBreakBefore/>
        <w:spacing w:before="120"/>
        <w:rPr>
          <w:rFonts w:ascii="Comic Sans MS" w:hAnsi="Comic Sans MS"/>
          <w:b/>
          <w:sz w:val="20"/>
          <w:szCs w:val="20"/>
        </w:rPr>
      </w:pPr>
      <w:r>
        <w:rPr>
          <w:rFonts w:ascii="Comic Sans MS" w:hAnsi="Comic Sans MS"/>
          <w:b/>
          <w:noProof/>
          <w:sz w:val="20"/>
          <w:szCs w:val="20"/>
        </w:rPr>
        <w:lastRenderedPageBreak/>
        <w:t>DAISY SHEET</w:t>
      </w:r>
      <w:r>
        <w:rPr>
          <w:rFonts w:ascii="Comic Sans MS" w:hAnsi="Comic Sans MS"/>
          <w:b/>
          <w:noProof/>
          <w:sz w:val="20"/>
          <w:szCs w:val="20"/>
        </w:rPr>
        <w:drawing>
          <wp:inline distT="0" distB="0" distL="0" distR="0">
            <wp:extent cx="5805746" cy="5544922"/>
            <wp:effectExtent l="19050" t="0" r="4504" b="0"/>
            <wp:docPr id="10" name="Obrázek 9" descr="velká ko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ká kop.gif"/>
                    <pic:cNvPicPr/>
                  </pic:nvPicPr>
                  <pic:blipFill>
                    <a:blip r:embed="rId25"/>
                    <a:stretch>
                      <a:fillRect/>
                    </a:stretch>
                  </pic:blipFill>
                  <pic:spPr>
                    <a:xfrm>
                      <a:off x="0" y="0"/>
                      <a:ext cx="5807361" cy="5546465"/>
                    </a:xfrm>
                    <a:prstGeom prst="rect">
                      <a:avLst/>
                    </a:prstGeom>
                  </pic:spPr>
                </pic:pic>
              </a:graphicData>
            </a:graphic>
          </wp:inline>
        </w:drawing>
      </w:r>
    </w:p>
    <w:p w:rsidR="009C2CFB" w:rsidRPr="009C2CFB" w:rsidRDefault="009C2CFB" w:rsidP="009C2CFB">
      <w:pPr>
        <w:pStyle w:val="Odstavecseseznamem"/>
        <w:spacing w:before="120"/>
        <w:jc w:val="both"/>
        <w:rPr>
          <w:rFonts w:ascii="Comic Sans MS" w:hAnsi="Comic Sans MS"/>
          <w:sz w:val="20"/>
          <w:szCs w:val="20"/>
        </w:rPr>
      </w:pPr>
    </w:p>
    <w:p w:rsidR="00A57226" w:rsidRPr="00222C8C" w:rsidRDefault="00A57226" w:rsidP="00A57226">
      <w:pPr>
        <w:spacing w:before="120"/>
        <w:ind w:left="2160"/>
        <w:jc w:val="both"/>
        <w:rPr>
          <w:rFonts w:ascii="Comic Sans MS" w:hAnsi="Comic Sans MS"/>
          <w:b/>
          <w:sz w:val="20"/>
          <w:szCs w:val="20"/>
        </w:rPr>
      </w:pPr>
    </w:p>
    <w:p w:rsidR="00A57226" w:rsidRPr="00A57226" w:rsidRDefault="00A57226" w:rsidP="00A57226">
      <w:pPr>
        <w:keepLines/>
        <w:spacing w:before="120"/>
        <w:ind w:left="360"/>
        <w:jc w:val="both"/>
        <w:rPr>
          <w:rFonts w:ascii="Comic Sans MS" w:hAnsi="Comic Sans MS"/>
          <w:b/>
          <w:sz w:val="20"/>
          <w:szCs w:val="20"/>
        </w:rPr>
      </w:pPr>
    </w:p>
    <w:p w:rsidR="00985FD3" w:rsidRPr="00AE5336" w:rsidRDefault="00D4707E" w:rsidP="00AE5336">
      <w:pPr>
        <w:pStyle w:val="Nadpis2"/>
        <w:pageBreakBefore/>
        <w:jc w:val="both"/>
        <w:rPr>
          <w:rFonts w:ascii="Comic Sans MS" w:hAnsi="Comic Sans MS"/>
          <w:i w:val="0"/>
          <w:sz w:val="20"/>
          <w:szCs w:val="20"/>
        </w:rPr>
      </w:pPr>
      <w:r w:rsidRPr="00D4707E">
        <w:rPr>
          <w:b w:val="0"/>
          <w:i w:val="0"/>
          <w:noProof/>
          <w:lang w:eastAsia="en-US"/>
        </w:rPr>
        <w:lastRenderedPageBreak/>
        <w:pict>
          <v:shape id="_x0000_s1058" type="#_x0000_t202" style="position:absolute;left:0;text-align:left;margin-left:-182.6pt;margin-top:-50.55pt;width:74.1pt;height:21.3pt;z-index:251656704;mso-width-relative:margin;mso-height-relative:margin">
            <v:textbox style="mso-next-textbox:#_x0000_s1058">
              <w:txbxContent>
                <w:p w:rsidR="002767C8" w:rsidRDefault="002767C8" w:rsidP="0023242E">
                  <w:r>
                    <w:t>Info Gap 4a</w:t>
                  </w:r>
                </w:p>
              </w:txbxContent>
            </v:textbox>
          </v:shape>
        </w:pict>
      </w:r>
      <w:bookmarkStart w:id="52" w:name="_Toc322336179"/>
      <w:r w:rsidR="00B630AF" w:rsidRPr="00AE5336">
        <w:rPr>
          <w:rFonts w:ascii="Comic Sans MS" w:hAnsi="Comic Sans MS"/>
          <w:i w:val="0"/>
          <w:sz w:val="20"/>
          <w:szCs w:val="20"/>
        </w:rPr>
        <w:t>LESSON PLAN C</w:t>
      </w:r>
      <w:bookmarkEnd w:id="52"/>
    </w:p>
    <w:p w:rsidR="00B630AF" w:rsidRPr="001421B0" w:rsidRDefault="001421B0" w:rsidP="00396D89">
      <w:pPr>
        <w:keepLines/>
        <w:spacing w:before="120"/>
        <w:jc w:val="both"/>
        <w:rPr>
          <w:rFonts w:ascii="Comic Sans MS" w:hAnsi="Comic Sans MS"/>
          <w:sz w:val="20"/>
          <w:szCs w:val="20"/>
        </w:rPr>
      </w:pPr>
      <w:r>
        <w:rPr>
          <w:rFonts w:ascii="Comic Sans MS" w:hAnsi="Comic Sans MS"/>
          <w:b/>
          <w:sz w:val="20"/>
          <w:szCs w:val="20"/>
        </w:rPr>
        <w:t xml:space="preserve">Level: </w:t>
      </w:r>
      <w:r w:rsidR="0090567A">
        <w:rPr>
          <w:rFonts w:ascii="Comic Sans MS" w:hAnsi="Comic Sans MS"/>
          <w:sz w:val="20"/>
          <w:szCs w:val="20"/>
        </w:rPr>
        <w:t>upper-</w:t>
      </w:r>
      <w:r>
        <w:rPr>
          <w:rFonts w:ascii="Comic Sans MS" w:hAnsi="Comic Sans MS"/>
          <w:sz w:val="20"/>
          <w:szCs w:val="20"/>
        </w:rPr>
        <w:t>intermediate</w:t>
      </w:r>
    </w:p>
    <w:p w:rsidR="00B630AF" w:rsidRPr="00222C8C" w:rsidRDefault="00B630AF" w:rsidP="00396D89">
      <w:pPr>
        <w:spacing w:before="120"/>
        <w:jc w:val="both"/>
        <w:rPr>
          <w:rFonts w:ascii="Comic Sans MS" w:hAnsi="Comic Sans MS"/>
          <w:b/>
          <w:sz w:val="20"/>
          <w:szCs w:val="20"/>
        </w:rPr>
      </w:pPr>
      <w:r w:rsidRPr="00222C8C">
        <w:rPr>
          <w:rFonts w:ascii="Comic Sans MS" w:hAnsi="Comic Sans MS"/>
          <w:b/>
          <w:sz w:val="20"/>
          <w:szCs w:val="20"/>
        </w:rPr>
        <w:t xml:space="preserve">Aims: </w:t>
      </w:r>
    </w:p>
    <w:p w:rsidR="00B630AF" w:rsidRPr="00A57226" w:rsidRDefault="00EB4A78" w:rsidP="00396D89">
      <w:pPr>
        <w:pStyle w:val="Odstavecseseznamem"/>
        <w:numPr>
          <w:ilvl w:val="0"/>
          <w:numId w:val="2"/>
        </w:numPr>
        <w:spacing w:before="120"/>
        <w:jc w:val="both"/>
        <w:rPr>
          <w:rFonts w:ascii="Comic Sans MS" w:hAnsi="Comic Sans MS"/>
          <w:sz w:val="20"/>
          <w:szCs w:val="20"/>
        </w:rPr>
      </w:pPr>
      <w:r>
        <w:rPr>
          <w:rFonts w:ascii="Comic Sans MS" w:hAnsi="Comic Sans MS"/>
          <w:sz w:val="20"/>
          <w:szCs w:val="20"/>
        </w:rPr>
        <w:t>Inform Ss about prejudice</w:t>
      </w:r>
      <w:r w:rsidR="00B339B5">
        <w:rPr>
          <w:rFonts w:ascii="Comic Sans MS" w:hAnsi="Comic Sans MS"/>
          <w:sz w:val="20"/>
          <w:szCs w:val="20"/>
        </w:rPr>
        <w:t xml:space="preserve"> related expressions</w:t>
      </w:r>
    </w:p>
    <w:p w:rsidR="00B630AF" w:rsidRDefault="00EB4A78" w:rsidP="00396D89">
      <w:pPr>
        <w:numPr>
          <w:ilvl w:val="0"/>
          <w:numId w:val="2"/>
        </w:numPr>
        <w:spacing w:before="120"/>
        <w:jc w:val="both"/>
        <w:rPr>
          <w:rFonts w:ascii="Comic Sans MS" w:hAnsi="Comic Sans MS"/>
          <w:sz w:val="20"/>
          <w:szCs w:val="20"/>
        </w:rPr>
      </w:pPr>
      <w:r>
        <w:rPr>
          <w:rFonts w:ascii="Comic Sans MS" w:hAnsi="Comic Sans MS"/>
          <w:sz w:val="20"/>
          <w:szCs w:val="20"/>
        </w:rPr>
        <w:t>Make Ss acquainted with informal English</w:t>
      </w:r>
      <w:r w:rsidR="008C13E3">
        <w:rPr>
          <w:rFonts w:ascii="Comic Sans MS" w:hAnsi="Comic Sans MS"/>
          <w:sz w:val="20"/>
          <w:szCs w:val="20"/>
        </w:rPr>
        <w:t xml:space="preserve"> (get on sb’s nerves, put sb into one bag with...., you don’t like it, no?, guy, cos, bloody,...)</w:t>
      </w:r>
    </w:p>
    <w:p w:rsidR="00E0463D" w:rsidRDefault="00E0463D" w:rsidP="00E0463D">
      <w:pPr>
        <w:numPr>
          <w:ilvl w:val="0"/>
          <w:numId w:val="2"/>
        </w:numPr>
        <w:spacing w:before="120"/>
        <w:jc w:val="both"/>
        <w:rPr>
          <w:rFonts w:ascii="Comic Sans MS" w:hAnsi="Comic Sans MS"/>
          <w:sz w:val="20"/>
          <w:szCs w:val="20"/>
        </w:rPr>
      </w:pPr>
      <w:r>
        <w:rPr>
          <w:rFonts w:ascii="Comic Sans MS" w:hAnsi="Comic Sans MS"/>
          <w:sz w:val="20"/>
          <w:szCs w:val="20"/>
        </w:rPr>
        <w:t>Practise taking different perspectives</w:t>
      </w:r>
    </w:p>
    <w:p w:rsidR="00B630AF" w:rsidRDefault="00B630AF" w:rsidP="00396D89">
      <w:pPr>
        <w:spacing w:before="120"/>
        <w:jc w:val="both"/>
        <w:rPr>
          <w:rFonts w:ascii="Comic Sans MS" w:hAnsi="Comic Sans MS"/>
          <w:sz w:val="20"/>
          <w:szCs w:val="20"/>
        </w:rPr>
      </w:pPr>
      <w:r w:rsidRPr="00222C8C">
        <w:rPr>
          <w:rFonts w:ascii="Comic Sans MS" w:hAnsi="Comic Sans MS"/>
          <w:b/>
          <w:sz w:val="20"/>
          <w:szCs w:val="20"/>
        </w:rPr>
        <w:t>Duration:</w:t>
      </w:r>
      <w:r w:rsidRPr="00222C8C">
        <w:rPr>
          <w:rFonts w:ascii="Comic Sans MS" w:hAnsi="Comic Sans MS"/>
          <w:sz w:val="20"/>
          <w:szCs w:val="20"/>
        </w:rPr>
        <w:t xml:space="preserve"> 45 minutes</w:t>
      </w:r>
    </w:p>
    <w:p w:rsidR="00563FDE" w:rsidRDefault="00512391" w:rsidP="00563FDE">
      <w:pPr>
        <w:spacing w:before="120"/>
        <w:jc w:val="both"/>
        <w:rPr>
          <w:rFonts w:ascii="Comic Sans MS" w:hAnsi="Comic Sans MS"/>
          <w:sz w:val="20"/>
          <w:szCs w:val="20"/>
        </w:rPr>
      </w:pPr>
      <w:r w:rsidRPr="00512391">
        <w:rPr>
          <w:rFonts w:ascii="Comic Sans MS" w:hAnsi="Comic Sans MS"/>
          <w:b/>
          <w:sz w:val="20"/>
          <w:szCs w:val="20"/>
        </w:rPr>
        <w:t>Material:</w:t>
      </w:r>
      <w:r>
        <w:rPr>
          <w:rFonts w:ascii="Comic Sans MS" w:hAnsi="Comic Sans MS"/>
          <w:sz w:val="20"/>
          <w:szCs w:val="20"/>
        </w:rPr>
        <w:t xml:space="preserve"> A</w:t>
      </w:r>
      <w:r w:rsidR="00065E7A">
        <w:rPr>
          <w:rFonts w:ascii="Comic Sans MS" w:hAnsi="Comic Sans MS"/>
          <w:sz w:val="20"/>
          <w:szCs w:val="20"/>
        </w:rPr>
        <w:t>p</w:t>
      </w:r>
      <w:r>
        <w:rPr>
          <w:rFonts w:ascii="Comic Sans MS" w:hAnsi="Comic Sans MS"/>
          <w:sz w:val="20"/>
          <w:szCs w:val="20"/>
        </w:rPr>
        <w:t>propriate number of Dialogue sheet</w:t>
      </w:r>
      <w:r w:rsidR="003C24FA">
        <w:rPr>
          <w:rFonts w:ascii="Comic Sans MS" w:hAnsi="Comic Sans MS"/>
          <w:sz w:val="20"/>
          <w:szCs w:val="20"/>
        </w:rPr>
        <w:t>s</w:t>
      </w:r>
      <w:r w:rsidR="00D05AE8">
        <w:rPr>
          <w:rFonts w:ascii="Comic Sans MS" w:hAnsi="Comic Sans MS"/>
          <w:sz w:val="20"/>
          <w:szCs w:val="20"/>
        </w:rPr>
        <w:t xml:space="preserve"> </w:t>
      </w:r>
      <w:r w:rsidR="00563FDE">
        <w:rPr>
          <w:rFonts w:ascii="Comic Sans MS" w:hAnsi="Comic Sans MS"/>
          <w:sz w:val="20"/>
          <w:szCs w:val="20"/>
        </w:rPr>
        <w:t>(each student has 1 part of dialogue</w:t>
      </w:r>
    </w:p>
    <w:p w:rsidR="00512391" w:rsidRPr="00512391" w:rsidRDefault="00563FDE" w:rsidP="00563FDE">
      <w:pPr>
        <w:spacing w:before="120"/>
        <w:ind w:left="708"/>
        <w:jc w:val="both"/>
        <w:rPr>
          <w:rFonts w:ascii="Comic Sans MS" w:hAnsi="Comic Sans MS"/>
          <w:sz w:val="20"/>
          <w:szCs w:val="20"/>
        </w:rPr>
      </w:pPr>
      <w:r>
        <w:rPr>
          <w:rFonts w:ascii="Comic Sans MS" w:hAnsi="Comic Sans MS"/>
          <w:sz w:val="20"/>
          <w:szCs w:val="20"/>
        </w:rPr>
        <w:t xml:space="preserve">    sheet = 1 Dialogue sheet per 3 students),</w:t>
      </w:r>
      <w:r w:rsidR="001128BF">
        <w:rPr>
          <w:rFonts w:ascii="Comic Sans MS" w:hAnsi="Comic Sans MS"/>
          <w:sz w:val="20"/>
          <w:szCs w:val="20"/>
        </w:rPr>
        <w:t xml:space="preserve"> 2</w:t>
      </w:r>
      <w:r w:rsidR="003C24FA">
        <w:rPr>
          <w:rFonts w:ascii="Comic Sans MS" w:hAnsi="Comic Sans MS"/>
          <w:sz w:val="20"/>
          <w:szCs w:val="20"/>
        </w:rPr>
        <w:t xml:space="preserve"> Questions sheet</w:t>
      </w:r>
      <w:r w:rsidR="001128BF">
        <w:rPr>
          <w:rFonts w:ascii="Comic Sans MS" w:hAnsi="Comic Sans MS"/>
          <w:sz w:val="20"/>
          <w:szCs w:val="20"/>
        </w:rPr>
        <w:t>s</w:t>
      </w:r>
    </w:p>
    <w:p w:rsidR="00B630AF" w:rsidRPr="00222C8C" w:rsidRDefault="00B630AF" w:rsidP="00396D89">
      <w:pPr>
        <w:spacing w:before="120"/>
        <w:jc w:val="both"/>
        <w:rPr>
          <w:rFonts w:ascii="Comic Sans MS" w:hAnsi="Comic Sans MS"/>
          <w:b/>
          <w:sz w:val="20"/>
          <w:szCs w:val="20"/>
        </w:rPr>
      </w:pPr>
      <w:r w:rsidRPr="00222C8C">
        <w:rPr>
          <w:rFonts w:ascii="Comic Sans MS" w:hAnsi="Comic Sans MS"/>
          <w:b/>
          <w:sz w:val="20"/>
          <w:szCs w:val="20"/>
        </w:rPr>
        <w:t>Procedure:</w:t>
      </w:r>
    </w:p>
    <w:p w:rsidR="00B630AF" w:rsidRPr="00334730" w:rsidRDefault="00334730" w:rsidP="00396D89">
      <w:pPr>
        <w:spacing w:before="120"/>
        <w:ind w:left="360"/>
        <w:jc w:val="both"/>
        <w:rPr>
          <w:rFonts w:ascii="Comic Sans MS" w:hAnsi="Comic Sans MS"/>
          <w:b/>
          <w:sz w:val="20"/>
          <w:szCs w:val="20"/>
        </w:rPr>
      </w:pPr>
      <w:r>
        <w:rPr>
          <w:rFonts w:ascii="Comic Sans MS" w:hAnsi="Comic Sans MS"/>
          <w:b/>
          <w:sz w:val="20"/>
          <w:szCs w:val="20"/>
        </w:rPr>
        <w:t xml:space="preserve">1. </w:t>
      </w:r>
      <w:r w:rsidR="00B630AF" w:rsidRPr="00334730">
        <w:rPr>
          <w:rFonts w:ascii="Comic Sans MS" w:hAnsi="Comic Sans MS"/>
          <w:b/>
          <w:sz w:val="20"/>
          <w:szCs w:val="20"/>
        </w:rPr>
        <w:t>Introduction (5 min)</w:t>
      </w:r>
    </w:p>
    <w:p w:rsidR="00B630AF" w:rsidRPr="00590157" w:rsidRDefault="00590157" w:rsidP="00396D89">
      <w:pPr>
        <w:spacing w:before="120"/>
        <w:ind w:left="1080"/>
        <w:jc w:val="both"/>
        <w:rPr>
          <w:rFonts w:ascii="Comic Sans MS" w:hAnsi="Comic Sans MS"/>
          <w:b/>
          <w:sz w:val="20"/>
          <w:szCs w:val="20"/>
        </w:rPr>
      </w:pPr>
      <w:r w:rsidRPr="00590157">
        <w:rPr>
          <w:rFonts w:ascii="Comic Sans MS" w:hAnsi="Comic Sans MS"/>
          <w:b/>
          <w:sz w:val="20"/>
          <w:szCs w:val="20"/>
        </w:rPr>
        <w:t>a.</w:t>
      </w:r>
      <w:r>
        <w:rPr>
          <w:rFonts w:ascii="Comic Sans MS" w:hAnsi="Comic Sans MS"/>
          <w:sz w:val="20"/>
          <w:szCs w:val="20"/>
        </w:rPr>
        <w:t xml:space="preserve"> </w:t>
      </w:r>
      <w:r w:rsidR="004A7DB5" w:rsidRPr="00590157">
        <w:rPr>
          <w:rFonts w:ascii="Comic Sans MS" w:hAnsi="Comic Sans MS"/>
          <w:sz w:val="20"/>
          <w:szCs w:val="20"/>
        </w:rPr>
        <w:t>Ask Ss what is prejudice (they can think and consult it in pairs or groups)</w:t>
      </w:r>
    </w:p>
    <w:p w:rsidR="00B630AF" w:rsidRPr="00590157" w:rsidRDefault="00590157" w:rsidP="00396D89">
      <w:pPr>
        <w:spacing w:before="120"/>
        <w:ind w:left="1080"/>
        <w:jc w:val="both"/>
        <w:rPr>
          <w:rFonts w:ascii="Comic Sans MS" w:hAnsi="Comic Sans MS"/>
          <w:b/>
          <w:sz w:val="20"/>
          <w:szCs w:val="20"/>
        </w:rPr>
      </w:pPr>
      <w:r w:rsidRPr="00590157">
        <w:rPr>
          <w:rFonts w:ascii="Comic Sans MS" w:hAnsi="Comic Sans MS"/>
          <w:b/>
          <w:sz w:val="20"/>
          <w:szCs w:val="20"/>
        </w:rPr>
        <w:t>b.</w:t>
      </w:r>
      <w:r>
        <w:rPr>
          <w:rFonts w:ascii="Comic Sans MS" w:hAnsi="Comic Sans MS"/>
          <w:sz w:val="20"/>
          <w:szCs w:val="20"/>
        </w:rPr>
        <w:t xml:space="preserve"> </w:t>
      </w:r>
      <w:r w:rsidR="004A7DB5" w:rsidRPr="00590157">
        <w:rPr>
          <w:rFonts w:ascii="Comic Sans MS" w:hAnsi="Comic Sans MS"/>
          <w:sz w:val="20"/>
          <w:szCs w:val="20"/>
        </w:rPr>
        <w:t xml:space="preserve">Encourage </w:t>
      </w:r>
      <w:r w:rsidR="00126338">
        <w:rPr>
          <w:rFonts w:ascii="Comic Sans MS" w:hAnsi="Comic Sans MS"/>
          <w:sz w:val="20"/>
          <w:szCs w:val="20"/>
        </w:rPr>
        <w:t>them to give</w:t>
      </w:r>
      <w:r w:rsidR="004A7DB5" w:rsidRPr="00590157">
        <w:rPr>
          <w:rFonts w:ascii="Comic Sans MS" w:hAnsi="Comic Sans MS"/>
          <w:sz w:val="20"/>
          <w:szCs w:val="20"/>
        </w:rPr>
        <w:t xml:space="preserve"> examples of prejudice</w:t>
      </w:r>
    </w:p>
    <w:p w:rsidR="00334730" w:rsidRPr="00590157" w:rsidRDefault="00334730" w:rsidP="00396D89">
      <w:pPr>
        <w:pStyle w:val="Odstavecseseznamem"/>
        <w:numPr>
          <w:ilvl w:val="1"/>
          <w:numId w:val="8"/>
        </w:numPr>
        <w:spacing w:before="120"/>
        <w:jc w:val="both"/>
        <w:rPr>
          <w:rFonts w:ascii="Comic Sans MS" w:hAnsi="Comic Sans MS"/>
          <w:b/>
          <w:sz w:val="20"/>
          <w:szCs w:val="20"/>
        </w:rPr>
      </w:pPr>
      <w:r w:rsidRPr="00590157">
        <w:rPr>
          <w:rFonts w:ascii="Comic Sans MS" w:hAnsi="Comic Sans MS"/>
          <w:sz w:val="20"/>
          <w:szCs w:val="20"/>
        </w:rPr>
        <w:t>Ask whether there are any bad names that can insult groups of people</w:t>
      </w:r>
    </w:p>
    <w:p w:rsidR="00B630AF" w:rsidRPr="00334730" w:rsidRDefault="00334730" w:rsidP="00396D89">
      <w:pPr>
        <w:spacing w:before="120"/>
        <w:ind w:left="360"/>
        <w:jc w:val="both"/>
        <w:rPr>
          <w:rFonts w:ascii="Comic Sans MS" w:hAnsi="Comic Sans MS"/>
          <w:b/>
          <w:sz w:val="20"/>
          <w:szCs w:val="20"/>
        </w:rPr>
      </w:pPr>
      <w:r>
        <w:rPr>
          <w:rFonts w:ascii="Comic Sans MS" w:hAnsi="Comic Sans MS"/>
          <w:b/>
          <w:sz w:val="20"/>
          <w:szCs w:val="20"/>
        </w:rPr>
        <w:t xml:space="preserve">2. </w:t>
      </w:r>
      <w:r w:rsidR="00590157">
        <w:rPr>
          <w:rFonts w:ascii="Comic Sans MS" w:hAnsi="Comic Sans MS"/>
          <w:b/>
          <w:sz w:val="20"/>
          <w:szCs w:val="20"/>
        </w:rPr>
        <w:t>Reading</w:t>
      </w:r>
      <w:r w:rsidR="009E2D80">
        <w:rPr>
          <w:rFonts w:ascii="Comic Sans MS" w:hAnsi="Comic Sans MS"/>
          <w:b/>
          <w:sz w:val="20"/>
          <w:szCs w:val="20"/>
        </w:rPr>
        <w:t xml:space="preserve"> (13 min)</w:t>
      </w:r>
    </w:p>
    <w:p w:rsidR="00B630AF" w:rsidRPr="00396D89" w:rsidRDefault="00E025F6" w:rsidP="00396D89">
      <w:pPr>
        <w:pStyle w:val="Odstavecseseznamem"/>
        <w:numPr>
          <w:ilvl w:val="1"/>
          <w:numId w:val="10"/>
        </w:numPr>
        <w:spacing w:before="120"/>
        <w:jc w:val="both"/>
        <w:rPr>
          <w:rFonts w:ascii="Comic Sans MS" w:hAnsi="Comic Sans MS"/>
          <w:b/>
          <w:sz w:val="20"/>
          <w:szCs w:val="20"/>
        </w:rPr>
      </w:pPr>
      <w:r>
        <w:rPr>
          <w:rFonts w:ascii="Comic Sans MS" w:hAnsi="Comic Sans MS"/>
          <w:sz w:val="20"/>
          <w:szCs w:val="20"/>
        </w:rPr>
        <w:t>Cut the dialogue into 3 pieces</w:t>
      </w:r>
    </w:p>
    <w:p w:rsidR="00396D89" w:rsidRPr="0024059B" w:rsidRDefault="00396D89" w:rsidP="00396D89">
      <w:pPr>
        <w:pStyle w:val="Odstavecseseznamem"/>
        <w:numPr>
          <w:ilvl w:val="2"/>
          <w:numId w:val="10"/>
        </w:numPr>
        <w:spacing w:before="120"/>
        <w:jc w:val="both"/>
        <w:rPr>
          <w:rFonts w:ascii="Comic Sans MS" w:hAnsi="Comic Sans MS"/>
          <w:b/>
          <w:sz w:val="20"/>
          <w:szCs w:val="20"/>
        </w:rPr>
      </w:pPr>
      <w:r>
        <w:rPr>
          <w:rFonts w:ascii="Comic Sans MS" w:hAnsi="Comic Sans MS"/>
          <w:sz w:val="20"/>
          <w:szCs w:val="20"/>
        </w:rPr>
        <w:t xml:space="preserve">In </w:t>
      </w:r>
      <w:r w:rsidR="00B339B5">
        <w:rPr>
          <w:rFonts w:ascii="Comic Sans MS" w:hAnsi="Comic Sans MS"/>
          <w:sz w:val="20"/>
          <w:szCs w:val="20"/>
        </w:rPr>
        <w:t>the dialogue, there are cer</w:t>
      </w:r>
      <w:r>
        <w:rPr>
          <w:rFonts w:ascii="Comic Sans MS" w:hAnsi="Comic Sans MS"/>
          <w:sz w:val="20"/>
          <w:szCs w:val="20"/>
        </w:rPr>
        <w:t>t</w:t>
      </w:r>
      <w:r w:rsidR="00B339B5">
        <w:rPr>
          <w:rFonts w:ascii="Comic Sans MS" w:hAnsi="Comic Sans MS"/>
          <w:sz w:val="20"/>
          <w:szCs w:val="20"/>
        </w:rPr>
        <w:t>a</w:t>
      </w:r>
      <w:r>
        <w:rPr>
          <w:rFonts w:ascii="Comic Sans MS" w:hAnsi="Comic Sans MS"/>
          <w:sz w:val="20"/>
          <w:szCs w:val="20"/>
        </w:rPr>
        <w:t>in words either translated into Czech or there is a hint for their meaning, you can delete them or keep them there to make the text easier for the Ss</w:t>
      </w:r>
    </w:p>
    <w:p w:rsidR="0024059B" w:rsidRPr="00590157" w:rsidRDefault="0024059B" w:rsidP="00396D89">
      <w:pPr>
        <w:pStyle w:val="Odstavecseseznamem"/>
        <w:numPr>
          <w:ilvl w:val="2"/>
          <w:numId w:val="10"/>
        </w:numPr>
        <w:spacing w:before="120"/>
        <w:jc w:val="both"/>
        <w:rPr>
          <w:rFonts w:ascii="Comic Sans MS" w:hAnsi="Comic Sans MS"/>
          <w:b/>
          <w:sz w:val="20"/>
          <w:szCs w:val="20"/>
        </w:rPr>
      </w:pPr>
      <w:r>
        <w:rPr>
          <w:rFonts w:ascii="Comic Sans MS" w:hAnsi="Comic Sans MS"/>
          <w:sz w:val="20"/>
          <w:szCs w:val="20"/>
        </w:rPr>
        <w:t xml:space="preserve">The dialogue is simplified, the original version is available at </w:t>
      </w:r>
      <w:hyperlink r:id="rId26" w:history="1">
        <w:r w:rsidRPr="00A96238">
          <w:rPr>
            <w:rStyle w:val="Hypertextovodkaz"/>
            <w:rFonts w:ascii="Comic Sans MS" w:hAnsi="Comic Sans MS"/>
            <w:sz w:val="20"/>
            <w:szCs w:val="20"/>
          </w:rPr>
          <w:t>http://czechkid.eu/l08b.html</w:t>
        </w:r>
      </w:hyperlink>
      <w:r>
        <w:rPr>
          <w:rFonts w:ascii="Comic Sans MS" w:hAnsi="Comic Sans MS"/>
          <w:sz w:val="20"/>
          <w:szCs w:val="20"/>
        </w:rPr>
        <w:t xml:space="preserve"> </w:t>
      </w:r>
    </w:p>
    <w:p w:rsidR="00E025F6" w:rsidRDefault="00E025F6" w:rsidP="00E025F6">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Give each student a piece of the dialogue</w:t>
      </w:r>
    </w:p>
    <w:p w:rsidR="00E025F6" w:rsidRDefault="00E025F6" w:rsidP="00E025F6">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Ss form groups, each group has its piece of the dialogue (there are going to be 3 groups then)</w:t>
      </w:r>
    </w:p>
    <w:p w:rsidR="00E025F6" w:rsidRDefault="00E025F6" w:rsidP="00E025F6">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The Ss read their part</w:t>
      </w:r>
    </w:p>
    <w:p w:rsidR="00334730" w:rsidRPr="00590157" w:rsidRDefault="00334730" w:rsidP="00396D89">
      <w:pPr>
        <w:pStyle w:val="Odstavecseseznamem"/>
        <w:numPr>
          <w:ilvl w:val="1"/>
          <w:numId w:val="10"/>
        </w:numPr>
        <w:spacing w:before="120"/>
        <w:jc w:val="both"/>
        <w:rPr>
          <w:rFonts w:ascii="Comic Sans MS" w:hAnsi="Comic Sans MS"/>
          <w:b/>
          <w:sz w:val="20"/>
          <w:szCs w:val="20"/>
        </w:rPr>
      </w:pPr>
      <w:r w:rsidRPr="00590157">
        <w:rPr>
          <w:rFonts w:ascii="Comic Sans MS" w:hAnsi="Comic Sans MS"/>
          <w:sz w:val="20"/>
          <w:szCs w:val="20"/>
        </w:rPr>
        <w:t>In groups, they try to deal with unknown words</w:t>
      </w:r>
    </w:p>
    <w:p w:rsidR="00334730" w:rsidRPr="00305C7D" w:rsidRDefault="00334730" w:rsidP="00396D89">
      <w:pPr>
        <w:numPr>
          <w:ilvl w:val="2"/>
          <w:numId w:val="10"/>
        </w:numPr>
        <w:spacing w:before="120"/>
        <w:jc w:val="both"/>
        <w:rPr>
          <w:rFonts w:ascii="Comic Sans MS" w:hAnsi="Comic Sans MS"/>
          <w:b/>
          <w:sz w:val="20"/>
          <w:szCs w:val="20"/>
        </w:rPr>
      </w:pPr>
      <w:r>
        <w:rPr>
          <w:rFonts w:ascii="Comic Sans MS" w:hAnsi="Comic Sans MS"/>
          <w:sz w:val="20"/>
          <w:szCs w:val="20"/>
        </w:rPr>
        <w:t>Enco</w:t>
      </w:r>
      <w:r w:rsidR="00E025F6">
        <w:rPr>
          <w:rFonts w:ascii="Comic Sans MS" w:hAnsi="Comic Sans MS"/>
          <w:sz w:val="20"/>
          <w:szCs w:val="20"/>
        </w:rPr>
        <w:t xml:space="preserve">urage them to use dictionary, </w:t>
      </w:r>
      <w:r>
        <w:rPr>
          <w:rFonts w:ascii="Comic Sans MS" w:hAnsi="Comic Sans MS"/>
          <w:sz w:val="20"/>
          <w:szCs w:val="20"/>
        </w:rPr>
        <w:t>computer</w:t>
      </w:r>
      <w:r w:rsidR="00E025F6" w:rsidRPr="00E025F6">
        <w:rPr>
          <w:rFonts w:ascii="Comic Sans MS" w:hAnsi="Comic Sans MS"/>
          <w:sz w:val="20"/>
          <w:szCs w:val="20"/>
        </w:rPr>
        <w:t xml:space="preserve"> </w:t>
      </w:r>
      <w:r w:rsidR="00E025F6">
        <w:rPr>
          <w:rFonts w:ascii="Comic Sans MS" w:hAnsi="Comic Sans MS"/>
          <w:sz w:val="20"/>
          <w:szCs w:val="20"/>
        </w:rPr>
        <w:t>or the help of their group mates</w:t>
      </w:r>
    </w:p>
    <w:p w:rsidR="00B630AF" w:rsidRPr="0005507A" w:rsidRDefault="00334730" w:rsidP="00396D89">
      <w:pPr>
        <w:numPr>
          <w:ilvl w:val="2"/>
          <w:numId w:val="10"/>
        </w:numPr>
        <w:spacing w:before="120"/>
        <w:jc w:val="both"/>
        <w:rPr>
          <w:rFonts w:ascii="Comic Sans MS" w:hAnsi="Comic Sans MS"/>
          <w:b/>
          <w:sz w:val="20"/>
          <w:szCs w:val="20"/>
        </w:rPr>
      </w:pPr>
      <w:r>
        <w:rPr>
          <w:rFonts w:ascii="Comic Sans MS" w:hAnsi="Comic Sans MS"/>
          <w:sz w:val="20"/>
          <w:szCs w:val="20"/>
        </w:rPr>
        <w:t>Stress that the aim is to understand the meaning of the text as a whole, not every expression in the text</w:t>
      </w:r>
    </w:p>
    <w:p w:rsidR="0005507A" w:rsidRPr="0005507A" w:rsidRDefault="0005507A" w:rsidP="0005507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Ss summarize their part of the dialogue to the rest of the class</w:t>
      </w:r>
    </w:p>
    <w:p w:rsidR="00126338" w:rsidRPr="00126338" w:rsidRDefault="00126338" w:rsidP="00396D89">
      <w:pPr>
        <w:spacing w:before="120"/>
        <w:ind w:left="360"/>
        <w:jc w:val="both"/>
        <w:rPr>
          <w:rFonts w:ascii="Comic Sans MS" w:hAnsi="Comic Sans MS"/>
          <w:b/>
          <w:sz w:val="20"/>
          <w:szCs w:val="20"/>
        </w:rPr>
      </w:pPr>
      <w:r>
        <w:rPr>
          <w:rFonts w:ascii="Comic Sans MS" w:hAnsi="Comic Sans MS"/>
          <w:b/>
          <w:sz w:val="20"/>
          <w:szCs w:val="20"/>
        </w:rPr>
        <w:t xml:space="preserve">3. </w:t>
      </w:r>
      <w:r w:rsidR="00FC7BF8">
        <w:rPr>
          <w:rFonts w:ascii="Comic Sans MS" w:hAnsi="Comic Sans MS"/>
          <w:b/>
          <w:sz w:val="20"/>
          <w:szCs w:val="20"/>
        </w:rPr>
        <w:t>Discussion</w:t>
      </w:r>
      <w:r w:rsidR="00C42C39">
        <w:rPr>
          <w:rFonts w:ascii="Comic Sans MS" w:hAnsi="Comic Sans MS"/>
          <w:b/>
          <w:sz w:val="20"/>
          <w:szCs w:val="20"/>
        </w:rPr>
        <w:t xml:space="preserve"> (15</w:t>
      </w:r>
      <w:r w:rsidR="009E2D80">
        <w:rPr>
          <w:rFonts w:ascii="Comic Sans MS" w:hAnsi="Comic Sans MS"/>
          <w:b/>
          <w:sz w:val="20"/>
          <w:szCs w:val="20"/>
        </w:rPr>
        <w:t xml:space="preserve"> min)</w:t>
      </w:r>
    </w:p>
    <w:p w:rsidR="0005507A" w:rsidRPr="0005507A" w:rsidRDefault="0005507A" w:rsidP="0005507A">
      <w:pPr>
        <w:pStyle w:val="Odstavecseseznamem"/>
        <w:numPr>
          <w:ilvl w:val="0"/>
          <w:numId w:val="28"/>
        </w:numPr>
        <w:spacing w:before="120"/>
        <w:jc w:val="both"/>
        <w:rPr>
          <w:rFonts w:ascii="Comic Sans MS" w:hAnsi="Comic Sans MS"/>
          <w:sz w:val="20"/>
          <w:szCs w:val="20"/>
        </w:rPr>
      </w:pPr>
      <w:r w:rsidRPr="0005507A">
        <w:rPr>
          <w:rFonts w:ascii="Comic Sans MS" w:hAnsi="Comic Sans MS"/>
          <w:sz w:val="20"/>
          <w:szCs w:val="20"/>
        </w:rPr>
        <w:t xml:space="preserve">The Ss form different groups – in each group, there are people who read part 1, part 2, part 3 of the dialogue </w:t>
      </w:r>
    </w:p>
    <w:p w:rsidR="00126338" w:rsidRPr="0005507A" w:rsidRDefault="00121F85" w:rsidP="0005507A">
      <w:pPr>
        <w:pStyle w:val="Odstavecseseznamem"/>
        <w:numPr>
          <w:ilvl w:val="0"/>
          <w:numId w:val="28"/>
        </w:numPr>
        <w:spacing w:before="120"/>
        <w:jc w:val="both"/>
        <w:rPr>
          <w:rFonts w:ascii="Comic Sans MS" w:hAnsi="Comic Sans MS"/>
          <w:b/>
          <w:sz w:val="20"/>
          <w:szCs w:val="20"/>
        </w:rPr>
      </w:pPr>
      <w:r>
        <w:rPr>
          <w:rFonts w:ascii="Comic Sans MS" w:hAnsi="Comic Sans MS"/>
          <w:sz w:val="20"/>
          <w:szCs w:val="20"/>
        </w:rPr>
        <w:t>T</w:t>
      </w:r>
      <w:r w:rsidR="0005507A" w:rsidRPr="0005507A">
        <w:rPr>
          <w:rFonts w:ascii="Comic Sans MS" w:hAnsi="Comic Sans MS"/>
          <w:sz w:val="20"/>
          <w:szCs w:val="20"/>
        </w:rPr>
        <w:t xml:space="preserve">he groups </w:t>
      </w:r>
      <w:r w:rsidR="003C24FA" w:rsidRPr="0005507A">
        <w:rPr>
          <w:rFonts w:ascii="Comic Sans MS" w:hAnsi="Comic Sans MS"/>
          <w:sz w:val="20"/>
          <w:szCs w:val="20"/>
        </w:rPr>
        <w:t>try to answer the questions on</w:t>
      </w:r>
      <w:r w:rsidR="00126338" w:rsidRPr="0005507A">
        <w:rPr>
          <w:rFonts w:ascii="Comic Sans MS" w:hAnsi="Comic Sans MS"/>
          <w:sz w:val="20"/>
          <w:szCs w:val="20"/>
        </w:rPr>
        <w:t xml:space="preserve"> Questions sheet</w:t>
      </w:r>
    </w:p>
    <w:p w:rsidR="00B630AF" w:rsidRPr="0005507A" w:rsidRDefault="00590157" w:rsidP="0005507A">
      <w:pPr>
        <w:pStyle w:val="Odstavecseseznamem"/>
        <w:numPr>
          <w:ilvl w:val="0"/>
          <w:numId w:val="28"/>
        </w:numPr>
        <w:spacing w:before="120"/>
        <w:jc w:val="both"/>
        <w:rPr>
          <w:rFonts w:ascii="Comic Sans MS" w:hAnsi="Comic Sans MS"/>
          <w:sz w:val="20"/>
          <w:szCs w:val="20"/>
        </w:rPr>
      </w:pPr>
      <w:r w:rsidRPr="0005507A">
        <w:rPr>
          <w:rFonts w:ascii="Comic Sans MS" w:hAnsi="Comic Sans MS"/>
          <w:sz w:val="20"/>
          <w:szCs w:val="20"/>
        </w:rPr>
        <w:t>Sit in a circle</w:t>
      </w:r>
    </w:p>
    <w:p w:rsidR="000956AF" w:rsidRPr="0005507A" w:rsidRDefault="00075BD1" w:rsidP="0005507A">
      <w:pPr>
        <w:pStyle w:val="Odstavecseseznamem"/>
        <w:numPr>
          <w:ilvl w:val="0"/>
          <w:numId w:val="28"/>
        </w:numPr>
        <w:spacing w:before="120"/>
        <w:jc w:val="both"/>
        <w:rPr>
          <w:rFonts w:ascii="Comic Sans MS" w:hAnsi="Comic Sans MS"/>
          <w:sz w:val="20"/>
          <w:szCs w:val="20"/>
        </w:rPr>
      </w:pPr>
      <w:r w:rsidRPr="0005507A">
        <w:rPr>
          <w:rFonts w:ascii="Comic Sans MS" w:hAnsi="Comic Sans MS"/>
          <w:sz w:val="20"/>
          <w:szCs w:val="20"/>
        </w:rPr>
        <w:t>T</w:t>
      </w:r>
      <w:r w:rsidR="000956AF" w:rsidRPr="0005507A">
        <w:rPr>
          <w:rFonts w:ascii="Comic Sans MS" w:hAnsi="Comic Sans MS"/>
          <w:sz w:val="20"/>
          <w:szCs w:val="20"/>
        </w:rPr>
        <w:t>he groups share their ideas with the rest of the class</w:t>
      </w:r>
    </w:p>
    <w:p w:rsidR="00590157" w:rsidRPr="0005507A" w:rsidRDefault="00590157" w:rsidP="0005507A">
      <w:pPr>
        <w:pStyle w:val="Odstavecseseznamem"/>
        <w:numPr>
          <w:ilvl w:val="0"/>
          <w:numId w:val="28"/>
        </w:numPr>
        <w:spacing w:before="120"/>
        <w:jc w:val="both"/>
        <w:rPr>
          <w:rFonts w:ascii="Comic Sans MS" w:hAnsi="Comic Sans MS"/>
          <w:b/>
          <w:sz w:val="20"/>
          <w:szCs w:val="20"/>
        </w:rPr>
      </w:pPr>
      <w:r w:rsidRPr="0005507A">
        <w:rPr>
          <w:rFonts w:ascii="Comic Sans MS" w:hAnsi="Comic Sans MS"/>
          <w:sz w:val="20"/>
          <w:szCs w:val="20"/>
        </w:rPr>
        <w:t>Volunteers can read the text while dramatizing it</w:t>
      </w:r>
    </w:p>
    <w:p w:rsidR="00590157" w:rsidRPr="00EA202A" w:rsidRDefault="00590157" w:rsidP="00396D89">
      <w:pPr>
        <w:pStyle w:val="Odstavecseseznamem"/>
        <w:numPr>
          <w:ilvl w:val="2"/>
          <w:numId w:val="8"/>
        </w:numPr>
        <w:spacing w:before="120"/>
        <w:jc w:val="both"/>
        <w:rPr>
          <w:rFonts w:ascii="Comic Sans MS" w:hAnsi="Comic Sans MS"/>
          <w:b/>
          <w:sz w:val="20"/>
          <w:szCs w:val="20"/>
        </w:rPr>
      </w:pPr>
      <w:r w:rsidRPr="00EA202A">
        <w:rPr>
          <w:rFonts w:ascii="Comic Sans MS" w:hAnsi="Comic Sans MS"/>
          <w:sz w:val="20"/>
          <w:szCs w:val="20"/>
        </w:rPr>
        <w:t>Encourage them to express their feelings, exaggerate</w:t>
      </w:r>
    </w:p>
    <w:p w:rsidR="000956AF" w:rsidRPr="0005507A" w:rsidRDefault="000956AF" w:rsidP="00396D89">
      <w:pPr>
        <w:spacing w:before="120"/>
        <w:ind w:left="1080"/>
        <w:jc w:val="both"/>
        <w:rPr>
          <w:rFonts w:ascii="Comic Sans MS" w:hAnsi="Comic Sans MS"/>
          <w:b/>
          <w:sz w:val="20"/>
          <w:szCs w:val="20"/>
        </w:rPr>
      </w:pPr>
      <w:r>
        <w:rPr>
          <w:rFonts w:ascii="Comic Sans MS" w:hAnsi="Comic Sans MS"/>
          <w:b/>
          <w:sz w:val="20"/>
          <w:szCs w:val="20"/>
        </w:rPr>
        <w:lastRenderedPageBreak/>
        <w:t>e</w:t>
      </w:r>
      <w:r w:rsidR="003C24FA" w:rsidRPr="003C24FA">
        <w:rPr>
          <w:rFonts w:ascii="Comic Sans MS" w:hAnsi="Comic Sans MS"/>
          <w:b/>
          <w:sz w:val="20"/>
          <w:szCs w:val="20"/>
        </w:rPr>
        <w:t>.</w:t>
      </w:r>
      <w:r w:rsidR="003C24FA">
        <w:rPr>
          <w:rFonts w:ascii="Comic Sans MS" w:hAnsi="Comic Sans MS"/>
          <w:sz w:val="20"/>
          <w:szCs w:val="20"/>
        </w:rPr>
        <w:t xml:space="preserve"> </w:t>
      </w:r>
      <w:r w:rsidR="00590157" w:rsidRPr="003C24FA">
        <w:rPr>
          <w:rFonts w:ascii="Comic Sans MS" w:hAnsi="Comic Sans MS"/>
          <w:sz w:val="20"/>
          <w:szCs w:val="20"/>
        </w:rPr>
        <w:t xml:space="preserve">Ask </w:t>
      </w:r>
      <w:r>
        <w:rPr>
          <w:rFonts w:ascii="Comic Sans MS" w:hAnsi="Comic Sans MS"/>
          <w:sz w:val="20"/>
          <w:szCs w:val="20"/>
        </w:rPr>
        <w:t>the Ss to summarize:</w:t>
      </w:r>
    </w:p>
    <w:p w:rsidR="000956AF" w:rsidRPr="000956AF" w:rsidRDefault="000956AF" w:rsidP="00396D89">
      <w:pPr>
        <w:pStyle w:val="Odstavecseseznamem"/>
        <w:numPr>
          <w:ilvl w:val="0"/>
          <w:numId w:val="23"/>
        </w:numPr>
        <w:spacing w:before="120"/>
        <w:jc w:val="both"/>
        <w:rPr>
          <w:rFonts w:ascii="Comic Sans MS" w:hAnsi="Comic Sans MS"/>
          <w:sz w:val="20"/>
          <w:szCs w:val="20"/>
        </w:rPr>
      </w:pPr>
      <w:r w:rsidRPr="000956AF">
        <w:rPr>
          <w:rFonts w:ascii="Comic Sans MS" w:hAnsi="Comic Sans MS"/>
          <w:sz w:val="20"/>
          <w:szCs w:val="20"/>
        </w:rPr>
        <w:t>what is prejudice</w:t>
      </w:r>
    </w:p>
    <w:p w:rsidR="000956AF" w:rsidRPr="000956AF" w:rsidRDefault="000956AF" w:rsidP="00396D89">
      <w:pPr>
        <w:pStyle w:val="Odstavecseseznamem"/>
        <w:numPr>
          <w:ilvl w:val="0"/>
          <w:numId w:val="23"/>
        </w:numPr>
        <w:spacing w:before="120"/>
        <w:jc w:val="both"/>
        <w:rPr>
          <w:rFonts w:ascii="Comic Sans MS" w:hAnsi="Comic Sans MS"/>
          <w:sz w:val="20"/>
          <w:szCs w:val="20"/>
        </w:rPr>
      </w:pPr>
      <w:r w:rsidRPr="000956AF">
        <w:rPr>
          <w:rFonts w:ascii="Comic Sans MS" w:hAnsi="Comic Sans MS"/>
          <w:sz w:val="20"/>
          <w:szCs w:val="20"/>
        </w:rPr>
        <w:t xml:space="preserve">why can calling someone a name can cause harm </w:t>
      </w:r>
    </w:p>
    <w:p w:rsidR="00590157" w:rsidRDefault="000956AF" w:rsidP="00396D89">
      <w:pPr>
        <w:pStyle w:val="Odstavecseseznamem"/>
        <w:numPr>
          <w:ilvl w:val="0"/>
          <w:numId w:val="23"/>
        </w:numPr>
        <w:spacing w:before="120"/>
        <w:jc w:val="both"/>
        <w:rPr>
          <w:rFonts w:ascii="Comic Sans MS" w:hAnsi="Comic Sans MS"/>
          <w:sz w:val="20"/>
          <w:szCs w:val="20"/>
        </w:rPr>
      </w:pPr>
      <w:r w:rsidRPr="000956AF">
        <w:rPr>
          <w:rFonts w:ascii="Comic Sans MS" w:hAnsi="Comic Sans MS"/>
          <w:sz w:val="20"/>
          <w:szCs w:val="20"/>
        </w:rPr>
        <w:t xml:space="preserve">what are people’s feelings when </w:t>
      </w:r>
      <w:r w:rsidR="00C42C39">
        <w:rPr>
          <w:rFonts w:ascii="Comic Sans MS" w:hAnsi="Comic Sans MS"/>
          <w:sz w:val="20"/>
          <w:szCs w:val="20"/>
        </w:rPr>
        <w:t xml:space="preserve">they are </w:t>
      </w:r>
      <w:r w:rsidRPr="000956AF">
        <w:rPr>
          <w:rFonts w:ascii="Comic Sans MS" w:hAnsi="Comic Sans MS"/>
          <w:sz w:val="20"/>
          <w:szCs w:val="20"/>
        </w:rPr>
        <w:t>called a name related to categorization</w:t>
      </w:r>
    </w:p>
    <w:p w:rsidR="00C42C39" w:rsidRDefault="00C42C39" w:rsidP="00563FDE">
      <w:pPr>
        <w:spacing w:before="120"/>
        <w:ind w:left="357"/>
        <w:jc w:val="both"/>
        <w:rPr>
          <w:rFonts w:ascii="Comic Sans MS" w:hAnsi="Comic Sans MS"/>
          <w:b/>
          <w:sz w:val="20"/>
          <w:szCs w:val="20"/>
        </w:rPr>
      </w:pPr>
      <w:r w:rsidRPr="00075BD1">
        <w:rPr>
          <w:rFonts w:ascii="Comic Sans MS" w:hAnsi="Comic Sans MS"/>
          <w:b/>
          <w:sz w:val="20"/>
          <w:szCs w:val="20"/>
        </w:rPr>
        <w:t>4.</w:t>
      </w:r>
      <w:r>
        <w:rPr>
          <w:rFonts w:ascii="Comic Sans MS" w:hAnsi="Comic Sans MS"/>
          <w:sz w:val="20"/>
          <w:szCs w:val="20"/>
        </w:rPr>
        <w:t xml:space="preserve"> </w:t>
      </w:r>
      <w:r w:rsidRPr="00C42C39">
        <w:rPr>
          <w:rFonts w:ascii="Comic Sans MS" w:hAnsi="Comic Sans MS"/>
          <w:b/>
          <w:sz w:val="20"/>
          <w:szCs w:val="20"/>
        </w:rPr>
        <w:t>Informal English</w:t>
      </w:r>
      <w:r w:rsidR="00075BD1">
        <w:rPr>
          <w:rFonts w:ascii="Comic Sans MS" w:hAnsi="Comic Sans MS"/>
          <w:b/>
          <w:sz w:val="20"/>
          <w:szCs w:val="20"/>
        </w:rPr>
        <w:t xml:space="preserve"> (10</w:t>
      </w:r>
      <w:r>
        <w:rPr>
          <w:rFonts w:ascii="Comic Sans MS" w:hAnsi="Comic Sans MS"/>
          <w:b/>
          <w:sz w:val="20"/>
          <w:szCs w:val="20"/>
        </w:rPr>
        <w:t xml:space="preserve"> min)</w:t>
      </w:r>
    </w:p>
    <w:p w:rsidR="00C42C39" w:rsidRPr="00EA202A" w:rsidRDefault="00C42C39" w:rsidP="00396D89">
      <w:pPr>
        <w:pStyle w:val="Odstavecseseznamem"/>
        <w:numPr>
          <w:ilvl w:val="0"/>
          <w:numId w:val="21"/>
        </w:numPr>
        <w:spacing w:before="120"/>
        <w:jc w:val="both"/>
        <w:rPr>
          <w:rFonts w:ascii="Comic Sans MS" w:hAnsi="Comic Sans MS"/>
          <w:sz w:val="20"/>
          <w:szCs w:val="20"/>
        </w:rPr>
      </w:pPr>
      <w:r w:rsidRPr="00EA202A">
        <w:rPr>
          <w:rFonts w:ascii="Comic Sans MS" w:hAnsi="Comic Sans MS"/>
          <w:sz w:val="20"/>
          <w:szCs w:val="20"/>
        </w:rPr>
        <w:t>stay in the circle</w:t>
      </w:r>
    </w:p>
    <w:p w:rsidR="00C42C39" w:rsidRPr="00EA202A" w:rsidRDefault="00C42C39" w:rsidP="00396D89">
      <w:pPr>
        <w:pStyle w:val="Odstavecseseznamem"/>
        <w:numPr>
          <w:ilvl w:val="0"/>
          <w:numId w:val="21"/>
        </w:numPr>
        <w:spacing w:before="120"/>
        <w:jc w:val="both"/>
        <w:rPr>
          <w:rFonts w:ascii="Comic Sans MS" w:hAnsi="Comic Sans MS"/>
          <w:sz w:val="20"/>
          <w:szCs w:val="20"/>
        </w:rPr>
      </w:pPr>
      <w:r w:rsidRPr="00EA202A">
        <w:rPr>
          <w:rFonts w:ascii="Comic Sans MS" w:hAnsi="Comic Sans MS"/>
          <w:sz w:val="20"/>
          <w:szCs w:val="20"/>
        </w:rPr>
        <w:t>ask the Ss to go through the text again</w:t>
      </w:r>
      <w:r w:rsidR="005D05DD" w:rsidRPr="00EA202A">
        <w:rPr>
          <w:rFonts w:ascii="Comic Sans MS" w:hAnsi="Comic Sans MS"/>
          <w:sz w:val="20"/>
          <w:szCs w:val="20"/>
        </w:rPr>
        <w:t xml:space="preserve"> </w:t>
      </w:r>
      <w:r w:rsidRPr="00EA202A">
        <w:rPr>
          <w:rFonts w:ascii="Comic Sans MS" w:hAnsi="Comic Sans MS"/>
          <w:sz w:val="20"/>
          <w:szCs w:val="20"/>
        </w:rPr>
        <w:t xml:space="preserve">to find the following </w:t>
      </w:r>
      <w:r w:rsidR="005D05DD" w:rsidRPr="00EA202A">
        <w:rPr>
          <w:rFonts w:ascii="Comic Sans MS" w:hAnsi="Comic Sans MS"/>
          <w:sz w:val="20"/>
          <w:szCs w:val="20"/>
        </w:rPr>
        <w:t xml:space="preserve"> </w:t>
      </w:r>
      <w:r w:rsidRPr="00EA202A">
        <w:rPr>
          <w:rFonts w:ascii="Comic Sans MS" w:hAnsi="Comic Sans MS"/>
          <w:sz w:val="20"/>
          <w:szCs w:val="20"/>
        </w:rPr>
        <w:t>expressions: , no?, guy, cos, bloody</w:t>
      </w:r>
    </w:p>
    <w:p w:rsidR="005D05DD" w:rsidRPr="00EA202A" w:rsidRDefault="005D05DD" w:rsidP="00396D89">
      <w:pPr>
        <w:pStyle w:val="Odstavecseseznamem"/>
        <w:numPr>
          <w:ilvl w:val="0"/>
          <w:numId w:val="21"/>
        </w:numPr>
        <w:spacing w:before="120"/>
        <w:jc w:val="both"/>
        <w:rPr>
          <w:rFonts w:ascii="Comic Sans MS" w:hAnsi="Comic Sans MS"/>
          <w:sz w:val="20"/>
          <w:szCs w:val="20"/>
        </w:rPr>
      </w:pPr>
      <w:r w:rsidRPr="00EA202A">
        <w:rPr>
          <w:rFonts w:ascii="Comic Sans MS" w:hAnsi="Comic Sans MS"/>
          <w:sz w:val="20"/>
          <w:szCs w:val="20"/>
        </w:rPr>
        <w:t>can they say what the expression would be like in Czech? If not, give hints or translate</w:t>
      </w:r>
    </w:p>
    <w:p w:rsidR="00C42C39" w:rsidRDefault="005D05DD" w:rsidP="00396D89">
      <w:pPr>
        <w:pStyle w:val="Odstavecseseznamem"/>
        <w:numPr>
          <w:ilvl w:val="0"/>
          <w:numId w:val="21"/>
        </w:numPr>
        <w:spacing w:before="120"/>
        <w:jc w:val="both"/>
        <w:rPr>
          <w:rFonts w:ascii="Comic Sans MS" w:hAnsi="Comic Sans MS"/>
          <w:sz w:val="20"/>
          <w:szCs w:val="20"/>
        </w:rPr>
      </w:pPr>
      <w:r>
        <w:rPr>
          <w:rFonts w:ascii="Comic Sans MS" w:hAnsi="Comic Sans MS"/>
          <w:sz w:val="20"/>
          <w:szCs w:val="20"/>
        </w:rPr>
        <w:t>ask what the expressions</w:t>
      </w:r>
      <w:r w:rsidR="00C42C39">
        <w:rPr>
          <w:rFonts w:ascii="Comic Sans MS" w:hAnsi="Comic Sans MS"/>
          <w:sz w:val="20"/>
          <w:szCs w:val="20"/>
        </w:rPr>
        <w:t xml:space="preserve"> have in common</w:t>
      </w:r>
    </w:p>
    <w:p w:rsidR="00C42C39" w:rsidRDefault="00C42C39" w:rsidP="00396D89">
      <w:pPr>
        <w:pStyle w:val="Odstavecseseznamem"/>
        <w:numPr>
          <w:ilvl w:val="0"/>
          <w:numId w:val="21"/>
        </w:numPr>
        <w:spacing w:before="120"/>
        <w:jc w:val="both"/>
        <w:rPr>
          <w:rFonts w:ascii="Comic Sans MS" w:hAnsi="Comic Sans MS"/>
          <w:sz w:val="20"/>
          <w:szCs w:val="20"/>
        </w:rPr>
      </w:pPr>
      <w:r>
        <w:rPr>
          <w:rFonts w:ascii="Comic Sans MS" w:hAnsi="Comic Sans MS"/>
          <w:sz w:val="20"/>
          <w:szCs w:val="20"/>
        </w:rPr>
        <w:t xml:space="preserve">if they don’t know, </w:t>
      </w:r>
      <w:r w:rsidR="00075BD1">
        <w:rPr>
          <w:rFonts w:ascii="Comic Sans MS" w:hAnsi="Comic Sans MS"/>
          <w:sz w:val="20"/>
          <w:szCs w:val="20"/>
        </w:rPr>
        <w:t xml:space="preserve">give hints and then </w:t>
      </w:r>
      <w:r>
        <w:rPr>
          <w:rFonts w:ascii="Comic Sans MS" w:hAnsi="Comic Sans MS"/>
          <w:sz w:val="20"/>
          <w:szCs w:val="20"/>
        </w:rPr>
        <w:t>tell them that they cannot be found in their textbooks because they are words used when speaking to friends, people that you know very well</w:t>
      </w:r>
    </w:p>
    <w:p w:rsidR="00C42C39" w:rsidRDefault="00C42C39" w:rsidP="00396D89">
      <w:pPr>
        <w:pStyle w:val="Odstavecseseznamem"/>
        <w:numPr>
          <w:ilvl w:val="0"/>
          <w:numId w:val="21"/>
        </w:numPr>
        <w:spacing w:before="120"/>
        <w:jc w:val="both"/>
        <w:rPr>
          <w:rFonts w:ascii="Comic Sans MS" w:hAnsi="Comic Sans MS"/>
          <w:sz w:val="20"/>
          <w:szCs w:val="20"/>
        </w:rPr>
      </w:pPr>
      <w:r>
        <w:rPr>
          <w:rFonts w:ascii="Comic Sans MS" w:hAnsi="Comic Sans MS"/>
          <w:sz w:val="20"/>
          <w:szCs w:val="20"/>
        </w:rPr>
        <w:t>ask them to give examples of such words in Czech</w:t>
      </w:r>
    </w:p>
    <w:p w:rsidR="00075BD1" w:rsidRPr="00075BD1" w:rsidRDefault="00075BD1" w:rsidP="00396D89">
      <w:pPr>
        <w:spacing w:before="120"/>
        <w:ind w:left="360"/>
        <w:jc w:val="both"/>
        <w:rPr>
          <w:rFonts w:ascii="Comic Sans MS" w:hAnsi="Comic Sans MS"/>
          <w:b/>
          <w:sz w:val="20"/>
          <w:szCs w:val="20"/>
        </w:rPr>
      </w:pPr>
      <w:r w:rsidRPr="00075BD1">
        <w:rPr>
          <w:rFonts w:ascii="Comic Sans MS" w:hAnsi="Comic Sans MS"/>
          <w:b/>
          <w:sz w:val="20"/>
          <w:szCs w:val="20"/>
        </w:rPr>
        <w:t>5.</w:t>
      </w:r>
      <w:r>
        <w:rPr>
          <w:rFonts w:ascii="Comic Sans MS" w:hAnsi="Comic Sans MS"/>
          <w:b/>
          <w:sz w:val="20"/>
          <w:szCs w:val="20"/>
        </w:rPr>
        <w:t xml:space="preserve"> </w:t>
      </w:r>
      <w:r w:rsidR="003D5D61">
        <w:rPr>
          <w:rFonts w:ascii="Comic Sans MS" w:hAnsi="Comic Sans MS"/>
          <w:b/>
          <w:sz w:val="20"/>
          <w:szCs w:val="20"/>
        </w:rPr>
        <w:t>Homework (2</w:t>
      </w:r>
      <w:r w:rsidRPr="00075BD1">
        <w:rPr>
          <w:rFonts w:ascii="Comic Sans MS" w:hAnsi="Comic Sans MS"/>
          <w:b/>
          <w:sz w:val="20"/>
          <w:szCs w:val="20"/>
        </w:rPr>
        <w:t xml:space="preserve"> min)</w:t>
      </w:r>
    </w:p>
    <w:p w:rsidR="004A755D" w:rsidRDefault="00075BD1" w:rsidP="00396D89">
      <w:pPr>
        <w:pStyle w:val="Odstavecseseznamem"/>
        <w:numPr>
          <w:ilvl w:val="0"/>
          <w:numId w:val="24"/>
        </w:numPr>
        <w:spacing w:before="120"/>
        <w:jc w:val="both"/>
        <w:rPr>
          <w:rFonts w:ascii="Comic Sans MS" w:hAnsi="Comic Sans MS"/>
          <w:sz w:val="20"/>
          <w:szCs w:val="20"/>
        </w:rPr>
      </w:pPr>
      <w:r w:rsidRPr="004A755D">
        <w:rPr>
          <w:rFonts w:ascii="Comic Sans MS" w:hAnsi="Comic Sans MS"/>
          <w:sz w:val="20"/>
          <w:szCs w:val="20"/>
        </w:rPr>
        <w:t xml:space="preserve">tell the Ss that till next lesson, they </w:t>
      </w:r>
      <w:r w:rsidR="00BA5EE4">
        <w:rPr>
          <w:rFonts w:ascii="Comic Sans MS" w:hAnsi="Comic Sans MS"/>
          <w:sz w:val="20"/>
          <w:szCs w:val="20"/>
        </w:rPr>
        <w:t>should</w:t>
      </w:r>
      <w:r w:rsidRPr="004A755D">
        <w:rPr>
          <w:rFonts w:ascii="Comic Sans MS" w:hAnsi="Comic Sans MS"/>
          <w:sz w:val="20"/>
          <w:szCs w:val="20"/>
        </w:rPr>
        <w:t xml:space="preserve"> observe their surroundings and notice </w:t>
      </w:r>
      <w:r w:rsidR="00704048">
        <w:rPr>
          <w:rFonts w:ascii="Comic Sans MS" w:hAnsi="Comic Sans MS"/>
          <w:sz w:val="20"/>
          <w:szCs w:val="20"/>
        </w:rPr>
        <w:t>situations similar to that in the dialogue</w:t>
      </w:r>
    </w:p>
    <w:p w:rsidR="00396D89" w:rsidRDefault="004A755D" w:rsidP="00396D89">
      <w:pPr>
        <w:pStyle w:val="Odstavecseseznamem"/>
        <w:numPr>
          <w:ilvl w:val="0"/>
          <w:numId w:val="24"/>
        </w:numPr>
        <w:spacing w:before="120"/>
        <w:jc w:val="both"/>
        <w:rPr>
          <w:rFonts w:ascii="Comic Sans MS" w:hAnsi="Comic Sans MS"/>
          <w:sz w:val="20"/>
          <w:szCs w:val="20"/>
        </w:rPr>
      </w:pPr>
      <w:r w:rsidRPr="004A755D">
        <w:rPr>
          <w:rFonts w:ascii="Comic Sans MS" w:hAnsi="Comic Sans MS"/>
          <w:sz w:val="20"/>
          <w:szCs w:val="20"/>
        </w:rPr>
        <w:t xml:space="preserve"> </w:t>
      </w:r>
      <w:r>
        <w:rPr>
          <w:rFonts w:ascii="Comic Sans MS" w:hAnsi="Comic Sans MS"/>
          <w:sz w:val="20"/>
          <w:szCs w:val="20"/>
        </w:rPr>
        <w:t>they can count how many times such situation occur</w:t>
      </w:r>
      <w:r w:rsidR="00F32186">
        <w:rPr>
          <w:rFonts w:ascii="Comic Sans MS" w:hAnsi="Comic Sans MS"/>
          <w:sz w:val="20"/>
          <w:szCs w:val="20"/>
        </w:rPr>
        <w:t>r</w:t>
      </w:r>
      <w:r>
        <w:rPr>
          <w:rFonts w:ascii="Comic Sans MS" w:hAnsi="Comic Sans MS"/>
          <w:sz w:val="20"/>
          <w:szCs w:val="20"/>
        </w:rPr>
        <w:t>ed</w:t>
      </w:r>
      <w:r w:rsidR="00BA5EE4">
        <w:rPr>
          <w:rFonts w:ascii="Comic Sans MS" w:hAnsi="Comic Sans MS"/>
          <w:sz w:val="20"/>
          <w:szCs w:val="20"/>
        </w:rPr>
        <w:t xml:space="preserve"> and who was insulting whom</w:t>
      </w:r>
    </w:p>
    <w:p w:rsidR="00396D89" w:rsidRPr="00396D89" w:rsidRDefault="00396D89" w:rsidP="00396D89">
      <w:pPr>
        <w:spacing w:before="120"/>
        <w:jc w:val="both"/>
        <w:rPr>
          <w:rFonts w:ascii="Comic Sans MS" w:hAnsi="Comic Sans MS"/>
          <w:sz w:val="20"/>
          <w:szCs w:val="20"/>
        </w:rPr>
      </w:pPr>
    </w:p>
    <w:p w:rsidR="00EB4A78" w:rsidRPr="004C7ADD" w:rsidRDefault="0090567A" w:rsidP="0024059B">
      <w:pPr>
        <w:pageBreakBefore/>
        <w:spacing w:before="120"/>
        <w:jc w:val="both"/>
        <w:rPr>
          <w:rFonts w:ascii="Comic Sans MS" w:hAnsi="Comic Sans MS"/>
          <w:b/>
          <w:sz w:val="20"/>
          <w:szCs w:val="20"/>
        </w:rPr>
      </w:pPr>
      <w:r>
        <w:rPr>
          <w:rFonts w:ascii="Comic Sans MS" w:hAnsi="Comic Sans MS"/>
          <w:b/>
          <w:sz w:val="20"/>
          <w:szCs w:val="20"/>
        </w:rPr>
        <w:lastRenderedPageBreak/>
        <w:t>DIALOGUE</w:t>
      </w:r>
      <w:r w:rsidR="00C841DF">
        <w:rPr>
          <w:rFonts w:ascii="Comic Sans MS" w:hAnsi="Comic Sans MS"/>
          <w:b/>
          <w:sz w:val="20"/>
          <w:szCs w:val="20"/>
        </w:rPr>
        <w:t>:</w:t>
      </w:r>
      <w:r w:rsidR="0024059B">
        <w:rPr>
          <w:rFonts w:ascii="Comic Sans MS" w:hAnsi="Comic Sans MS"/>
          <w:b/>
          <w:sz w:val="20"/>
          <w:szCs w:val="20"/>
        </w:rPr>
        <w:t xml:space="preserve"> </w:t>
      </w:r>
      <w:r w:rsidR="00EB4A78" w:rsidRPr="004C7ADD">
        <w:rPr>
          <w:rFonts w:ascii="Comic Sans MS" w:hAnsi="Comic Sans MS"/>
          <w:b/>
          <w:sz w:val="20"/>
          <w:szCs w:val="20"/>
        </w:rPr>
        <w:t>Gypsies, slit-eyes, terrorists</w:t>
      </w:r>
    </w:p>
    <w:p w:rsidR="00EB4A78" w:rsidRPr="00234C12" w:rsidRDefault="00EB4A78" w:rsidP="00EB4A78">
      <w:pPr>
        <w:jc w:val="both"/>
        <w:rPr>
          <w:rFonts w:ascii="Comic Sans MS" w:hAnsi="Comic Sans MS"/>
          <w:sz w:val="20"/>
          <w:szCs w:val="20"/>
        </w:rPr>
      </w:pPr>
      <w:r w:rsidRPr="00234C12">
        <w:rPr>
          <w:rFonts w:ascii="Comic Sans MS" w:hAnsi="Comic Sans MS"/>
          <w:sz w:val="20"/>
          <w:szCs w:val="20"/>
        </w:rPr>
        <w:t xml:space="preserve"> </w:t>
      </w:r>
    </w:p>
    <w:p w:rsidR="00EB4A78" w:rsidRDefault="00EB4A78" w:rsidP="00EB4A78">
      <w:pPr>
        <w:jc w:val="both"/>
        <w:rPr>
          <w:rFonts w:ascii="Comic Sans MS" w:hAnsi="Comic Sans MS"/>
          <w:sz w:val="20"/>
          <w:szCs w:val="20"/>
        </w:rPr>
      </w:pPr>
      <w:r w:rsidRPr="00065E7A">
        <w:rPr>
          <w:rFonts w:ascii="Comic Sans MS" w:hAnsi="Comic Sans MS"/>
          <w:b/>
          <w:sz w:val="20"/>
          <w:szCs w:val="20"/>
        </w:rPr>
        <w:t>Andrea (to Daniel):</w:t>
      </w:r>
      <w:r w:rsidRPr="00234C12">
        <w:rPr>
          <w:rFonts w:ascii="Comic Sans MS" w:hAnsi="Comic Sans MS"/>
          <w:sz w:val="20"/>
          <w:szCs w:val="20"/>
        </w:rPr>
        <w:t xml:space="preserve"> Did you he</w:t>
      </w:r>
      <w:r>
        <w:rPr>
          <w:rFonts w:ascii="Comic Sans MS" w:hAnsi="Comic Sans MS"/>
          <w:sz w:val="20"/>
          <w:szCs w:val="20"/>
        </w:rPr>
        <w:t>ar that? That guy (=boy) said, “There are</w:t>
      </w:r>
      <w:r w:rsidRPr="00234C12">
        <w:rPr>
          <w:rFonts w:ascii="Comic Sans MS" w:hAnsi="Comic Sans MS"/>
          <w:sz w:val="20"/>
          <w:szCs w:val="20"/>
        </w:rPr>
        <w:t xml:space="preserve"> some stinking gypsies standing in our way”. </w:t>
      </w:r>
    </w:p>
    <w:p w:rsidR="0090567A" w:rsidRPr="00234C12" w:rsidRDefault="0090567A" w:rsidP="00EB4A78">
      <w:pPr>
        <w:jc w:val="both"/>
        <w:rPr>
          <w:rFonts w:ascii="Comic Sans MS" w:hAnsi="Comic Sans MS"/>
          <w:sz w:val="20"/>
          <w:szCs w:val="20"/>
        </w:rPr>
      </w:pPr>
    </w:p>
    <w:p w:rsidR="008C13E3" w:rsidRDefault="00EB4A78" w:rsidP="00EB4A78">
      <w:pPr>
        <w:jc w:val="both"/>
        <w:rPr>
          <w:rFonts w:ascii="Comic Sans MS" w:hAnsi="Comic Sans MS"/>
          <w:sz w:val="20"/>
          <w:szCs w:val="20"/>
        </w:rPr>
      </w:pPr>
      <w:r w:rsidRPr="00065E7A">
        <w:rPr>
          <w:rFonts w:ascii="Comic Sans MS" w:hAnsi="Comic Sans MS"/>
          <w:b/>
          <w:sz w:val="20"/>
          <w:szCs w:val="20"/>
        </w:rPr>
        <w:t>Daniel:</w:t>
      </w:r>
      <w:r>
        <w:rPr>
          <w:rFonts w:ascii="Comic Sans MS" w:hAnsi="Comic Sans MS"/>
          <w:sz w:val="20"/>
          <w:szCs w:val="20"/>
        </w:rPr>
        <w:t xml:space="preserve"> I don’t care</w:t>
      </w:r>
      <w:r w:rsidRPr="00234C12">
        <w:rPr>
          <w:rFonts w:ascii="Comic Sans MS" w:hAnsi="Comic Sans MS"/>
          <w:sz w:val="20"/>
          <w:szCs w:val="20"/>
        </w:rPr>
        <w:t xml:space="preserve"> ……. and I am a gypsy </w:t>
      </w:r>
      <w:r>
        <w:rPr>
          <w:rFonts w:ascii="Comic Sans MS" w:hAnsi="Comic Sans MS"/>
          <w:sz w:val="20"/>
          <w:szCs w:val="20"/>
        </w:rPr>
        <w:t>–</w:t>
      </w:r>
      <w:r w:rsidRPr="00234C12">
        <w:rPr>
          <w:rFonts w:ascii="Comic Sans MS" w:hAnsi="Comic Sans MS"/>
          <w:sz w:val="20"/>
          <w:szCs w:val="20"/>
        </w:rPr>
        <w:t xml:space="preserve"> </w:t>
      </w:r>
      <w:r>
        <w:rPr>
          <w:rFonts w:ascii="Comic Sans MS" w:hAnsi="Comic Sans MS"/>
          <w:sz w:val="20"/>
          <w:szCs w:val="20"/>
        </w:rPr>
        <w:t>but I don’t stink!:)</w:t>
      </w:r>
    </w:p>
    <w:p w:rsidR="008C13E3" w:rsidRPr="00234C12" w:rsidRDefault="008C13E3" w:rsidP="00EB4A78">
      <w:pPr>
        <w:jc w:val="both"/>
        <w:rPr>
          <w:rFonts w:ascii="Comic Sans MS" w:hAnsi="Comic Sans MS"/>
          <w:sz w:val="20"/>
          <w:szCs w:val="20"/>
        </w:rPr>
      </w:pPr>
    </w:p>
    <w:p w:rsidR="008C13E3" w:rsidRDefault="00EB4A78" w:rsidP="00EB4A78">
      <w:pPr>
        <w:jc w:val="both"/>
        <w:rPr>
          <w:rFonts w:ascii="Comic Sans MS" w:hAnsi="Comic Sans MS"/>
          <w:sz w:val="20"/>
          <w:szCs w:val="20"/>
        </w:rPr>
      </w:pPr>
      <w:r w:rsidRPr="00065E7A">
        <w:rPr>
          <w:rFonts w:ascii="Comic Sans MS" w:hAnsi="Comic Sans MS"/>
          <w:b/>
          <w:sz w:val="20"/>
          <w:szCs w:val="20"/>
        </w:rPr>
        <w:t>Andrea:</w:t>
      </w:r>
      <w:r w:rsidRPr="00234C12">
        <w:rPr>
          <w:rFonts w:ascii="Comic Sans MS" w:hAnsi="Comic Sans MS"/>
          <w:sz w:val="20"/>
          <w:szCs w:val="20"/>
        </w:rPr>
        <w:t xml:space="preserve"> Yeah, but it’s not about </w:t>
      </w:r>
      <w:r>
        <w:rPr>
          <w:rFonts w:ascii="Comic Sans MS" w:hAnsi="Comic Sans MS"/>
          <w:sz w:val="20"/>
          <w:szCs w:val="20"/>
        </w:rPr>
        <w:t xml:space="preserve">being a </w:t>
      </w:r>
      <w:r w:rsidRPr="00234C12">
        <w:rPr>
          <w:rFonts w:ascii="Comic Sans MS" w:hAnsi="Comic Sans MS"/>
          <w:sz w:val="20"/>
          <w:szCs w:val="20"/>
        </w:rPr>
        <w:t>gypsy or not, it’s about</w:t>
      </w:r>
      <w:r>
        <w:rPr>
          <w:rFonts w:ascii="Comic Sans MS" w:hAnsi="Comic Sans MS"/>
          <w:sz w:val="20"/>
          <w:szCs w:val="20"/>
        </w:rPr>
        <w:t xml:space="preserve"> someone insulting you, no</w:t>
      </w:r>
      <w:r w:rsidRPr="00234C12">
        <w:rPr>
          <w:rFonts w:ascii="Comic Sans MS" w:hAnsi="Comic Sans MS"/>
          <w:sz w:val="20"/>
          <w:szCs w:val="20"/>
        </w:rPr>
        <w:t>?</w:t>
      </w:r>
    </w:p>
    <w:p w:rsidR="00EB4A78" w:rsidRPr="00234C12" w:rsidRDefault="00EB4A78" w:rsidP="00EB4A78">
      <w:pPr>
        <w:jc w:val="both"/>
        <w:rPr>
          <w:rFonts w:ascii="Comic Sans MS" w:hAnsi="Comic Sans MS"/>
          <w:sz w:val="20"/>
          <w:szCs w:val="20"/>
        </w:rPr>
      </w:pPr>
      <w:r w:rsidRPr="00234C12">
        <w:rPr>
          <w:rFonts w:ascii="Comic Sans MS" w:hAnsi="Comic Sans MS"/>
          <w:sz w:val="20"/>
          <w:szCs w:val="20"/>
        </w:rPr>
        <w:t xml:space="preserve"> </w:t>
      </w:r>
    </w:p>
    <w:p w:rsidR="00EB4A78" w:rsidRDefault="00EB4A78" w:rsidP="00EB4A78">
      <w:pPr>
        <w:jc w:val="both"/>
        <w:rPr>
          <w:rFonts w:ascii="Comic Sans MS" w:hAnsi="Comic Sans MS"/>
          <w:sz w:val="20"/>
          <w:szCs w:val="20"/>
        </w:rPr>
      </w:pPr>
      <w:r w:rsidRPr="00065E7A">
        <w:rPr>
          <w:rFonts w:ascii="Comic Sans MS" w:hAnsi="Comic Sans MS"/>
          <w:b/>
          <w:sz w:val="20"/>
          <w:szCs w:val="20"/>
        </w:rPr>
        <w:t>Daniel:</w:t>
      </w:r>
      <w:r w:rsidRPr="00234C12">
        <w:rPr>
          <w:rFonts w:ascii="Comic Sans MS" w:hAnsi="Comic Sans MS"/>
          <w:sz w:val="20"/>
          <w:szCs w:val="20"/>
        </w:rPr>
        <w:t xml:space="preserve"> Yeah, but </w:t>
      </w:r>
      <w:r>
        <w:rPr>
          <w:rFonts w:ascii="Comic Sans MS" w:hAnsi="Comic Sans MS"/>
          <w:sz w:val="20"/>
          <w:szCs w:val="20"/>
        </w:rPr>
        <w:t>I can’t go and beat them up, no? ……..My friends call each other gypsies too, and they don’t care</w:t>
      </w:r>
      <w:r w:rsidR="008C13E3">
        <w:rPr>
          <w:rFonts w:ascii="Comic Sans MS" w:hAnsi="Comic Sans MS"/>
          <w:sz w:val="20"/>
          <w:szCs w:val="20"/>
        </w:rPr>
        <w:t>!</w:t>
      </w:r>
    </w:p>
    <w:p w:rsidR="00E025F6" w:rsidRDefault="00E025F6" w:rsidP="00EB4A78">
      <w:pPr>
        <w:jc w:val="both"/>
        <w:rPr>
          <w:rFonts w:ascii="Comic Sans MS" w:hAnsi="Comic Sans MS"/>
          <w:sz w:val="20"/>
          <w:szCs w:val="20"/>
        </w:rPr>
      </w:pPr>
      <w:r>
        <w:rPr>
          <w:rFonts w:ascii="Comic Sans MS" w:hAnsi="Comic Sans MS"/>
          <w:sz w:val="20"/>
          <w:szCs w:val="20"/>
        </w:rPr>
        <w:t>__________________________________________________________________</w:t>
      </w:r>
    </w:p>
    <w:p w:rsidR="008C13E3" w:rsidRPr="00074B1A"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Andrea:</w:t>
      </w:r>
      <w:r w:rsidRPr="00234C12">
        <w:rPr>
          <w:rFonts w:ascii="Comic Sans MS" w:hAnsi="Comic Sans MS"/>
          <w:sz w:val="20"/>
          <w:szCs w:val="20"/>
        </w:rPr>
        <w:t xml:space="preserve"> </w:t>
      </w:r>
      <w:r>
        <w:rPr>
          <w:rFonts w:ascii="Comic Sans MS" w:hAnsi="Comic Sans MS"/>
          <w:sz w:val="20"/>
          <w:szCs w:val="20"/>
        </w:rPr>
        <w:t>But i</w:t>
      </w:r>
      <w:r w:rsidRPr="00234C12">
        <w:rPr>
          <w:rFonts w:ascii="Comic Sans MS" w:hAnsi="Comic Sans MS"/>
          <w:sz w:val="20"/>
          <w:szCs w:val="20"/>
        </w:rPr>
        <w:t>t still gets on my nerves</w:t>
      </w:r>
      <w:r>
        <w:rPr>
          <w:rFonts w:ascii="Comic Sans MS" w:hAnsi="Comic Sans MS"/>
          <w:sz w:val="20"/>
          <w:szCs w:val="20"/>
        </w:rPr>
        <w:t xml:space="preserve"> (makes me crazy) that he has to say gypsies! He doesn’t have</w:t>
      </w:r>
      <w:r w:rsidRPr="00234C12">
        <w:rPr>
          <w:rFonts w:ascii="Comic Sans MS" w:hAnsi="Comic Sans MS"/>
          <w:sz w:val="20"/>
          <w:szCs w:val="20"/>
        </w:rPr>
        <w:t xml:space="preserve"> a problem with where you’re standing, he’s got a problem cos </w:t>
      </w:r>
      <w:r>
        <w:rPr>
          <w:rFonts w:ascii="Comic Sans MS" w:hAnsi="Comic Sans MS"/>
          <w:sz w:val="20"/>
          <w:szCs w:val="20"/>
        </w:rPr>
        <w:t xml:space="preserve">(=because) </w:t>
      </w:r>
      <w:r w:rsidRPr="00234C12">
        <w:rPr>
          <w:rFonts w:ascii="Comic Sans MS" w:hAnsi="Comic Sans MS"/>
          <w:sz w:val="20"/>
          <w:szCs w:val="20"/>
        </w:rPr>
        <w:t xml:space="preserve">you’re a Roma! It’s stupid! </w:t>
      </w:r>
    </w:p>
    <w:p w:rsidR="008C13E3"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Jami:</w:t>
      </w:r>
      <w:r w:rsidRPr="00234C12">
        <w:rPr>
          <w:rFonts w:ascii="Comic Sans MS" w:hAnsi="Comic Sans MS"/>
          <w:sz w:val="20"/>
          <w:szCs w:val="20"/>
        </w:rPr>
        <w:t xml:space="preserve"> Sometimes </w:t>
      </w:r>
      <w:r>
        <w:rPr>
          <w:rFonts w:ascii="Comic Sans MS" w:hAnsi="Comic Sans MS"/>
          <w:sz w:val="20"/>
          <w:szCs w:val="20"/>
        </w:rPr>
        <w:t>people point at me and say</w:t>
      </w:r>
      <w:r w:rsidRPr="00234C12">
        <w:rPr>
          <w:rFonts w:ascii="Comic Sans MS" w:hAnsi="Comic Sans MS"/>
          <w:sz w:val="20"/>
          <w:szCs w:val="20"/>
        </w:rPr>
        <w:t>: “Bloody Arab, we’ve got terrorists here now ”. Everybody with a dark complexion</w:t>
      </w:r>
      <w:r>
        <w:rPr>
          <w:rFonts w:ascii="Comic Sans MS" w:hAnsi="Comic Sans MS"/>
          <w:sz w:val="20"/>
          <w:szCs w:val="20"/>
        </w:rPr>
        <w:t xml:space="preserve"> </w:t>
      </w:r>
      <w:r w:rsidRPr="00234C12">
        <w:rPr>
          <w:rFonts w:ascii="Comic Sans MS" w:hAnsi="Comic Sans MS"/>
          <w:sz w:val="20"/>
          <w:szCs w:val="20"/>
        </w:rPr>
        <w:t xml:space="preserve">is an Arab for them, and Arab means Muslim means terrorist. And yeah, it gets on my </w:t>
      </w:r>
      <w:r>
        <w:rPr>
          <w:rFonts w:ascii="Comic Sans MS" w:hAnsi="Comic Sans MS"/>
          <w:sz w:val="20"/>
          <w:szCs w:val="20"/>
        </w:rPr>
        <w:t>nerves.</w:t>
      </w:r>
    </w:p>
    <w:p w:rsidR="008C13E3" w:rsidRPr="00234C12"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Jožo:</w:t>
      </w:r>
      <w:r w:rsidRPr="00234C12">
        <w:rPr>
          <w:rFonts w:ascii="Comic Sans MS" w:hAnsi="Comic Sans MS"/>
          <w:sz w:val="20"/>
          <w:szCs w:val="20"/>
        </w:rPr>
        <w:t xml:space="preserve"> Yeah, that’s </w:t>
      </w:r>
      <w:r>
        <w:rPr>
          <w:rFonts w:ascii="Comic Sans MS" w:hAnsi="Comic Sans MS"/>
          <w:sz w:val="20"/>
          <w:szCs w:val="20"/>
        </w:rPr>
        <w:t xml:space="preserve">maybe </w:t>
      </w:r>
      <w:r w:rsidRPr="00234C12">
        <w:rPr>
          <w:rFonts w:ascii="Comic Sans MS" w:hAnsi="Comic Sans MS"/>
          <w:sz w:val="20"/>
          <w:szCs w:val="20"/>
        </w:rPr>
        <w:t xml:space="preserve">true. I saw on the TV </w:t>
      </w:r>
      <w:r>
        <w:rPr>
          <w:rFonts w:ascii="Comic Sans MS" w:hAnsi="Comic Sans MS"/>
          <w:sz w:val="20"/>
          <w:szCs w:val="20"/>
        </w:rPr>
        <w:t>that</w:t>
      </w:r>
      <w:r w:rsidRPr="00234C12">
        <w:rPr>
          <w:rFonts w:ascii="Comic Sans MS" w:hAnsi="Comic Sans MS"/>
          <w:sz w:val="20"/>
          <w:szCs w:val="20"/>
        </w:rPr>
        <w:t xml:space="preserve"> they deported some Indian from the USA, just because </w:t>
      </w:r>
      <w:r>
        <w:rPr>
          <w:rFonts w:ascii="Comic Sans MS" w:hAnsi="Comic Sans MS"/>
          <w:sz w:val="20"/>
          <w:szCs w:val="20"/>
        </w:rPr>
        <w:t>she</w:t>
      </w:r>
      <w:r w:rsidRPr="00234C12">
        <w:rPr>
          <w:rFonts w:ascii="Comic Sans MS" w:hAnsi="Comic Sans MS"/>
          <w:sz w:val="20"/>
          <w:szCs w:val="20"/>
        </w:rPr>
        <w:t xml:space="preserve"> was</w:t>
      </w:r>
      <w:r w:rsidR="008C13E3">
        <w:rPr>
          <w:rFonts w:ascii="Comic Sans MS" w:hAnsi="Comic Sans MS"/>
          <w:sz w:val="20"/>
          <w:szCs w:val="20"/>
        </w:rPr>
        <w:t xml:space="preserve"> too dark for them.</w:t>
      </w:r>
    </w:p>
    <w:p w:rsidR="008C13E3" w:rsidRPr="00234C12"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Suong:</w:t>
      </w:r>
      <w:r w:rsidRPr="00234C12">
        <w:rPr>
          <w:rFonts w:ascii="Comic Sans MS" w:hAnsi="Comic Sans MS"/>
          <w:sz w:val="20"/>
          <w:szCs w:val="20"/>
        </w:rPr>
        <w:t xml:space="preserve"> Everyone’s got their problems! Here </w:t>
      </w:r>
      <w:r>
        <w:rPr>
          <w:rFonts w:ascii="Comic Sans MS" w:hAnsi="Comic Sans MS"/>
          <w:sz w:val="20"/>
          <w:szCs w:val="20"/>
        </w:rPr>
        <w:t>they call us</w:t>
      </w:r>
      <w:r w:rsidRPr="00234C12">
        <w:rPr>
          <w:rFonts w:ascii="Comic Sans MS" w:hAnsi="Comic Sans MS"/>
          <w:sz w:val="20"/>
          <w:szCs w:val="20"/>
        </w:rPr>
        <w:t xml:space="preserve"> slit eyes</w:t>
      </w:r>
      <w:r>
        <w:rPr>
          <w:rFonts w:ascii="Comic Sans MS" w:hAnsi="Comic Sans MS"/>
          <w:sz w:val="20"/>
          <w:szCs w:val="20"/>
        </w:rPr>
        <w:t xml:space="preserve"> (= rákosníci)</w:t>
      </w:r>
      <w:r w:rsidR="00126338">
        <w:rPr>
          <w:rFonts w:ascii="Comic Sans MS" w:hAnsi="Comic Sans MS"/>
          <w:sz w:val="20"/>
          <w:szCs w:val="20"/>
        </w:rPr>
        <w:t>.</w:t>
      </w:r>
    </w:p>
    <w:p w:rsidR="00126338" w:rsidRPr="00234C12" w:rsidRDefault="00126338"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Jožo:</w:t>
      </w:r>
      <w:r w:rsidRPr="00234C12">
        <w:rPr>
          <w:rFonts w:ascii="Comic Sans MS" w:hAnsi="Comic Sans MS"/>
          <w:sz w:val="20"/>
          <w:szCs w:val="20"/>
        </w:rPr>
        <w:t xml:space="preserve"> </w:t>
      </w:r>
      <w:r>
        <w:rPr>
          <w:rFonts w:ascii="Comic Sans MS" w:hAnsi="Comic Sans MS"/>
          <w:sz w:val="20"/>
          <w:szCs w:val="20"/>
        </w:rPr>
        <w:t>Yeah</w:t>
      </w:r>
      <w:r w:rsidRPr="00234C12">
        <w:rPr>
          <w:rFonts w:ascii="Comic Sans MS" w:hAnsi="Comic Sans MS"/>
          <w:sz w:val="20"/>
          <w:szCs w:val="20"/>
        </w:rPr>
        <w:t xml:space="preserve">, they call us “čoboli”. People throw all their ideas about people into one bag and then invent insults for you. </w:t>
      </w:r>
    </w:p>
    <w:p w:rsidR="00E025F6" w:rsidRDefault="00E025F6" w:rsidP="00EB4A78">
      <w:pPr>
        <w:jc w:val="both"/>
        <w:rPr>
          <w:rFonts w:ascii="Comic Sans MS" w:hAnsi="Comic Sans MS"/>
          <w:sz w:val="20"/>
          <w:szCs w:val="20"/>
        </w:rPr>
      </w:pPr>
      <w:r>
        <w:rPr>
          <w:rFonts w:ascii="Comic Sans MS" w:hAnsi="Comic Sans MS"/>
          <w:sz w:val="20"/>
          <w:szCs w:val="20"/>
        </w:rPr>
        <w:t>_________________________________________________________________</w:t>
      </w:r>
    </w:p>
    <w:p w:rsidR="008C13E3" w:rsidRPr="00234C12"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Dan:</w:t>
      </w:r>
      <w:r w:rsidRPr="00234C12">
        <w:rPr>
          <w:rFonts w:ascii="Comic Sans MS" w:hAnsi="Comic Sans MS"/>
          <w:sz w:val="20"/>
          <w:szCs w:val="20"/>
        </w:rPr>
        <w:t xml:space="preserve"> Yeah …. but it’s not just Czechs who do it … Roma call white people “gadjo” - and it’s </w:t>
      </w:r>
      <w:r>
        <w:rPr>
          <w:rFonts w:ascii="Comic Sans MS" w:hAnsi="Comic Sans MS"/>
          <w:sz w:val="20"/>
          <w:szCs w:val="20"/>
        </w:rPr>
        <w:t>not a nice word</w:t>
      </w:r>
      <w:r w:rsidRPr="00234C12">
        <w:rPr>
          <w:rFonts w:ascii="Comic Sans MS" w:hAnsi="Comic Sans MS"/>
          <w:sz w:val="20"/>
          <w:szCs w:val="20"/>
        </w:rPr>
        <w:t xml:space="preserve">! Don’t you have a word, Suong? </w:t>
      </w:r>
    </w:p>
    <w:p w:rsidR="008C13E3" w:rsidRPr="00234C12"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Suong:</w:t>
      </w:r>
      <w:r w:rsidRPr="00234C12">
        <w:rPr>
          <w:rFonts w:ascii="Comic Sans MS" w:hAnsi="Comic Sans MS"/>
          <w:sz w:val="20"/>
          <w:szCs w:val="20"/>
        </w:rPr>
        <w:t xml:space="preserve"> Uhh, we have the word “tay”. But it’s </w:t>
      </w:r>
      <w:r>
        <w:rPr>
          <w:rFonts w:ascii="Comic Sans MS" w:hAnsi="Comic Sans MS"/>
          <w:sz w:val="20"/>
          <w:szCs w:val="20"/>
        </w:rPr>
        <w:t>stupid</w:t>
      </w:r>
      <w:r w:rsidRPr="00234C12">
        <w:rPr>
          <w:rFonts w:ascii="Comic Sans MS" w:hAnsi="Comic Sans MS"/>
          <w:sz w:val="20"/>
          <w:szCs w:val="20"/>
        </w:rPr>
        <w:t xml:space="preserve"> to label </w:t>
      </w:r>
      <w:r>
        <w:rPr>
          <w:rFonts w:ascii="Comic Sans MS" w:hAnsi="Comic Sans MS"/>
          <w:sz w:val="20"/>
          <w:szCs w:val="20"/>
        </w:rPr>
        <w:t xml:space="preserve">(=onálepkovat) </w:t>
      </w:r>
      <w:r w:rsidRPr="00234C12">
        <w:rPr>
          <w:rFonts w:ascii="Comic Sans MS" w:hAnsi="Comic Sans MS"/>
          <w:sz w:val="20"/>
          <w:szCs w:val="20"/>
        </w:rPr>
        <w:t xml:space="preserve">someone. </w:t>
      </w:r>
    </w:p>
    <w:p w:rsidR="008C13E3" w:rsidRPr="00234C12"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Jami:</w:t>
      </w:r>
      <w:r w:rsidRPr="00234C12">
        <w:rPr>
          <w:rFonts w:ascii="Comic Sans MS" w:hAnsi="Comic Sans MS"/>
          <w:sz w:val="20"/>
          <w:szCs w:val="20"/>
        </w:rPr>
        <w:t xml:space="preserve"> But it is important </w:t>
      </w:r>
      <w:r>
        <w:rPr>
          <w:rFonts w:ascii="Comic Sans MS" w:hAnsi="Comic Sans MS"/>
          <w:sz w:val="20"/>
          <w:szCs w:val="20"/>
        </w:rPr>
        <w:t>because everyone thinks that</w:t>
      </w:r>
      <w:r w:rsidRPr="00234C12">
        <w:rPr>
          <w:rFonts w:ascii="Comic Sans MS" w:hAnsi="Comic Sans MS"/>
          <w:sz w:val="20"/>
          <w:szCs w:val="20"/>
        </w:rPr>
        <w:t xml:space="preserve"> you’re a terrorist and that they’ve got to be careful.</w:t>
      </w:r>
    </w:p>
    <w:p w:rsidR="008C13E3" w:rsidRPr="00234C12"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Suong:</w:t>
      </w:r>
      <w:r w:rsidRPr="00234C12">
        <w:rPr>
          <w:rFonts w:ascii="Comic Sans MS" w:hAnsi="Comic Sans MS"/>
          <w:sz w:val="20"/>
          <w:szCs w:val="20"/>
        </w:rPr>
        <w:t xml:space="preserve"> That’s true, I’m more insulted </w:t>
      </w:r>
      <w:r>
        <w:rPr>
          <w:rFonts w:ascii="Comic Sans MS" w:hAnsi="Comic Sans MS"/>
          <w:sz w:val="20"/>
          <w:szCs w:val="20"/>
        </w:rPr>
        <w:t>(=uražená) when people say that</w:t>
      </w:r>
      <w:r w:rsidRPr="00234C12">
        <w:rPr>
          <w:rFonts w:ascii="Comic Sans MS" w:hAnsi="Comic Sans MS"/>
          <w:sz w:val="20"/>
          <w:szCs w:val="20"/>
        </w:rPr>
        <w:t xml:space="preserve"> I’m Chinese. Chinese people look </w:t>
      </w:r>
      <w:r>
        <w:rPr>
          <w:rFonts w:ascii="Comic Sans MS" w:hAnsi="Comic Sans MS"/>
          <w:sz w:val="20"/>
          <w:szCs w:val="20"/>
        </w:rPr>
        <w:t xml:space="preserve">much </w:t>
      </w:r>
      <w:r w:rsidRPr="00234C12">
        <w:rPr>
          <w:rFonts w:ascii="Comic Sans MS" w:hAnsi="Comic Sans MS"/>
          <w:sz w:val="20"/>
          <w:szCs w:val="20"/>
        </w:rPr>
        <w:t xml:space="preserve">different to Vietnamese! </w:t>
      </w:r>
    </w:p>
    <w:p w:rsidR="008C13E3" w:rsidRPr="00234C12" w:rsidRDefault="008C13E3" w:rsidP="00EB4A78">
      <w:pPr>
        <w:jc w:val="both"/>
        <w:rPr>
          <w:rFonts w:ascii="Comic Sans MS" w:hAnsi="Comic Sans MS"/>
          <w:sz w:val="20"/>
          <w:szCs w:val="20"/>
        </w:rPr>
      </w:pPr>
    </w:p>
    <w:p w:rsidR="00EB4A78" w:rsidRDefault="00EB4A78" w:rsidP="00EB4A78">
      <w:pPr>
        <w:jc w:val="both"/>
        <w:rPr>
          <w:rFonts w:ascii="Comic Sans MS" w:hAnsi="Comic Sans MS"/>
          <w:sz w:val="20"/>
          <w:szCs w:val="20"/>
        </w:rPr>
      </w:pPr>
      <w:r w:rsidRPr="00065E7A">
        <w:rPr>
          <w:rFonts w:ascii="Comic Sans MS" w:hAnsi="Comic Sans MS"/>
          <w:b/>
          <w:sz w:val="20"/>
          <w:szCs w:val="20"/>
        </w:rPr>
        <w:t>Andrea:</w:t>
      </w:r>
      <w:r w:rsidRPr="00234C12">
        <w:rPr>
          <w:rFonts w:ascii="Comic Sans MS" w:hAnsi="Comic Sans MS"/>
          <w:sz w:val="20"/>
          <w:szCs w:val="20"/>
        </w:rPr>
        <w:t xml:space="preserve"> But why </w:t>
      </w:r>
      <w:r>
        <w:rPr>
          <w:rFonts w:ascii="Comic Sans MS" w:hAnsi="Comic Sans MS"/>
          <w:sz w:val="20"/>
          <w:szCs w:val="20"/>
        </w:rPr>
        <w:t>are you angry about this? It’s not an insult, no</w:t>
      </w:r>
      <w:r w:rsidRPr="00234C12">
        <w:rPr>
          <w:rFonts w:ascii="Comic Sans MS" w:hAnsi="Comic Sans MS"/>
          <w:sz w:val="20"/>
          <w:szCs w:val="20"/>
        </w:rPr>
        <w:t xml:space="preserve">??  </w:t>
      </w:r>
    </w:p>
    <w:p w:rsidR="008C13E3" w:rsidRPr="00234C12" w:rsidRDefault="008C13E3" w:rsidP="00EB4A78">
      <w:pPr>
        <w:jc w:val="both"/>
        <w:rPr>
          <w:rFonts w:ascii="Comic Sans MS" w:hAnsi="Comic Sans MS"/>
          <w:sz w:val="20"/>
          <w:szCs w:val="20"/>
        </w:rPr>
      </w:pPr>
    </w:p>
    <w:p w:rsidR="00065E7A" w:rsidRDefault="00EB4A78" w:rsidP="00EB4A78">
      <w:pPr>
        <w:jc w:val="both"/>
        <w:rPr>
          <w:rFonts w:ascii="Comic Sans MS" w:hAnsi="Comic Sans MS"/>
          <w:sz w:val="20"/>
          <w:szCs w:val="20"/>
        </w:rPr>
      </w:pPr>
      <w:r w:rsidRPr="00065E7A">
        <w:rPr>
          <w:rFonts w:ascii="Comic Sans MS" w:hAnsi="Comic Sans MS"/>
          <w:b/>
          <w:sz w:val="20"/>
          <w:szCs w:val="20"/>
        </w:rPr>
        <w:t>Suong:</w:t>
      </w:r>
      <w:r w:rsidRPr="00234C12">
        <w:rPr>
          <w:rFonts w:ascii="Comic Sans MS" w:hAnsi="Comic Sans MS"/>
          <w:sz w:val="20"/>
          <w:szCs w:val="20"/>
        </w:rPr>
        <w:t xml:space="preserve"> </w:t>
      </w:r>
      <w:r>
        <w:rPr>
          <w:rFonts w:ascii="Comic Sans MS" w:hAnsi="Comic Sans MS"/>
          <w:sz w:val="20"/>
          <w:szCs w:val="20"/>
        </w:rPr>
        <w:t>Maybe it’s because they put</w:t>
      </w:r>
      <w:r w:rsidRPr="00234C12">
        <w:rPr>
          <w:rFonts w:ascii="Comic Sans MS" w:hAnsi="Comic Sans MS"/>
          <w:sz w:val="20"/>
          <w:szCs w:val="20"/>
        </w:rPr>
        <w:t xml:space="preserve"> us together </w:t>
      </w:r>
      <w:r>
        <w:rPr>
          <w:rFonts w:ascii="Comic Sans MS" w:hAnsi="Comic Sans MS"/>
          <w:sz w:val="20"/>
          <w:szCs w:val="20"/>
        </w:rPr>
        <w:t>into one bag and don’t know</w:t>
      </w:r>
      <w:r w:rsidRPr="00234C12">
        <w:rPr>
          <w:rFonts w:ascii="Comic Sans MS" w:hAnsi="Comic Sans MS"/>
          <w:sz w:val="20"/>
          <w:szCs w:val="20"/>
        </w:rPr>
        <w:t xml:space="preserve"> </w:t>
      </w:r>
      <w:r w:rsidR="00065E7A">
        <w:rPr>
          <w:rFonts w:ascii="Comic Sans MS" w:hAnsi="Comic Sans MS"/>
          <w:sz w:val="20"/>
          <w:szCs w:val="20"/>
        </w:rPr>
        <w:t>anything about</w:t>
      </w:r>
    </w:p>
    <w:p w:rsidR="00EB4A78" w:rsidRDefault="00EB4A78" w:rsidP="00154596">
      <w:pPr>
        <w:jc w:val="both"/>
        <w:rPr>
          <w:rFonts w:ascii="Comic Sans MS" w:hAnsi="Comic Sans MS"/>
          <w:sz w:val="20"/>
          <w:szCs w:val="20"/>
        </w:rPr>
      </w:pPr>
      <w:r w:rsidRPr="00234C12">
        <w:rPr>
          <w:rFonts w:ascii="Comic Sans MS" w:hAnsi="Comic Sans MS"/>
          <w:sz w:val="20"/>
          <w:szCs w:val="20"/>
        </w:rPr>
        <w:t>us.</w:t>
      </w:r>
    </w:p>
    <w:p w:rsidR="00126338" w:rsidRDefault="00126338" w:rsidP="00126338">
      <w:pPr>
        <w:pageBreakBefore/>
        <w:spacing w:before="120"/>
        <w:jc w:val="both"/>
        <w:rPr>
          <w:rFonts w:ascii="Comic Sans MS" w:hAnsi="Comic Sans MS"/>
          <w:sz w:val="20"/>
          <w:szCs w:val="20"/>
        </w:rPr>
      </w:pPr>
      <w:r>
        <w:rPr>
          <w:rFonts w:ascii="Comic Sans MS" w:hAnsi="Comic Sans MS"/>
          <w:sz w:val="20"/>
          <w:szCs w:val="20"/>
        </w:rPr>
        <w:lastRenderedPageBreak/>
        <w:t>QUESTIONS FOR YOU</w:t>
      </w:r>
    </w:p>
    <w:p w:rsidR="00126338" w:rsidRPr="00126338" w:rsidRDefault="00126338" w:rsidP="003A5266">
      <w:pPr>
        <w:pStyle w:val="Odstavecseseznamem"/>
        <w:numPr>
          <w:ilvl w:val="0"/>
          <w:numId w:val="11"/>
        </w:numPr>
        <w:spacing w:before="120"/>
        <w:jc w:val="both"/>
        <w:rPr>
          <w:rFonts w:ascii="Comic Sans MS" w:hAnsi="Comic Sans MS"/>
          <w:b/>
          <w:sz w:val="20"/>
          <w:szCs w:val="20"/>
        </w:rPr>
      </w:pPr>
      <w:r w:rsidRPr="00126338">
        <w:rPr>
          <w:rFonts w:ascii="Comic Sans MS" w:hAnsi="Comic Sans MS"/>
          <w:sz w:val="20"/>
          <w:szCs w:val="20"/>
        </w:rPr>
        <w:t xml:space="preserve">Why are Suong, Andrea and Jožo angry when people call them names? </w:t>
      </w:r>
    </w:p>
    <w:p w:rsidR="00126338" w:rsidRPr="00126338" w:rsidRDefault="00126338" w:rsidP="003A5266">
      <w:pPr>
        <w:pStyle w:val="Odstavecseseznamem"/>
        <w:numPr>
          <w:ilvl w:val="0"/>
          <w:numId w:val="11"/>
        </w:numPr>
        <w:spacing w:before="120"/>
        <w:jc w:val="both"/>
        <w:rPr>
          <w:rFonts w:ascii="Comic Sans MS" w:hAnsi="Comic Sans MS"/>
          <w:b/>
          <w:sz w:val="20"/>
          <w:szCs w:val="20"/>
        </w:rPr>
      </w:pPr>
      <w:r w:rsidRPr="00126338">
        <w:rPr>
          <w:rFonts w:ascii="Comic Sans MS" w:hAnsi="Comic Sans MS"/>
          <w:sz w:val="20"/>
          <w:szCs w:val="20"/>
        </w:rPr>
        <w:t>How do they feel?</w:t>
      </w:r>
    </w:p>
    <w:p w:rsidR="00126338" w:rsidRPr="00126338" w:rsidRDefault="00126338" w:rsidP="003A5266">
      <w:pPr>
        <w:pStyle w:val="Odstavecseseznamem"/>
        <w:numPr>
          <w:ilvl w:val="0"/>
          <w:numId w:val="11"/>
        </w:numPr>
        <w:spacing w:before="120"/>
        <w:jc w:val="both"/>
        <w:rPr>
          <w:rFonts w:ascii="Comic Sans MS" w:hAnsi="Comic Sans MS"/>
          <w:b/>
          <w:sz w:val="20"/>
          <w:szCs w:val="20"/>
        </w:rPr>
      </w:pPr>
      <w:r w:rsidRPr="00126338">
        <w:rPr>
          <w:rFonts w:ascii="Comic Sans MS" w:hAnsi="Comic Sans MS"/>
          <w:sz w:val="20"/>
          <w:szCs w:val="20"/>
        </w:rPr>
        <w:t>Have you ever been called a name?</w:t>
      </w:r>
    </w:p>
    <w:p w:rsidR="00126338" w:rsidRPr="00126338" w:rsidRDefault="00126338" w:rsidP="003A5266">
      <w:pPr>
        <w:pStyle w:val="Odstavecseseznamem"/>
        <w:numPr>
          <w:ilvl w:val="0"/>
          <w:numId w:val="11"/>
        </w:numPr>
        <w:spacing w:before="120"/>
        <w:jc w:val="both"/>
        <w:rPr>
          <w:rFonts w:ascii="Comic Sans MS" w:hAnsi="Comic Sans MS"/>
          <w:b/>
          <w:sz w:val="20"/>
          <w:szCs w:val="20"/>
        </w:rPr>
      </w:pPr>
      <w:r w:rsidRPr="00126338">
        <w:rPr>
          <w:rFonts w:ascii="Comic Sans MS" w:hAnsi="Comic Sans MS"/>
          <w:sz w:val="20"/>
          <w:szCs w:val="20"/>
        </w:rPr>
        <w:t>Has anyone judged your character only by the way you look?</w:t>
      </w:r>
    </w:p>
    <w:p w:rsidR="00126338" w:rsidRDefault="00126338" w:rsidP="003A5266">
      <w:pPr>
        <w:pStyle w:val="Odstavecseseznamem"/>
        <w:numPr>
          <w:ilvl w:val="0"/>
          <w:numId w:val="11"/>
        </w:numPr>
        <w:spacing w:before="120"/>
        <w:jc w:val="both"/>
        <w:rPr>
          <w:rFonts w:ascii="Comic Sans MS" w:hAnsi="Comic Sans MS"/>
          <w:sz w:val="20"/>
          <w:szCs w:val="20"/>
        </w:rPr>
      </w:pPr>
      <w:r w:rsidRPr="00126338">
        <w:rPr>
          <w:rFonts w:ascii="Comic Sans MS" w:hAnsi="Comic Sans MS"/>
          <w:sz w:val="20"/>
          <w:szCs w:val="20"/>
        </w:rPr>
        <w:t>How did you feel? What did you do? Did you tell them anything?</w:t>
      </w:r>
    </w:p>
    <w:p w:rsidR="006625F3" w:rsidRPr="006625F3" w:rsidRDefault="006625F3" w:rsidP="006625F3">
      <w:pPr>
        <w:spacing w:before="120"/>
        <w:jc w:val="both"/>
        <w:rPr>
          <w:rFonts w:ascii="Comic Sans MS" w:hAnsi="Comic Sans MS"/>
          <w:sz w:val="20"/>
          <w:szCs w:val="20"/>
        </w:rPr>
      </w:pPr>
      <w:r>
        <w:rPr>
          <w:rFonts w:ascii="Comic Sans MS" w:hAnsi="Comic Sans MS"/>
          <w:sz w:val="20"/>
          <w:szCs w:val="20"/>
        </w:rPr>
        <w:t>__________________________________________________________________</w:t>
      </w:r>
    </w:p>
    <w:p w:rsidR="00126338" w:rsidRDefault="00126338" w:rsidP="00154596">
      <w:pPr>
        <w:jc w:val="both"/>
        <w:rPr>
          <w:rFonts w:ascii="Comic Sans MS" w:hAnsi="Comic Sans MS"/>
          <w:sz w:val="20"/>
          <w:szCs w:val="20"/>
        </w:rPr>
      </w:pPr>
    </w:p>
    <w:p w:rsidR="00126338" w:rsidRDefault="00126338" w:rsidP="00126338">
      <w:pPr>
        <w:spacing w:before="120"/>
        <w:jc w:val="both"/>
        <w:rPr>
          <w:rFonts w:ascii="Comic Sans MS" w:hAnsi="Comic Sans MS"/>
          <w:sz w:val="20"/>
          <w:szCs w:val="20"/>
        </w:rPr>
      </w:pPr>
      <w:r>
        <w:rPr>
          <w:rFonts w:ascii="Comic Sans MS" w:hAnsi="Comic Sans MS"/>
          <w:sz w:val="20"/>
          <w:szCs w:val="20"/>
        </w:rPr>
        <w:t>QUESTIONS FOR YOU</w:t>
      </w:r>
    </w:p>
    <w:p w:rsidR="00126338" w:rsidRPr="00126338" w:rsidRDefault="00126338" w:rsidP="003A5266">
      <w:pPr>
        <w:pStyle w:val="Odstavecseseznamem"/>
        <w:numPr>
          <w:ilvl w:val="0"/>
          <w:numId w:val="12"/>
        </w:numPr>
        <w:spacing w:before="120"/>
        <w:jc w:val="both"/>
        <w:rPr>
          <w:rFonts w:ascii="Comic Sans MS" w:hAnsi="Comic Sans MS"/>
          <w:b/>
          <w:sz w:val="20"/>
          <w:szCs w:val="20"/>
        </w:rPr>
      </w:pPr>
      <w:r w:rsidRPr="00126338">
        <w:rPr>
          <w:rFonts w:ascii="Comic Sans MS" w:hAnsi="Comic Sans MS"/>
          <w:sz w:val="20"/>
          <w:szCs w:val="20"/>
        </w:rPr>
        <w:t xml:space="preserve">Why are Suong, Andrea and Jožo angry when people call them names? </w:t>
      </w:r>
    </w:p>
    <w:p w:rsidR="00126338" w:rsidRPr="00126338" w:rsidRDefault="00126338" w:rsidP="003A5266">
      <w:pPr>
        <w:pStyle w:val="Odstavecseseznamem"/>
        <w:numPr>
          <w:ilvl w:val="0"/>
          <w:numId w:val="12"/>
        </w:numPr>
        <w:spacing w:before="120"/>
        <w:jc w:val="both"/>
        <w:rPr>
          <w:rFonts w:ascii="Comic Sans MS" w:hAnsi="Comic Sans MS"/>
          <w:b/>
          <w:sz w:val="20"/>
          <w:szCs w:val="20"/>
        </w:rPr>
      </w:pPr>
      <w:r w:rsidRPr="00126338">
        <w:rPr>
          <w:rFonts w:ascii="Comic Sans MS" w:hAnsi="Comic Sans MS"/>
          <w:sz w:val="20"/>
          <w:szCs w:val="20"/>
        </w:rPr>
        <w:t>How do they feel?</w:t>
      </w:r>
    </w:p>
    <w:p w:rsidR="00126338" w:rsidRPr="00126338" w:rsidRDefault="00126338" w:rsidP="003A5266">
      <w:pPr>
        <w:pStyle w:val="Odstavecseseznamem"/>
        <w:numPr>
          <w:ilvl w:val="0"/>
          <w:numId w:val="12"/>
        </w:numPr>
        <w:spacing w:before="120"/>
        <w:jc w:val="both"/>
        <w:rPr>
          <w:rFonts w:ascii="Comic Sans MS" w:hAnsi="Comic Sans MS"/>
          <w:b/>
          <w:sz w:val="20"/>
          <w:szCs w:val="20"/>
        </w:rPr>
      </w:pPr>
      <w:r w:rsidRPr="00126338">
        <w:rPr>
          <w:rFonts w:ascii="Comic Sans MS" w:hAnsi="Comic Sans MS"/>
          <w:sz w:val="20"/>
          <w:szCs w:val="20"/>
        </w:rPr>
        <w:t>Have you ever been called a name?</w:t>
      </w:r>
    </w:p>
    <w:p w:rsidR="00126338" w:rsidRPr="00126338" w:rsidRDefault="00126338" w:rsidP="003A5266">
      <w:pPr>
        <w:pStyle w:val="Odstavecseseznamem"/>
        <w:numPr>
          <w:ilvl w:val="0"/>
          <w:numId w:val="12"/>
        </w:numPr>
        <w:spacing w:before="120"/>
        <w:jc w:val="both"/>
        <w:rPr>
          <w:rFonts w:ascii="Comic Sans MS" w:hAnsi="Comic Sans MS"/>
          <w:b/>
          <w:sz w:val="20"/>
          <w:szCs w:val="20"/>
        </w:rPr>
      </w:pPr>
      <w:r w:rsidRPr="00126338">
        <w:rPr>
          <w:rFonts w:ascii="Comic Sans MS" w:hAnsi="Comic Sans MS"/>
          <w:sz w:val="20"/>
          <w:szCs w:val="20"/>
        </w:rPr>
        <w:t>Has anyone judged your character only by the way you look?</w:t>
      </w:r>
    </w:p>
    <w:p w:rsidR="00126338" w:rsidRDefault="00126338" w:rsidP="003A5266">
      <w:pPr>
        <w:pStyle w:val="Odstavecseseznamem"/>
        <w:numPr>
          <w:ilvl w:val="0"/>
          <w:numId w:val="12"/>
        </w:numPr>
        <w:spacing w:before="120"/>
        <w:jc w:val="both"/>
        <w:rPr>
          <w:rFonts w:ascii="Comic Sans MS" w:hAnsi="Comic Sans MS"/>
          <w:sz w:val="20"/>
          <w:szCs w:val="20"/>
        </w:rPr>
      </w:pPr>
      <w:r w:rsidRPr="00126338">
        <w:rPr>
          <w:rFonts w:ascii="Comic Sans MS" w:hAnsi="Comic Sans MS"/>
          <w:sz w:val="20"/>
          <w:szCs w:val="20"/>
        </w:rPr>
        <w:t xml:space="preserve">How did you feel? What did you do? Did you tell them anything? </w:t>
      </w:r>
    </w:p>
    <w:p w:rsidR="006625F3" w:rsidRPr="006625F3" w:rsidRDefault="006625F3" w:rsidP="006625F3">
      <w:pPr>
        <w:spacing w:before="120"/>
        <w:jc w:val="both"/>
        <w:rPr>
          <w:rFonts w:ascii="Comic Sans MS" w:hAnsi="Comic Sans MS"/>
          <w:sz w:val="20"/>
          <w:szCs w:val="20"/>
        </w:rPr>
      </w:pPr>
      <w:r>
        <w:rPr>
          <w:rFonts w:ascii="Comic Sans MS" w:hAnsi="Comic Sans MS"/>
          <w:sz w:val="20"/>
          <w:szCs w:val="20"/>
        </w:rPr>
        <w:t>___________________________________________________________________</w:t>
      </w:r>
    </w:p>
    <w:p w:rsidR="00126338" w:rsidRPr="00126338" w:rsidRDefault="00126338" w:rsidP="00126338">
      <w:pPr>
        <w:pStyle w:val="Odstavecseseznamem"/>
        <w:spacing w:before="120"/>
        <w:jc w:val="both"/>
        <w:rPr>
          <w:rFonts w:ascii="Comic Sans MS" w:hAnsi="Comic Sans MS"/>
          <w:sz w:val="20"/>
          <w:szCs w:val="20"/>
        </w:rPr>
      </w:pPr>
    </w:p>
    <w:p w:rsidR="00126338" w:rsidRDefault="00126338" w:rsidP="00126338">
      <w:pPr>
        <w:spacing w:before="120"/>
        <w:jc w:val="both"/>
        <w:rPr>
          <w:rFonts w:ascii="Comic Sans MS" w:hAnsi="Comic Sans MS"/>
          <w:sz w:val="20"/>
          <w:szCs w:val="20"/>
        </w:rPr>
      </w:pPr>
      <w:r>
        <w:rPr>
          <w:rFonts w:ascii="Comic Sans MS" w:hAnsi="Comic Sans MS"/>
          <w:sz w:val="20"/>
          <w:szCs w:val="20"/>
        </w:rPr>
        <w:t>QUESTIONS FOR YOU</w:t>
      </w:r>
    </w:p>
    <w:p w:rsidR="00126338" w:rsidRPr="00126338" w:rsidRDefault="00126338" w:rsidP="003A5266">
      <w:pPr>
        <w:pStyle w:val="Odstavecseseznamem"/>
        <w:numPr>
          <w:ilvl w:val="0"/>
          <w:numId w:val="13"/>
        </w:numPr>
        <w:spacing w:before="120"/>
        <w:jc w:val="both"/>
        <w:rPr>
          <w:rFonts w:ascii="Comic Sans MS" w:hAnsi="Comic Sans MS"/>
          <w:b/>
          <w:sz w:val="20"/>
          <w:szCs w:val="20"/>
        </w:rPr>
      </w:pPr>
      <w:r w:rsidRPr="00126338">
        <w:rPr>
          <w:rFonts w:ascii="Comic Sans MS" w:hAnsi="Comic Sans MS"/>
          <w:sz w:val="20"/>
          <w:szCs w:val="20"/>
        </w:rPr>
        <w:t xml:space="preserve">Why are Suong, Andrea and Jožo angry when people call them names? </w:t>
      </w:r>
    </w:p>
    <w:p w:rsidR="00126338" w:rsidRPr="00126338" w:rsidRDefault="00126338" w:rsidP="003A5266">
      <w:pPr>
        <w:pStyle w:val="Odstavecseseznamem"/>
        <w:numPr>
          <w:ilvl w:val="0"/>
          <w:numId w:val="13"/>
        </w:numPr>
        <w:spacing w:before="120"/>
        <w:jc w:val="both"/>
        <w:rPr>
          <w:rFonts w:ascii="Comic Sans MS" w:hAnsi="Comic Sans MS"/>
          <w:b/>
          <w:sz w:val="20"/>
          <w:szCs w:val="20"/>
        </w:rPr>
      </w:pPr>
      <w:r w:rsidRPr="00126338">
        <w:rPr>
          <w:rFonts w:ascii="Comic Sans MS" w:hAnsi="Comic Sans MS"/>
          <w:sz w:val="20"/>
          <w:szCs w:val="20"/>
        </w:rPr>
        <w:t>How do they feel?</w:t>
      </w:r>
    </w:p>
    <w:p w:rsidR="00126338" w:rsidRPr="00126338" w:rsidRDefault="00126338" w:rsidP="003A5266">
      <w:pPr>
        <w:pStyle w:val="Odstavecseseznamem"/>
        <w:numPr>
          <w:ilvl w:val="0"/>
          <w:numId w:val="13"/>
        </w:numPr>
        <w:spacing w:before="120"/>
        <w:jc w:val="both"/>
        <w:rPr>
          <w:rFonts w:ascii="Comic Sans MS" w:hAnsi="Comic Sans MS"/>
          <w:b/>
          <w:sz w:val="20"/>
          <w:szCs w:val="20"/>
        </w:rPr>
      </w:pPr>
      <w:r w:rsidRPr="00126338">
        <w:rPr>
          <w:rFonts w:ascii="Comic Sans MS" w:hAnsi="Comic Sans MS"/>
          <w:sz w:val="20"/>
          <w:szCs w:val="20"/>
        </w:rPr>
        <w:t>Have you ever been called a name?</w:t>
      </w:r>
    </w:p>
    <w:p w:rsidR="00126338" w:rsidRPr="00126338" w:rsidRDefault="00126338" w:rsidP="003A5266">
      <w:pPr>
        <w:pStyle w:val="Odstavecseseznamem"/>
        <w:numPr>
          <w:ilvl w:val="0"/>
          <w:numId w:val="13"/>
        </w:numPr>
        <w:spacing w:before="120"/>
        <w:jc w:val="both"/>
        <w:rPr>
          <w:rFonts w:ascii="Comic Sans MS" w:hAnsi="Comic Sans MS"/>
          <w:b/>
          <w:sz w:val="20"/>
          <w:szCs w:val="20"/>
        </w:rPr>
      </w:pPr>
      <w:r w:rsidRPr="00126338">
        <w:rPr>
          <w:rFonts w:ascii="Comic Sans MS" w:hAnsi="Comic Sans MS"/>
          <w:sz w:val="20"/>
          <w:szCs w:val="20"/>
        </w:rPr>
        <w:t>Has anyone judged your character only by the way you look?</w:t>
      </w:r>
    </w:p>
    <w:p w:rsidR="00126338" w:rsidRDefault="00126338" w:rsidP="003A5266">
      <w:pPr>
        <w:pStyle w:val="Odstavecseseznamem"/>
        <w:numPr>
          <w:ilvl w:val="0"/>
          <w:numId w:val="13"/>
        </w:numPr>
        <w:spacing w:before="120"/>
        <w:jc w:val="both"/>
        <w:rPr>
          <w:rFonts w:ascii="Comic Sans MS" w:hAnsi="Comic Sans MS"/>
          <w:sz w:val="20"/>
          <w:szCs w:val="20"/>
        </w:rPr>
      </w:pPr>
      <w:r w:rsidRPr="00126338">
        <w:rPr>
          <w:rFonts w:ascii="Comic Sans MS" w:hAnsi="Comic Sans MS"/>
          <w:sz w:val="20"/>
          <w:szCs w:val="20"/>
        </w:rPr>
        <w:t>How did you feel? What did you do? Did you tell them anything?</w:t>
      </w:r>
    </w:p>
    <w:p w:rsidR="006625F3" w:rsidRPr="006625F3" w:rsidRDefault="006625F3" w:rsidP="006625F3">
      <w:pPr>
        <w:spacing w:before="120"/>
        <w:jc w:val="both"/>
        <w:rPr>
          <w:rFonts w:ascii="Comic Sans MS" w:hAnsi="Comic Sans MS"/>
          <w:sz w:val="20"/>
          <w:szCs w:val="20"/>
        </w:rPr>
      </w:pPr>
      <w:r>
        <w:rPr>
          <w:rFonts w:ascii="Comic Sans MS" w:hAnsi="Comic Sans MS"/>
          <w:sz w:val="20"/>
          <w:szCs w:val="20"/>
        </w:rPr>
        <w:t>___________________________________________________________________</w:t>
      </w:r>
    </w:p>
    <w:p w:rsidR="00126338" w:rsidRDefault="00126338" w:rsidP="00126338">
      <w:pPr>
        <w:pStyle w:val="Odstavecseseznamem"/>
        <w:spacing w:before="120"/>
        <w:jc w:val="both"/>
        <w:rPr>
          <w:rFonts w:ascii="Comic Sans MS" w:hAnsi="Comic Sans MS"/>
          <w:sz w:val="20"/>
          <w:szCs w:val="20"/>
        </w:rPr>
      </w:pPr>
    </w:p>
    <w:p w:rsidR="00126338" w:rsidRDefault="00126338" w:rsidP="00126338">
      <w:pPr>
        <w:spacing w:before="120"/>
        <w:jc w:val="both"/>
        <w:rPr>
          <w:rFonts w:ascii="Comic Sans MS" w:hAnsi="Comic Sans MS"/>
          <w:sz w:val="20"/>
          <w:szCs w:val="20"/>
        </w:rPr>
      </w:pPr>
      <w:r>
        <w:rPr>
          <w:rFonts w:ascii="Comic Sans MS" w:hAnsi="Comic Sans MS"/>
          <w:sz w:val="20"/>
          <w:szCs w:val="20"/>
        </w:rPr>
        <w:t>QUESTIONS FOR YOU</w:t>
      </w:r>
    </w:p>
    <w:p w:rsidR="00126338" w:rsidRPr="00126338" w:rsidRDefault="00126338" w:rsidP="003A5266">
      <w:pPr>
        <w:pStyle w:val="Odstavecseseznamem"/>
        <w:numPr>
          <w:ilvl w:val="0"/>
          <w:numId w:val="14"/>
        </w:numPr>
        <w:spacing w:before="120"/>
        <w:jc w:val="both"/>
        <w:rPr>
          <w:rFonts w:ascii="Comic Sans MS" w:hAnsi="Comic Sans MS"/>
          <w:b/>
          <w:sz w:val="20"/>
          <w:szCs w:val="20"/>
        </w:rPr>
      </w:pPr>
      <w:r w:rsidRPr="00126338">
        <w:rPr>
          <w:rFonts w:ascii="Comic Sans MS" w:hAnsi="Comic Sans MS"/>
          <w:sz w:val="20"/>
          <w:szCs w:val="20"/>
        </w:rPr>
        <w:t xml:space="preserve">Why are Suong, Andrea and Jožo angry when people call them names? </w:t>
      </w:r>
    </w:p>
    <w:p w:rsidR="00126338" w:rsidRPr="00126338" w:rsidRDefault="00126338" w:rsidP="003A5266">
      <w:pPr>
        <w:pStyle w:val="Odstavecseseznamem"/>
        <w:numPr>
          <w:ilvl w:val="0"/>
          <w:numId w:val="14"/>
        </w:numPr>
        <w:spacing w:before="120"/>
        <w:jc w:val="both"/>
        <w:rPr>
          <w:rFonts w:ascii="Comic Sans MS" w:hAnsi="Comic Sans MS"/>
          <w:b/>
          <w:sz w:val="20"/>
          <w:szCs w:val="20"/>
        </w:rPr>
      </w:pPr>
      <w:r w:rsidRPr="00126338">
        <w:rPr>
          <w:rFonts w:ascii="Comic Sans MS" w:hAnsi="Comic Sans MS"/>
          <w:sz w:val="20"/>
          <w:szCs w:val="20"/>
        </w:rPr>
        <w:t>How do they feel?</w:t>
      </w:r>
    </w:p>
    <w:p w:rsidR="00126338" w:rsidRPr="00126338" w:rsidRDefault="00126338" w:rsidP="003A5266">
      <w:pPr>
        <w:pStyle w:val="Odstavecseseznamem"/>
        <w:numPr>
          <w:ilvl w:val="0"/>
          <w:numId w:val="14"/>
        </w:numPr>
        <w:spacing w:before="120"/>
        <w:jc w:val="both"/>
        <w:rPr>
          <w:rFonts w:ascii="Comic Sans MS" w:hAnsi="Comic Sans MS"/>
          <w:b/>
          <w:sz w:val="20"/>
          <w:szCs w:val="20"/>
        </w:rPr>
      </w:pPr>
      <w:r w:rsidRPr="00126338">
        <w:rPr>
          <w:rFonts w:ascii="Comic Sans MS" w:hAnsi="Comic Sans MS"/>
          <w:sz w:val="20"/>
          <w:szCs w:val="20"/>
        </w:rPr>
        <w:t>Have you ever been called a name?</w:t>
      </w:r>
    </w:p>
    <w:p w:rsidR="00126338" w:rsidRPr="00126338" w:rsidRDefault="00126338" w:rsidP="003A5266">
      <w:pPr>
        <w:pStyle w:val="Odstavecseseznamem"/>
        <w:numPr>
          <w:ilvl w:val="0"/>
          <w:numId w:val="14"/>
        </w:numPr>
        <w:spacing w:before="120"/>
        <w:jc w:val="both"/>
        <w:rPr>
          <w:rFonts w:ascii="Comic Sans MS" w:hAnsi="Comic Sans MS"/>
          <w:b/>
          <w:sz w:val="20"/>
          <w:szCs w:val="20"/>
        </w:rPr>
      </w:pPr>
      <w:r w:rsidRPr="00126338">
        <w:rPr>
          <w:rFonts w:ascii="Comic Sans MS" w:hAnsi="Comic Sans MS"/>
          <w:sz w:val="20"/>
          <w:szCs w:val="20"/>
        </w:rPr>
        <w:t>Has anyone judged your character only by the way you look?</w:t>
      </w:r>
    </w:p>
    <w:p w:rsidR="00126338" w:rsidRDefault="00126338" w:rsidP="003A5266">
      <w:pPr>
        <w:pStyle w:val="Odstavecseseznamem"/>
        <w:numPr>
          <w:ilvl w:val="0"/>
          <w:numId w:val="14"/>
        </w:numPr>
        <w:spacing w:before="120"/>
        <w:jc w:val="both"/>
        <w:rPr>
          <w:rFonts w:ascii="Comic Sans MS" w:hAnsi="Comic Sans MS"/>
          <w:sz w:val="20"/>
          <w:szCs w:val="20"/>
        </w:rPr>
      </w:pPr>
      <w:r w:rsidRPr="00126338">
        <w:rPr>
          <w:rFonts w:ascii="Comic Sans MS" w:hAnsi="Comic Sans MS"/>
          <w:sz w:val="20"/>
          <w:szCs w:val="20"/>
        </w:rPr>
        <w:t>How did you feel? What did you do? Did you tell them anything?</w:t>
      </w:r>
    </w:p>
    <w:p w:rsidR="006625F3" w:rsidRPr="006625F3" w:rsidRDefault="006625F3" w:rsidP="006625F3">
      <w:pPr>
        <w:spacing w:before="120"/>
        <w:jc w:val="both"/>
        <w:rPr>
          <w:rFonts w:ascii="Comic Sans MS" w:hAnsi="Comic Sans MS"/>
          <w:sz w:val="20"/>
          <w:szCs w:val="20"/>
        </w:rPr>
      </w:pPr>
      <w:r>
        <w:rPr>
          <w:rFonts w:ascii="Comic Sans MS" w:hAnsi="Comic Sans MS"/>
          <w:sz w:val="20"/>
          <w:szCs w:val="20"/>
        </w:rPr>
        <w:t>___________________________________________________________________</w:t>
      </w:r>
    </w:p>
    <w:p w:rsidR="00126338" w:rsidRDefault="00126338" w:rsidP="00126338">
      <w:pPr>
        <w:spacing w:before="120"/>
        <w:ind w:left="360"/>
        <w:jc w:val="both"/>
        <w:rPr>
          <w:rFonts w:ascii="Comic Sans MS" w:hAnsi="Comic Sans MS"/>
          <w:sz w:val="20"/>
          <w:szCs w:val="20"/>
        </w:rPr>
      </w:pPr>
    </w:p>
    <w:p w:rsidR="00126338" w:rsidRDefault="00126338" w:rsidP="00126338">
      <w:pPr>
        <w:spacing w:before="120"/>
        <w:jc w:val="both"/>
        <w:rPr>
          <w:rFonts w:ascii="Comic Sans MS" w:hAnsi="Comic Sans MS"/>
          <w:sz w:val="20"/>
          <w:szCs w:val="20"/>
        </w:rPr>
      </w:pPr>
      <w:r>
        <w:rPr>
          <w:rFonts w:ascii="Comic Sans MS" w:hAnsi="Comic Sans MS"/>
          <w:sz w:val="20"/>
          <w:szCs w:val="20"/>
        </w:rPr>
        <w:t>QUESTIONS FOR YOU</w:t>
      </w:r>
    </w:p>
    <w:p w:rsidR="00126338" w:rsidRPr="00126338" w:rsidRDefault="00126338" w:rsidP="003A5266">
      <w:pPr>
        <w:pStyle w:val="Odstavecseseznamem"/>
        <w:numPr>
          <w:ilvl w:val="0"/>
          <w:numId w:val="15"/>
        </w:numPr>
        <w:spacing w:before="120"/>
        <w:jc w:val="both"/>
        <w:rPr>
          <w:rFonts w:ascii="Comic Sans MS" w:hAnsi="Comic Sans MS"/>
          <w:b/>
          <w:sz w:val="20"/>
          <w:szCs w:val="20"/>
        </w:rPr>
      </w:pPr>
      <w:r w:rsidRPr="00126338">
        <w:rPr>
          <w:rFonts w:ascii="Comic Sans MS" w:hAnsi="Comic Sans MS"/>
          <w:sz w:val="20"/>
          <w:szCs w:val="20"/>
        </w:rPr>
        <w:t xml:space="preserve">Why are Suong, Andrea and Jožo angry when people call them names? </w:t>
      </w:r>
    </w:p>
    <w:p w:rsidR="00126338" w:rsidRPr="00126338" w:rsidRDefault="00126338" w:rsidP="003A5266">
      <w:pPr>
        <w:pStyle w:val="Odstavecseseznamem"/>
        <w:numPr>
          <w:ilvl w:val="0"/>
          <w:numId w:val="15"/>
        </w:numPr>
        <w:spacing w:before="120"/>
        <w:jc w:val="both"/>
        <w:rPr>
          <w:rFonts w:ascii="Comic Sans MS" w:hAnsi="Comic Sans MS"/>
          <w:b/>
          <w:sz w:val="20"/>
          <w:szCs w:val="20"/>
        </w:rPr>
      </w:pPr>
      <w:r w:rsidRPr="00126338">
        <w:rPr>
          <w:rFonts w:ascii="Comic Sans MS" w:hAnsi="Comic Sans MS"/>
          <w:sz w:val="20"/>
          <w:szCs w:val="20"/>
        </w:rPr>
        <w:t>How do they feel?</w:t>
      </w:r>
    </w:p>
    <w:p w:rsidR="00126338" w:rsidRPr="00126338" w:rsidRDefault="00126338" w:rsidP="003A5266">
      <w:pPr>
        <w:pStyle w:val="Odstavecseseznamem"/>
        <w:numPr>
          <w:ilvl w:val="0"/>
          <w:numId w:val="15"/>
        </w:numPr>
        <w:spacing w:before="120"/>
        <w:jc w:val="both"/>
        <w:rPr>
          <w:rFonts w:ascii="Comic Sans MS" w:hAnsi="Comic Sans MS"/>
          <w:b/>
          <w:sz w:val="20"/>
          <w:szCs w:val="20"/>
        </w:rPr>
      </w:pPr>
      <w:r w:rsidRPr="00126338">
        <w:rPr>
          <w:rFonts w:ascii="Comic Sans MS" w:hAnsi="Comic Sans MS"/>
          <w:sz w:val="20"/>
          <w:szCs w:val="20"/>
        </w:rPr>
        <w:t>Have you ever been called a name?</w:t>
      </w:r>
    </w:p>
    <w:p w:rsidR="00126338" w:rsidRPr="00126338" w:rsidRDefault="00126338" w:rsidP="003A5266">
      <w:pPr>
        <w:pStyle w:val="Odstavecseseznamem"/>
        <w:numPr>
          <w:ilvl w:val="0"/>
          <w:numId w:val="15"/>
        </w:numPr>
        <w:spacing w:before="120"/>
        <w:jc w:val="both"/>
        <w:rPr>
          <w:rFonts w:ascii="Comic Sans MS" w:hAnsi="Comic Sans MS"/>
          <w:b/>
          <w:sz w:val="20"/>
          <w:szCs w:val="20"/>
        </w:rPr>
      </w:pPr>
      <w:r w:rsidRPr="00126338">
        <w:rPr>
          <w:rFonts w:ascii="Comic Sans MS" w:hAnsi="Comic Sans MS"/>
          <w:sz w:val="20"/>
          <w:szCs w:val="20"/>
        </w:rPr>
        <w:t>Has anyone judged your character only by the way you look?</w:t>
      </w:r>
    </w:p>
    <w:p w:rsidR="00126338" w:rsidRPr="00126338" w:rsidRDefault="00126338" w:rsidP="003A5266">
      <w:pPr>
        <w:pStyle w:val="Odstavecseseznamem"/>
        <w:numPr>
          <w:ilvl w:val="0"/>
          <w:numId w:val="15"/>
        </w:numPr>
        <w:spacing w:before="120"/>
        <w:jc w:val="both"/>
        <w:rPr>
          <w:rFonts w:ascii="Comic Sans MS" w:hAnsi="Comic Sans MS"/>
          <w:sz w:val="20"/>
          <w:szCs w:val="20"/>
        </w:rPr>
      </w:pPr>
      <w:r w:rsidRPr="00126338">
        <w:rPr>
          <w:rFonts w:ascii="Comic Sans MS" w:hAnsi="Comic Sans MS"/>
          <w:sz w:val="20"/>
          <w:szCs w:val="20"/>
        </w:rPr>
        <w:t>How did you feel? What did you do? Did you tell them anything?</w:t>
      </w:r>
    </w:p>
    <w:p w:rsidR="00126338" w:rsidRPr="00126338" w:rsidRDefault="00126338" w:rsidP="00126338">
      <w:pPr>
        <w:spacing w:before="120"/>
        <w:ind w:left="360"/>
        <w:jc w:val="both"/>
        <w:rPr>
          <w:rFonts w:ascii="Comic Sans MS" w:hAnsi="Comic Sans MS"/>
          <w:sz w:val="20"/>
          <w:szCs w:val="20"/>
        </w:rPr>
      </w:pPr>
    </w:p>
    <w:p w:rsidR="00396D89" w:rsidRPr="00AE5336" w:rsidRDefault="00396D89" w:rsidP="00AE5336">
      <w:pPr>
        <w:pStyle w:val="Nadpis2"/>
        <w:jc w:val="both"/>
        <w:rPr>
          <w:rFonts w:ascii="Comic Sans MS" w:hAnsi="Comic Sans MS"/>
          <w:i w:val="0"/>
          <w:sz w:val="20"/>
          <w:szCs w:val="20"/>
        </w:rPr>
      </w:pPr>
      <w:bookmarkStart w:id="53" w:name="_Toc322336180"/>
      <w:r w:rsidRPr="00AE5336">
        <w:rPr>
          <w:rFonts w:ascii="Comic Sans MS" w:hAnsi="Comic Sans MS"/>
          <w:i w:val="0"/>
          <w:sz w:val="20"/>
          <w:szCs w:val="20"/>
        </w:rPr>
        <w:lastRenderedPageBreak/>
        <w:t>LESSON PLAN D</w:t>
      </w:r>
      <w:bookmarkEnd w:id="53"/>
    </w:p>
    <w:p w:rsidR="00396D89" w:rsidRPr="001421B0" w:rsidRDefault="00396D89" w:rsidP="0076346D">
      <w:pPr>
        <w:keepLines/>
        <w:spacing w:before="120"/>
        <w:jc w:val="both"/>
        <w:rPr>
          <w:rFonts w:ascii="Comic Sans MS" w:hAnsi="Comic Sans MS"/>
          <w:sz w:val="20"/>
          <w:szCs w:val="20"/>
        </w:rPr>
      </w:pPr>
      <w:r>
        <w:rPr>
          <w:rFonts w:ascii="Comic Sans MS" w:hAnsi="Comic Sans MS"/>
          <w:b/>
          <w:sz w:val="20"/>
          <w:szCs w:val="20"/>
        </w:rPr>
        <w:t xml:space="preserve">Level: </w:t>
      </w:r>
      <w:r>
        <w:rPr>
          <w:rFonts w:ascii="Comic Sans MS" w:hAnsi="Comic Sans MS"/>
          <w:sz w:val="20"/>
          <w:szCs w:val="20"/>
        </w:rPr>
        <w:t>intermediate</w:t>
      </w:r>
    </w:p>
    <w:p w:rsidR="00396D89" w:rsidRPr="00222C8C" w:rsidRDefault="00396D89" w:rsidP="0076346D">
      <w:pPr>
        <w:spacing w:before="120"/>
        <w:jc w:val="both"/>
        <w:rPr>
          <w:rFonts w:ascii="Comic Sans MS" w:hAnsi="Comic Sans MS"/>
          <w:b/>
          <w:sz w:val="20"/>
          <w:szCs w:val="20"/>
        </w:rPr>
      </w:pPr>
      <w:r w:rsidRPr="00222C8C">
        <w:rPr>
          <w:rFonts w:ascii="Comic Sans MS" w:hAnsi="Comic Sans MS"/>
          <w:b/>
          <w:sz w:val="20"/>
          <w:szCs w:val="20"/>
        </w:rPr>
        <w:t xml:space="preserve">Aims: </w:t>
      </w:r>
    </w:p>
    <w:p w:rsidR="00396D89" w:rsidRPr="00A57226" w:rsidRDefault="00396D89" w:rsidP="0076346D">
      <w:pPr>
        <w:pStyle w:val="Odstavecseseznamem"/>
        <w:numPr>
          <w:ilvl w:val="0"/>
          <w:numId w:val="2"/>
        </w:numPr>
        <w:spacing w:before="120"/>
        <w:ind w:left="1071"/>
        <w:jc w:val="both"/>
        <w:rPr>
          <w:rFonts w:ascii="Comic Sans MS" w:hAnsi="Comic Sans MS"/>
          <w:sz w:val="20"/>
          <w:szCs w:val="20"/>
        </w:rPr>
      </w:pPr>
      <w:r>
        <w:rPr>
          <w:rFonts w:ascii="Comic Sans MS" w:hAnsi="Comic Sans MS"/>
          <w:sz w:val="20"/>
          <w:szCs w:val="20"/>
        </w:rPr>
        <w:t xml:space="preserve">Inform Ss about </w:t>
      </w:r>
      <w:r w:rsidR="00E73EFE">
        <w:rPr>
          <w:rFonts w:ascii="Comic Sans MS" w:hAnsi="Comic Sans MS"/>
          <w:sz w:val="20"/>
          <w:szCs w:val="20"/>
        </w:rPr>
        <w:t>the relation of media to the negative picture of minority groups in the society</w:t>
      </w:r>
    </w:p>
    <w:p w:rsidR="00396D89" w:rsidRDefault="00396D89" w:rsidP="0076346D">
      <w:pPr>
        <w:numPr>
          <w:ilvl w:val="0"/>
          <w:numId w:val="2"/>
        </w:numPr>
        <w:spacing w:before="120"/>
        <w:ind w:left="1071"/>
        <w:jc w:val="both"/>
        <w:rPr>
          <w:rFonts w:ascii="Comic Sans MS" w:hAnsi="Comic Sans MS"/>
          <w:sz w:val="20"/>
          <w:szCs w:val="20"/>
        </w:rPr>
      </w:pPr>
      <w:r>
        <w:rPr>
          <w:rFonts w:ascii="Comic Sans MS" w:hAnsi="Comic Sans MS"/>
          <w:sz w:val="20"/>
          <w:szCs w:val="20"/>
        </w:rPr>
        <w:t>Make Ss acquainted with informal English (</w:t>
      </w:r>
      <w:r w:rsidR="00E73EFE">
        <w:rPr>
          <w:rFonts w:ascii="Comic Sans MS" w:hAnsi="Comic Sans MS"/>
          <w:sz w:val="20"/>
          <w:szCs w:val="20"/>
        </w:rPr>
        <w:t>you know, guys</w:t>
      </w:r>
      <w:r>
        <w:rPr>
          <w:rFonts w:ascii="Comic Sans MS" w:hAnsi="Comic Sans MS"/>
          <w:sz w:val="20"/>
          <w:szCs w:val="20"/>
        </w:rPr>
        <w:t>,</w:t>
      </w:r>
      <w:r w:rsidR="00E73EFE">
        <w:rPr>
          <w:rFonts w:ascii="Comic Sans MS" w:hAnsi="Comic Sans MS"/>
          <w:sz w:val="20"/>
          <w:szCs w:val="20"/>
        </w:rPr>
        <w:t xml:space="preserve"> don’t you </w:t>
      </w:r>
      <w:r>
        <w:rPr>
          <w:rFonts w:ascii="Comic Sans MS" w:hAnsi="Comic Sans MS"/>
          <w:sz w:val="20"/>
          <w:szCs w:val="20"/>
        </w:rPr>
        <w:t>...</w:t>
      </w:r>
      <w:r w:rsidR="00E73EFE">
        <w:rPr>
          <w:rFonts w:ascii="Comic Sans MS" w:hAnsi="Comic Sans MS"/>
          <w:sz w:val="20"/>
          <w:szCs w:val="20"/>
        </w:rPr>
        <w:t xml:space="preserve">?,... </w:t>
      </w:r>
      <w:r>
        <w:rPr>
          <w:rFonts w:ascii="Comic Sans MS" w:hAnsi="Comic Sans MS"/>
          <w:sz w:val="20"/>
          <w:szCs w:val="20"/>
        </w:rPr>
        <w:t>)</w:t>
      </w:r>
    </w:p>
    <w:p w:rsidR="00E0463D" w:rsidRDefault="00E0463D" w:rsidP="0076346D">
      <w:pPr>
        <w:numPr>
          <w:ilvl w:val="0"/>
          <w:numId w:val="2"/>
        </w:numPr>
        <w:spacing w:before="120"/>
        <w:ind w:left="1071"/>
        <w:jc w:val="both"/>
        <w:rPr>
          <w:rFonts w:ascii="Comic Sans MS" w:hAnsi="Comic Sans MS"/>
          <w:sz w:val="20"/>
          <w:szCs w:val="20"/>
        </w:rPr>
      </w:pPr>
      <w:r>
        <w:rPr>
          <w:rFonts w:ascii="Comic Sans MS" w:hAnsi="Comic Sans MS"/>
          <w:sz w:val="20"/>
          <w:szCs w:val="20"/>
        </w:rPr>
        <w:t>Practise taking different perspectives</w:t>
      </w:r>
    </w:p>
    <w:p w:rsidR="00E0463D" w:rsidRDefault="00E0463D" w:rsidP="0076346D">
      <w:pPr>
        <w:numPr>
          <w:ilvl w:val="0"/>
          <w:numId w:val="2"/>
        </w:numPr>
        <w:spacing w:before="120"/>
        <w:ind w:left="1071"/>
        <w:jc w:val="both"/>
        <w:rPr>
          <w:rFonts w:ascii="Comic Sans MS" w:hAnsi="Comic Sans MS"/>
          <w:sz w:val="20"/>
          <w:szCs w:val="20"/>
        </w:rPr>
      </w:pPr>
      <w:r>
        <w:rPr>
          <w:rFonts w:ascii="Comic Sans MS" w:hAnsi="Comic Sans MS"/>
          <w:sz w:val="20"/>
          <w:szCs w:val="20"/>
        </w:rPr>
        <w:t>Practise summarizing information</w:t>
      </w:r>
    </w:p>
    <w:p w:rsidR="00396D89" w:rsidRDefault="00396D89" w:rsidP="0076346D">
      <w:pPr>
        <w:spacing w:before="120"/>
        <w:jc w:val="both"/>
        <w:rPr>
          <w:rFonts w:ascii="Comic Sans MS" w:hAnsi="Comic Sans MS"/>
          <w:sz w:val="20"/>
          <w:szCs w:val="20"/>
        </w:rPr>
      </w:pPr>
      <w:r w:rsidRPr="00222C8C">
        <w:rPr>
          <w:rFonts w:ascii="Comic Sans MS" w:hAnsi="Comic Sans MS"/>
          <w:b/>
          <w:sz w:val="20"/>
          <w:szCs w:val="20"/>
        </w:rPr>
        <w:t>Duration:</w:t>
      </w:r>
      <w:r w:rsidRPr="00222C8C">
        <w:rPr>
          <w:rFonts w:ascii="Comic Sans MS" w:hAnsi="Comic Sans MS"/>
          <w:sz w:val="20"/>
          <w:szCs w:val="20"/>
        </w:rPr>
        <w:t xml:space="preserve"> 45 minutes</w:t>
      </w:r>
    </w:p>
    <w:p w:rsidR="00396D89" w:rsidRPr="00512391" w:rsidRDefault="00396D89" w:rsidP="0076346D">
      <w:pPr>
        <w:spacing w:before="120"/>
        <w:jc w:val="both"/>
        <w:rPr>
          <w:rFonts w:ascii="Comic Sans MS" w:hAnsi="Comic Sans MS"/>
          <w:sz w:val="20"/>
          <w:szCs w:val="20"/>
        </w:rPr>
      </w:pPr>
      <w:r w:rsidRPr="00512391">
        <w:rPr>
          <w:rFonts w:ascii="Comic Sans MS" w:hAnsi="Comic Sans MS"/>
          <w:b/>
          <w:sz w:val="20"/>
          <w:szCs w:val="20"/>
        </w:rPr>
        <w:t>Material:</w:t>
      </w:r>
      <w:r>
        <w:rPr>
          <w:rFonts w:ascii="Comic Sans MS" w:hAnsi="Comic Sans MS"/>
          <w:sz w:val="20"/>
          <w:szCs w:val="20"/>
        </w:rPr>
        <w:t xml:space="preserve"> Appropriate number of Dialogue sheets (</w:t>
      </w:r>
      <w:r w:rsidR="00563FDE">
        <w:rPr>
          <w:rFonts w:ascii="Comic Sans MS" w:hAnsi="Comic Sans MS"/>
          <w:sz w:val="20"/>
          <w:szCs w:val="20"/>
        </w:rPr>
        <w:t>each student has 1 part of the dialogue sheet = 1 Dialogue sheet per 3 students</w:t>
      </w:r>
      <w:r w:rsidR="00DE7900">
        <w:rPr>
          <w:rFonts w:ascii="Comic Sans MS" w:hAnsi="Comic Sans MS"/>
          <w:sz w:val="20"/>
          <w:szCs w:val="20"/>
        </w:rPr>
        <w:t>)</w:t>
      </w:r>
      <w:r w:rsidR="000E218A">
        <w:rPr>
          <w:rFonts w:ascii="Comic Sans MS" w:hAnsi="Comic Sans MS"/>
          <w:sz w:val="20"/>
          <w:szCs w:val="20"/>
        </w:rPr>
        <w:t>, computers</w:t>
      </w:r>
    </w:p>
    <w:p w:rsidR="00396D89" w:rsidRPr="00222C8C" w:rsidRDefault="00396D89" w:rsidP="0076346D">
      <w:pPr>
        <w:spacing w:before="120"/>
        <w:jc w:val="both"/>
        <w:rPr>
          <w:rFonts w:ascii="Comic Sans MS" w:hAnsi="Comic Sans MS"/>
          <w:b/>
          <w:sz w:val="20"/>
          <w:szCs w:val="20"/>
        </w:rPr>
      </w:pPr>
      <w:r w:rsidRPr="00222C8C">
        <w:rPr>
          <w:rFonts w:ascii="Comic Sans MS" w:hAnsi="Comic Sans MS"/>
          <w:b/>
          <w:sz w:val="20"/>
          <w:szCs w:val="20"/>
        </w:rPr>
        <w:t>Procedure:</w:t>
      </w:r>
    </w:p>
    <w:p w:rsidR="00396D89" w:rsidRPr="00334730" w:rsidRDefault="00396D89" w:rsidP="0076346D">
      <w:pPr>
        <w:spacing w:before="120"/>
        <w:ind w:left="3"/>
        <w:jc w:val="both"/>
        <w:rPr>
          <w:rFonts w:ascii="Comic Sans MS" w:hAnsi="Comic Sans MS"/>
          <w:b/>
          <w:sz w:val="20"/>
          <w:szCs w:val="20"/>
        </w:rPr>
      </w:pPr>
      <w:r>
        <w:rPr>
          <w:rFonts w:ascii="Comic Sans MS" w:hAnsi="Comic Sans MS"/>
          <w:b/>
          <w:sz w:val="20"/>
          <w:szCs w:val="20"/>
        </w:rPr>
        <w:t xml:space="preserve">1. </w:t>
      </w:r>
      <w:r w:rsidR="000E218A">
        <w:rPr>
          <w:rFonts w:ascii="Comic Sans MS" w:hAnsi="Comic Sans MS"/>
          <w:b/>
          <w:sz w:val="20"/>
          <w:szCs w:val="20"/>
        </w:rPr>
        <w:t>Introduction (3</w:t>
      </w:r>
      <w:r w:rsidRPr="00334730">
        <w:rPr>
          <w:rFonts w:ascii="Comic Sans MS" w:hAnsi="Comic Sans MS"/>
          <w:b/>
          <w:sz w:val="20"/>
          <w:szCs w:val="20"/>
        </w:rPr>
        <w:t xml:space="preserve"> min)</w:t>
      </w:r>
    </w:p>
    <w:p w:rsidR="00B06D51" w:rsidRPr="004B685C" w:rsidRDefault="00B06D51" w:rsidP="0076346D">
      <w:pPr>
        <w:pStyle w:val="Odstavecseseznamem"/>
        <w:numPr>
          <w:ilvl w:val="1"/>
          <w:numId w:val="16"/>
        </w:numPr>
        <w:spacing w:before="120"/>
        <w:ind w:left="1083"/>
        <w:jc w:val="both"/>
        <w:rPr>
          <w:rFonts w:ascii="Comic Sans MS" w:hAnsi="Comic Sans MS"/>
          <w:sz w:val="20"/>
          <w:szCs w:val="20"/>
        </w:rPr>
      </w:pPr>
      <w:r w:rsidRPr="004B685C">
        <w:rPr>
          <w:rFonts w:ascii="Comic Sans MS" w:hAnsi="Comic Sans MS"/>
          <w:sz w:val="20"/>
          <w:szCs w:val="20"/>
        </w:rPr>
        <w:t>Ask Ss what is media</w:t>
      </w:r>
    </w:p>
    <w:p w:rsidR="00B06D51" w:rsidRPr="004B685C" w:rsidRDefault="00E37FC4" w:rsidP="0076346D">
      <w:pPr>
        <w:pStyle w:val="Odstavecseseznamem"/>
        <w:numPr>
          <w:ilvl w:val="1"/>
          <w:numId w:val="16"/>
        </w:numPr>
        <w:spacing w:before="120"/>
        <w:ind w:left="1083"/>
        <w:jc w:val="both"/>
        <w:rPr>
          <w:rFonts w:ascii="Comic Sans MS" w:hAnsi="Comic Sans MS"/>
          <w:sz w:val="20"/>
          <w:szCs w:val="20"/>
        </w:rPr>
      </w:pPr>
      <w:r w:rsidRPr="004B685C">
        <w:rPr>
          <w:rFonts w:ascii="Comic Sans MS" w:hAnsi="Comic Sans MS"/>
          <w:sz w:val="20"/>
          <w:szCs w:val="20"/>
        </w:rPr>
        <w:t>E</w:t>
      </w:r>
      <w:r w:rsidR="00B06D51" w:rsidRPr="004B685C">
        <w:rPr>
          <w:rFonts w:ascii="Comic Sans MS" w:hAnsi="Comic Sans MS"/>
          <w:sz w:val="20"/>
          <w:szCs w:val="20"/>
        </w:rPr>
        <w:t>ncourage them to give examples</w:t>
      </w:r>
      <w:r w:rsidR="00557FB9" w:rsidRPr="004B685C">
        <w:rPr>
          <w:rFonts w:ascii="Comic Sans MS" w:hAnsi="Comic Sans MS"/>
          <w:sz w:val="20"/>
          <w:szCs w:val="20"/>
        </w:rPr>
        <w:t xml:space="preserve"> (they can work on the examples in groups, you can also brainstorm examples as a whole class)</w:t>
      </w:r>
    </w:p>
    <w:p w:rsidR="00B06D51" w:rsidRPr="004B685C" w:rsidRDefault="00B06D51" w:rsidP="0076346D">
      <w:pPr>
        <w:pStyle w:val="Odstavecseseznamem"/>
        <w:numPr>
          <w:ilvl w:val="1"/>
          <w:numId w:val="16"/>
        </w:numPr>
        <w:spacing w:before="120"/>
        <w:ind w:left="1083"/>
        <w:jc w:val="both"/>
        <w:rPr>
          <w:rFonts w:ascii="Comic Sans MS" w:hAnsi="Comic Sans MS"/>
          <w:sz w:val="20"/>
          <w:szCs w:val="20"/>
        </w:rPr>
      </w:pPr>
      <w:r w:rsidRPr="004B685C">
        <w:rPr>
          <w:rFonts w:ascii="Comic Sans MS" w:hAnsi="Comic Sans MS"/>
          <w:sz w:val="20"/>
          <w:szCs w:val="20"/>
        </w:rPr>
        <w:t>Ask whether they watch news or read them in the newspaper/on the Internet</w:t>
      </w:r>
    </w:p>
    <w:p w:rsidR="00396D89" w:rsidRPr="00E45B57" w:rsidRDefault="00DF43C9" w:rsidP="0076346D">
      <w:pPr>
        <w:pStyle w:val="Odstavecseseznamem"/>
        <w:numPr>
          <w:ilvl w:val="0"/>
          <w:numId w:val="10"/>
        </w:numPr>
        <w:spacing w:before="120"/>
        <w:ind w:left="363"/>
        <w:jc w:val="both"/>
        <w:rPr>
          <w:rFonts w:ascii="Comic Sans MS" w:hAnsi="Comic Sans MS"/>
          <w:sz w:val="20"/>
          <w:szCs w:val="20"/>
        </w:rPr>
      </w:pPr>
      <w:r>
        <w:rPr>
          <w:rFonts w:ascii="Comic Sans MS" w:hAnsi="Comic Sans MS"/>
          <w:b/>
          <w:sz w:val="20"/>
          <w:szCs w:val="20"/>
        </w:rPr>
        <w:t>Reading (8</w:t>
      </w:r>
      <w:r w:rsidR="00396D89" w:rsidRPr="00B06D51">
        <w:rPr>
          <w:rFonts w:ascii="Comic Sans MS" w:hAnsi="Comic Sans MS"/>
          <w:b/>
          <w:sz w:val="20"/>
          <w:szCs w:val="20"/>
        </w:rPr>
        <w:t xml:space="preserve"> min)</w:t>
      </w:r>
    </w:p>
    <w:p w:rsidR="00E37FC4" w:rsidRPr="00396D89" w:rsidRDefault="00E37FC4" w:rsidP="0076346D">
      <w:pPr>
        <w:pStyle w:val="Odstavecseseznamem"/>
        <w:numPr>
          <w:ilvl w:val="1"/>
          <w:numId w:val="10"/>
        </w:numPr>
        <w:spacing w:before="120"/>
        <w:ind w:left="1083"/>
        <w:jc w:val="both"/>
        <w:rPr>
          <w:rFonts w:ascii="Comic Sans MS" w:hAnsi="Comic Sans MS"/>
          <w:b/>
          <w:sz w:val="20"/>
          <w:szCs w:val="20"/>
        </w:rPr>
      </w:pPr>
      <w:r>
        <w:rPr>
          <w:rFonts w:ascii="Comic Sans MS" w:hAnsi="Comic Sans MS"/>
          <w:sz w:val="20"/>
          <w:szCs w:val="20"/>
        </w:rPr>
        <w:t xml:space="preserve">Cut the dialogue into </w:t>
      </w:r>
      <w:r w:rsidR="00E45B57">
        <w:rPr>
          <w:rFonts w:ascii="Comic Sans MS" w:hAnsi="Comic Sans MS"/>
          <w:sz w:val="20"/>
          <w:szCs w:val="20"/>
        </w:rPr>
        <w:t xml:space="preserve">three </w:t>
      </w:r>
      <w:r>
        <w:rPr>
          <w:rFonts w:ascii="Comic Sans MS" w:hAnsi="Comic Sans MS"/>
          <w:sz w:val="20"/>
          <w:szCs w:val="20"/>
        </w:rPr>
        <w:t>pieces</w:t>
      </w:r>
    </w:p>
    <w:p w:rsidR="00E37FC4" w:rsidRPr="0024059B" w:rsidRDefault="00E37FC4" w:rsidP="0076346D">
      <w:pPr>
        <w:pStyle w:val="Odstavecseseznamem"/>
        <w:numPr>
          <w:ilvl w:val="2"/>
          <w:numId w:val="10"/>
        </w:numPr>
        <w:spacing w:before="120"/>
        <w:ind w:left="1803"/>
        <w:jc w:val="both"/>
        <w:rPr>
          <w:rFonts w:ascii="Comic Sans MS" w:hAnsi="Comic Sans MS"/>
          <w:b/>
          <w:sz w:val="20"/>
          <w:szCs w:val="20"/>
        </w:rPr>
      </w:pPr>
      <w:r>
        <w:rPr>
          <w:rFonts w:ascii="Comic Sans MS" w:hAnsi="Comic Sans MS"/>
          <w:sz w:val="20"/>
          <w:szCs w:val="20"/>
        </w:rPr>
        <w:t xml:space="preserve">In </w:t>
      </w:r>
      <w:r w:rsidR="002F519E">
        <w:rPr>
          <w:rFonts w:ascii="Comic Sans MS" w:hAnsi="Comic Sans MS"/>
          <w:sz w:val="20"/>
          <w:szCs w:val="20"/>
        </w:rPr>
        <w:t>the dialogue, there are cer</w:t>
      </w:r>
      <w:r>
        <w:rPr>
          <w:rFonts w:ascii="Comic Sans MS" w:hAnsi="Comic Sans MS"/>
          <w:sz w:val="20"/>
          <w:szCs w:val="20"/>
        </w:rPr>
        <w:t>t</w:t>
      </w:r>
      <w:r w:rsidR="002F519E">
        <w:rPr>
          <w:rFonts w:ascii="Comic Sans MS" w:hAnsi="Comic Sans MS"/>
          <w:sz w:val="20"/>
          <w:szCs w:val="20"/>
        </w:rPr>
        <w:t>a</w:t>
      </w:r>
      <w:r>
        <w:rPr>
          <w:rFonts w:ascii="Comic Sans MS" w:hAnsi="Comic Sans MS"/>
          <w:sz w:val="20"/>
          <w:szCs w:val="20"/>
        </w:rPr>
        <w:t>in words either translated into Czech or there is a hint for their meaning, you can delete them or keep them there to make the text easier for the Ss</w:t>
      </w:r>
    </w:p>
    <w:p w:rsidR="00E45B57" w:rsidRDefault="00E37FC4" w:rsidP="0076346D">
      <w:pPr>
        <w:pStyle w:val="Odstavecseseznamem"/>
        <w:numPr>
          <w:ilvl w:val="2"/>
          <w:numId w:val="10"/>
        </w:numPr>
        <w:spacing w:before="120"/>
        <w:ind w:left="1803"/>
        <w:jc w:val="both"/>
        <w:rPr>
          <w:rFonts w:ascii="Comic Sans MS" w:hAnsi="Comic Sans MS"/>
          <w:sz w:val="20"/>
          <w:szCs w:val="20"/>
        </w:rPr>
      </w:pPr>
      <w:r w:rsidRPr="00E37FC4">
        <w:rPr>
          <w:rFonts w:ascii="Comic Sans MS" w:hAnsi="Comic Sans MS"/>
          <w:sz w:val="20"/>
          <w:szCs w:val="20"/>
        </w:rPr>
        <w:t xml:space="preserve">The dialogue is simplified, the original version is available at </w:t>
      </w:r>
      <w:hyperlink r:id="rId27" w:history="1">
        <w:r w:rsidRPr="00E37FC4">
          <w:rPr>
            <w:rStyle w:val="Hypertextovodkaz"/>
            <w:rFonts w:ascii="Comic Sans MS" w:hAnsi="Comic Sans MS"/>
            <w:sz w:val="20"/>
            <w:szCs w:val="20"/>
          </w:rPr>
          <w:t>http://czechkid.eu/l03h.html</w:t>
        </w:r>
      </w:hyperlink>
      <w:r w:rsidRPr="00E37FC4">
        <w:rPr>
          <w:rFonts w:ascii="Comic Sans MS" w:hAnsi="Comic Sans MS"/>
          <w:sz w:val="20"/>
          <w:szCs w:val="20"/>
        </w:rPr>
        <w:t xml:space="preserve"> </w:t>
      </w:r>
    </w:p>
    <w:p w:rsidR="00E45B57" w:rsidRDefault="00E45B57"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t>Give each student a piece of the dialogue</w:t>
      </w:r>
    </w:p>
    <w:p w:rsidR="00E45B57" w:rsidRDefault="00E45B57"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t>Ss form groups, each group has its piece of the dialogue (there are going to be 3 groups then)</w:t>
      </w:r>
    </w:p>
    <w:p w:rsidR="00E45B57" w:rsidRDefault="00E45B57"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t>The Ss read their part</w:t>
      </w:r>
    </w:p>
    <w:p w:rsidR="00E45B57" w:rsidRDefault="00E45B57" w:rsidP="0076346D">
      <w:pPr>
        <w:pStyle w:val="Odstavecseseznamem"/>
        <w:numPr>
          <w:ilvl w:val="2"/>
          <w:numId w:val="10"/>
        </w:numPr>
        <w:spacing w:before="120"/>
        <w:ind w:left="1803"/>
        <w:jc w:val="both"/>
        <w:rPr>
          <w:rFonts w:ascii="Comic Sans MS" w:hAnsi="Comic Sans MS"/>
          <w:sz w:val="20"/>
          <w:szCs w:val="20"/>
        </w:rPr>
      </w:pPr>
      <w:r>
        <w:rPr>
          <w:rFonts w:ascii="Comic Sans MS" w:hAnsi="Comic Sans MS"/>
          <w:sz w:val="20"/>
          <w:szCs w:val="20"/>
        </w:rPr>
        <w:t>They work on the unknown words by means of dictionary, computer or the help of their group mates</w:t>
      </w:r>
    </w:p>
    <w:p w:rsidR="00E025F6" w:rsidRPr="00E025F6" w:rsidRDefault="00E025F6" w:rsidP="0076346D">
      <w:pPr>
        <w:numPr>
          <w:ilvl w:val="2"/>
          <w:numId w:val="10"/>
        </w:numPr>
        <w:spacing w:before="120"/>
        <w:ind w:left="1803"/>
        <w:jc w:val="both"/>
        <w:rPr>
          <w:rFonts w:ascii="Comic Sans MS" w:hAnsi="Comic Sans MS"/>
          <w:b/>
          <w:sz w:val="20"/>
          <w:szCs w:val="20"/>
        </w:rPr>
      </w:pPr>
      <w:r>
        <w:rPr>
          <w:rFonts w:ascii="Comic Sans MS" w:hAnsi="Comic Sans MS"/>
          <w:sz w:val="20"/>
          <w:szCs w:val="20"/>
        </w:rPr>
        <w:t>Stress that the aim is to understand the meaning of the text as a whole, not every expression in the text</w:t>
      </w:r>
    </w:p>
    <w:p w:rsidR="00E45B57" w:rsidRPr="00E45B57" w:rsidRDefault="00E45B57"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t xml:space="preserve">Ss summarize their part of the dialogue to </w:t>
      </w:r>
      <w:r w:rsidR="00B339B5">
        <w:rPr>
          <w:rFonts w:ascii="Comic Sans MS" w:hAnsi="Comic Sans MS"/>
          <w:sz w:val="20"/>
          <w:szCs w:val="20"/>
        </w:rPr>
        <w:t>the rest of the class</w:t>
      </w:r>
    </w:p>
    <w:p w:rsidR="00B06D51" w:rsidRPr="00736487" w:rsidRDefault="00B339B5" w:rsidP="0076346D">
      <w:pPr>
        <w:pStyle w:val="Odstavecseseznamem"/>
        <w:numPr>
          <w:ilvl w:val="0"/>
          <w:numId w:val="10"/>
        </w:numPr>
        <w:spacing w:before="120"/>
        <w:ind w:left="363"/>
        <w:jc w:val="both"/>
        <w:rPr>
          <w:rFonts w:ascii="Comic Sans MS" w:hAnsi="Comic Sans MS"/>
          <w:b/>
          <w:sz w:val="20"/>
          <w:szCs w:val="20"/>
        </w:rPr>
      </w:pPr>
      <w:r w:rsidRPr="00736487">
        <w:rPr>
          <w:rFonts w:ascii="Comic Sans MS" w:hAnsi="Comic Sans MS"/>
          <w:b/>
          <w:sz w:val="20"/>
          <w:szCs w:val="20"/>
        </w:rPr>
        <w:t>Talking about media</w:t>
      </w:r>
      <w:r w:rsidR="00396D89" w:rsidRPr="00736487">
        <w:rPr>
          <w:rFonts w:ascii="Comic Sans MS" w:hAnsi="Comic Sans MS"/>
          <w:b/>
          <w:sz w:val="20"/>
          <w:szCs w:val="20"/>
        </w:rPr>
        <w:t xml:space="preserve"> </w:t>
      </w:r>
      <w:r w:rsidR="007C3158">
        <w:rPr>
          <w:rFonts w:ascii="Comic Sans MS" w:hAnsi="Comic Sans MS"/>
          <w:b/>
          <w:sz w:val="20"/>
          <w:szCs w:val="20"/>
        </w:rPr>
        <w:t>(5 min)</w:t>
      </w:r>
    </w:p>
    <w:p w:rsidR="00736487" w:rsidRPr="00736487" w:rsidRDefault="00736487" w:rsidP="0076346D">
      <w:pPr>
        <w:pStyle w:val="Odstavecseseznamem"/>
        <w:numPr>
          <w:ilvl w:val="1"/>
          <w:numId w:val="10"/>
        </w:numPr>
        <w:spacing w:before="120"/>
        <w:ind w:left="1083"/>
        <w:jc w:val="both"/>
        <w:rPr>
          <w:rFonts w:ascii="Comic Sans MS" w:hAnsi="Comic Sans MS"/>
          <w:b/>
          <w:sz w:val="20"/>
          <w:szCs w:val="20"/>
        </w:rPr>
      </w:pPr>
      <w:r w:rsidRPr="003C24FA">
        <w:rPr>
          <w:rFonts w:ascii="Comic Sans MS" w:hAnsi="Comic Sans MS"/>
          <w:sz w:val="20"/>
          <w:szCs w:val="20"/>
        </w:rPr>
        <w:t>Sit in a circle</w:t>
      </w:r>
    </w:p>
    <w:p w:rsidR="00DE7900" w:rsidRDefault="007C3158"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t>A</w:t>
      </w:r>
      <w:r w:rsidR="00736487" w:rsidRPr="00DE7900">
        <w:rPr>
          <w:rFonts w:ascii="Comic Sans MS" w:hAnsi="Comic Sans MS"/>
          <w:sz w:val="20"/>
          <w:szCs w:val="20"/>
        </w:rPr>
        <w:t xml:space="preserve">sk Ss whether they </w:t>
      </w:r>
      <w:r w:rsidR="00DE7900" w:rsidRPr="00DE7900">
        <w:rPr>
          <w:rFonts w:ascii="Comic Sans MS" w:hAnsi="Comic Sans MS"/>
          <w:sz w:val="20"/>
          <w:szCs w:val="20"/>
        </w:rPr>
        <w:t>have come across</w:t>
      </w:r>
      <w:r w:rsidR="00736487" w:rsidRPr="00DE7900">
        <w:rPr>
          <w:rFonts w:ascii="Comic Sans MS" w:hAnsi="Comic Sans MS"/>
          <w:sz w:val="20"/>
          <w:szCs w:val="20"/>
        </w:rPr>
        <w:t xml:space="preserve"> similar approach of media as in the dialogue</w:t>
      </w:r>
    </w:p>
    <w:p w:rsidR="007C3158" w:rsidRPr="00DE7900" w:rsidRDefault="007C3158"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t>If yes, encourage them to give examples</w:t>
      </w:r>
    </w:p>
    <w:p w:rsidR="00396D89" w:rsidRPr="00DE7900" w:rsidRDefault="00DE7900" w:rsidP="0076346D">
      <w:pPr>
        <w:pStyle w:val="Odstavecseseznamem"/>
        <w:numPr>
          <w:ilvl w:val="0"/>
          <w:numId w:val="10"/>
        </w:numPr>
        <w:spacing w:before="120"/>
        <w:ind w:left="363"/>
        <w:jc w:val="both"/>
        <w:rPr>
          <w:rFonts w:ascii="Comic Sans MS" w:hAnsi="Comic Sans MS"/>
          <w:b/>
          <w:sz w:val="20"/>
          <w:szCs w:val="20"/>
        </w:rPr>
      </w:pPr>
      <w:r w:rsidRPr="00DE7900">
        <w:rPr>
          <w:rFonts w:ascii="Comic Sans MS" w:hAnsi="Comic Sans MS"/>
          <w:b/>
          <w:sz w:val="20"/>
          <w:szCs w:val="20"/>
        </w:rPr>
        <w:t>Hot chair</w:t>
      </w:r>
      <w:r w:rsidR="002031FE">
        <w:rPr>
          <w:rFonts w:ascii="Comic Sans MS" w:hAnsi="Comic Sans MS"/>
          <w:b/>
          <w:sz w:val="20"/>
          <w:szCs w:val="20"/>
        </w:rPr>
        <w:t xml:space="preserve"> (7 min)</w:t>
      </w:r>
    </w:p>
    <w:p w:rsidR="00396D89" w:rsidRPr="00FB538A" w:rsidRDefault="00DE7900" w:rsidP="0076346D">
      <w:pPr>
        <w:pStyle w:val="Odstavecseseznamem"/>
        <w:numPr>
          <w:ilvl w:val="1"/>
          <w:numId w:val="10"/>
        </w:numPr>
        <w:spacing w:before="120"/>
        <w:ind w:left="1083"/>
        <w:jc w:val="both"/>
        <w:rPr>
          <w:rFonts w:ascii="Comic Sans MS" w:hAnsi="Comic Sans MS"/>
          <w:b/>
          <w:sz w:val="20"/>
          <w:szCs w:val="20"/>
        </w:rPr>
      </w:pPr>
      <w:r w:rsidRPr="00FB538A">
        <w:rPr>
          <w:rFonts w:ascii="Comic Sans MS" w:hAnsi="Comic Sans MS"/>
          <w:sz w:val="20"/>
          <w:szCs w:val="20"/>
        </w:rPr>
        <w:t>Tell the Ss that you need 2 volunteers</w:t>
      </w:r>
    </w:p>
    <w:p w:rsidR="00396D89" w:rsidRPr="00FB538A" w:rsidRDefault="00FB538A"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t>O</w:t>
      </w:r>
      <w:r w:rsidR="00DE7900" w:rsidRPr="00FB538A">
        <w:rPr>
          <w:rFonts w:ascii="Comic Sans MS" w:hAnsi="Comic Sans MS"/>
          <w:sz w:val="20"/>
          <w:szCs w:val="20"/>
        </w:rPr>
        <w:t>ne student is going to be Pavla, one Andrea</w:t>
      </w:r>
    </w:p>
    <w:p w:rsidR="00FB538A" w:rsidRDefault="00FB538A" w:rsidP="0076346D">
      <w:pPr>
        <w:pStyle w:val="Odstavecseseznamem"/>
        <w:numPr>
          <w:ilvl w:val="1"/>
          <w:numId w:val="10"/>
        </w:numPr>
        <w:spacing w:before="120"/>
        <w:ind w:left="1083"/>
        <w:jc w:val="both"/>
        <w:rPr>
          <w:rFonts w:ascii="Comic Sans MS" w:hAnsi="Comic Sans MS"/>
          <w:sz w:val="20"/>
          <w:szCs w:val="20"/>
        </w:rPr>
      </w:pPr>
      <w:r w:rsidRPr="00FB538A">
        <w:rPr>
          <w:rFonts w:ascii="Comic Sans MS" w:hAnsi="Comic Sans MS"/>
          <w:sz w:val="20"/>
          <w:szCs w:val="20"/>
        </w:rPr>
        <w:t>Pavla sits in her chair, the Ss can ask her any question they want</w:t>
      </w:r>
    </w:p>
    <w:p w:rsidR="00FB538A" w:rsidRDefault="00FB538A" w:rsidP="0076346D">
      <w:pPr>
        <w:pStyle w:val="Odstavecseseznamem"/>
        <w:numPr>
          <w:ilvl w:val="2"/>
          <w:numId w:val="10"/>
        </w:numPr>
        <w:spacing w:before="120"/>
        <w:ind w:left="1803"/>
        <w:jc w:val="both"/>
        <w:rPr>
          <w:rFonts w:ascii="Comic Sans MS" w:hAnsi="Comic Sans MS"/>
          <w:sz w:val="20"/>
          <w:szCs w:val="20"/>
        </w:rPr>
      </w:pPr>
      <w:r>
        <w:rPr>
          <w:rFonts w:ascii="Comic Sans MS" w:hAnsi="Comic Sans MS"/>
          <w:sz w:val="20"/>
          <w:szCs w:val="20"/>
        </w:rPr>
        <w:t>Encourage them to ask about Pavla’s feelings, thoughts, why does she think that Roma steal, what makes her think that, etc.</w:t>
      </w:r>
    </w:p>
    <w:p w:rsidR="00FB538A" w:rsidRDefault="00FB538A"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lastRenderedPageBreak/>
        <w:t>The same procedure with Andrea</w:t>
      </w:r>
    </w:p>
    <w:p w:rsidR="00FB538A" w:rsidRDefault="00FB538A" w:rsidP="0076346D">
      <w:pPr>
        <w:pStyle w:val="Odstavecseseznamem"/>
        <w:numPr>
          <w:ilvl w:val="2"/>
          <w:numId w:val="10"/>
        </w:numPr>
        <w:spacing w:before="120"/>
        <w:ind w:left="1803"/>
        <w:jc w:val="both"/>
        <w:rPr>
          <w:rFonts w:ascii="Comic Sans MS" w:hAnsi="Comic Sans MS"/>
          <w:sz w:val="20"/>
          <w:szCs w:val="20"/>
        </w:rPr>
      </w:pPr>
      <w:r>
        <w:rPr>
          <w:rFonts w:ascii="Comic Sans MS" w:hAnsi="Comic Sans MS"/>
          <w:sz w:val="20"/>
          <w:szCs w:val="20"/>
        </w:rPr>
        <w:t>The Ss can ask her why is she angry, why she thinks that the media don’t tell the truth, etc.</w:t>
      </w:r>
    </w:p>
    <w:p w:rsidR="00FB538A" w:rsidRPr="000E218A" w:rsidRDefault="00FB538A" w:rsidP="0076346D">
      <w:pPr>
        <w:pStyle w:val="Odstavecseseznamem"/>
        <w:numPr>
          <w:ilvl w:val="1"/>
          <w:numId w:val="10"/>
        </w:numPr>
        <w:spacing w:before="120"/>
        <w:ind w:left="1083"/>
        <w:jc w:val="both"/>
        <w:rPr>
          <w:rFonts w:ascii="Comic Sans MS" w:hAnsi="Comic Sans MS"/>
          <w:sz w:val="20"/>
          <w:szCs w:val="20"/>
        </w:rPr>
      </w:pPr>
      <w:r>
        <w:rPr>
          <w:rFonts w:ascii="Comic Sans MS" w:hAnsi="Comic Sans MS"/>
          <w:sz w:val="20"/>
          <w:szCs w:val="20"/>
        </w:rPr>
        <w:t>Conclusion: what one sees</w:t>
      </w:r>
      <w:r w:rsidR="002031FE">
        <w:rPr>
          <w:rFonts w:ascii="Comic Sans MS" w:hAnsi="Comic Sans MS"/>
          <w:sz w:val="20"/>
          <w:szCs w:val="20"/>
        </w:rPr>
        <w:t>/hears/reads</w:t>
      </w:r>
      <w:r>
        <w:rPr>
          <w:rFonts w:ascii="Comic Sans MS" w:hAnsi="Comic Sans MS"/>
          <w:sz w:val="20"/>
          <w:szCs w:val="20"/>
        </w:rPr>
        <w:t xml:space="preserve"> in the </w:t>
      </w:r>
      <w:r w:rsidR="002031FE">
        <w:rPr>
          <w:rFonts w:ascii="Comic Sans MS" w:hAnsi="Comic Sans MS"/>
          <w:sz w:val="20"/>
          <w:szCs w:val="20"/>
        </w:rPr>
        <w:t>media</w:t>
      </w:r>
      <w:r>
        <w:rPr>
          <w:rFonts w:ascii="Comic Sans MS" w:hAnsi="Comic Sans MS"/>
          <w:sz w:val="20"/>
          <w:szCs w:val="20"/>
        </w:rPr>
        <w:t xml:space="preserve"> </w:t>
      </w:r>
      <w:r w:rsidR="002031FE">
        <w:rPr>
          <w:rFonts w:ascii="Comic Sans MS" w:hAnsi="Comic Sans MS"/>
          <w:sz w:val="20"/>
          <w:szCs w:val="20"/>
        </w:rPr>
        <w:t>does not have to be true, such news can cause harm to people</w:t>
      </w:r>
      <w:r w:rsidRPr="000E218A">
        <w:rPr>
          <w:rFonts w:ascii="Comic Sans MS" w:hAnsi="Comic Sans MS"/>
          <w:b/>
          <w:sz w:val="20"/>
          <w:szCs w:val="20"/>
        </w:rPr>
        <w:tab/>
      </w:r>
    </w:p>
    <w:p w:rsidR="00396D89" w:rsidRPr="00DF43C9" w:rsidRDefault="007C3158" w:rsidP="0076346D">
      <w:pPr>
        <w:pStyle w:val="Odstavecseseznamem"/>
        <w:numPr>
          <w:ilvl w:val="0"/>
          <w:numId w:val="10"/>
        </w:numPr>
        <w:spacing w:before="120"/>
        <w:ind w:left="363"/>
        <w:jc w:val="both"/>
        <w:rPr>
          <w:rFonts w:ascii="Comic Sans MS" w:hAnsi="Comic Sans MS"/>
          <w:b/>
          <w:sz w:val="20"/>
          <w:szCs w:val="20"/>
        </w:rPr>
      </w:pPr>
      <w:r w:rsidRPr="00DF43C9">
        <w:rPr>
          <w:rFonts w:ascii="Comic Sans MS" w:hAnsi="Comic Sans MS"/>
          <w:b/>
          <w:sz w:val="20"/>
          <w:szCs w:val="20"/>
        </w:rPr>
        <w:t>News Searching (</w:t>
      </w:r>
      <w:r w:rsidR="000E218A">
        <w:rPr>
          <w:rFonts w:ascii="Comic Sans MS" w:hAnsi="Comic Sans MS"/>
          <w:b/>
          <w:sz w:val="20"/>
          <w:szCs w:val="20"/>
        </w:rPr>
        <w:t>9</w:t>
      </w:r>
      <w:r w:rsidR="00396D89" w:rsidRPr="00DF43C9">
        <w:rPr>
          <w:rFonts w:ascii="Comic Sans MS" w:hAnsi="Comic Sans MS"/>
          <w:b/>
          <w:sz w:val="20"/>
          <w:szCs w:val="20"/>
        </w:rPr>
        <w:t xml:space="preserve"> min)</w:t>
      </w:r>
    </w:p>
    <w:p w:rsidR="00396D89" w:rsidRPr="00EA202A" w:rsidRDefault="00396D89" w:rsidP="0076346D">
      <w:pPr>
        <w:pStyle w:val="Odstavecseseznamem"/>
        <w:numPr>
          <w:ilvl w:val="1"/>
          <w:numId w:val="21"/>
        </w:numPr>
        <w:spacing w:before="120"/>
        <w:ind w:left="1083"/>
        <w:jc w:val="both"/>
        <w:rPr>
          <w:rFonts w:ascii="Comic Sans MS" w:hAnsi="Comic Sans MS"/>
          <w:sz w:val="20"/>
          <w:szCs w:val="20"/>
        </w:rPr>
      </w:pPr>
      <w:r w:rsidRPr="00EA202A">
        <w:rPr>
          <w:rFonts w:ascii="Comic Sans MS" w:hAnsi="Comic Sans MS"/>
          <w:sz w:val="20"/>
          <w:szCs w:val="20"/>
        </w:rPr>
        <w:t xml:space="preserve">ask </w:t>
      </w:r>
      <w:r w:rsidR="007C3158">
        <w:rPr>
          <w:rFonts w:ascii="Comic Sans MS" w:hAnsi="Comic Sans MS"/>
          <w:sz w:val="20"/>
          <w:szCs w:val="20"/>
        </w:rPr>
        <w:t>Ss to go to the computer and find examples of positive and negative news about minorities</w:t>
      </w:r>
    </w:p>
    <w:p w:rsidR="00396D89" w:rsidRDefault="007C3158" w:rsidP="0076346D">
      <w:pPr>
        <w:pStyle w:val="Odstavecseseznamem"/>
        <w:numPr>
          <w:ilvl w:val="2"/>
          <w:numId w:val="21"/>
        </w:numPr>
        <w:spacing w:before="120"/>
        <w:ind w:left="1803"/>
        <w:jc w:val="both"/>
        <w:rPr>
          <w:rFonts w:ascii="Comic Sans MS" w:hAnsi="Comic Sans MS"/>
          <w:sz w:val="20"/>
          <w:szCs w:val="20"/>
        </w:rPr>
      </w:pPr>
      <w:r>
        <w:rPr>
          <w:rFonts w:ascii="Comic Sans MS" w:hAnsi="Comic Sans MS"/>
          <w:sz w:val="20"/>
          <w:szCs w:val="20"/>
        </w:rPr>
        <w:t>the news can be in Czech</w:t>
      </w:r>
    </w:p>
    <w:p w:rsidR="007C3158" w:rsidRPr="007C3158" w:rsidRDefault="007C3158" w:rsidP="0076346D">
      <w:pPr>
        <w:pStyle w:val="Odstavecseseznamem"/>
        <w:numPr>
          <w:ilvl w:val="1"/>
          <w:numId w:val="21"/>
        </w:numPr>
        <w:spacing w:before="120"/>
        <w:ind w:left="1083"/>
        <w:jc w:val="both"/>
        <w:rPr>
          <w:rFonts w:ascii="Comic Sans MS" w:hAnsi="Comic Sans MS"/>
          <w:sz w:val="20"/>
          <w:szCs w:val="20"/>
        </w:rPr>
      </w:pPr>
      <w:r>
        <w:rPr>
          <w:rFonts w:ascii="Comic Sans MS" w:hAnsi="Comic Sans MS"/>
          <w:sz w:val="20"/>
          <w:szCs w:val="20"/>
        </w:rPr>
        <w:t>The Ss form groups of four</w:t>
      </w:r>
    </w:p>
    <w:p w:rsidR="00DF43C9" w:rsidRDefault="007C3158" w:rsidP="0076346D">
      <w:pPr>
        <w:pStyle w:val="Odstavecseseznamem"/>
        <w:numPr>
          <w:ilvl w:val="1"/>
          <w:numId w:val="21"/>
        </w:numPr>
        <w:spacing w:before="120"/>
        <w:ind w:left="1083"/>
        <w:jc w:val="both"/>
        <w:rPr>
          <w:rFonts w:ascii="Comic Sans MS" w:hAnsi="Comic Sans MS"/>
          <w:sz w:val="20"/>
          <w:szCs w:val="20"/>
        </w:rPr>
      </w:pPr>
      <w:r>
        <w:rPr>
          <w:rFonts w:ascii="Comic Sans MS" w:hAnsi="Comic Sans MS"/>
          <w:sz w:val="20"/>
          <w:szCs w:val="20"/>
        </w:rPr>
        <w:t>tell them to prepare summary of their findings in English (3 minute summary maximum)</w:t>
      </w:r>
    </w:p>
    <w:p w:rsidR="00DF43C9" w:rsidRPr="00DF43C9" w:rsidRDefault="00DF43C9" w:rsidP="0076346D">
      <w:pPr>
        <w:pStyle w:val="Odstavecseseznamem"/>
        <w:numPr>
          <w:ilvl w:val="0"/>
          <w:numId w:val="10"/>
        </w:numPr>
        <w:spacing w:before="120"/>
        <w:ind w:left="363"/>
        <w:jc w:val="both"/>
        <w:rPr>
          <w:rFonts w:ascii="Comic Sans MS" w:hAnsi="Comic Sans MS"/>
          <w:b/>
          <w:sz w:val="20"/>
          <w:szCs w:val="20"/>
        </w:rPr>
      </w:pPr>
      <w:r w:rsidRPr="00DF43C9">
        <w:rPr>
          <w:rFonts w:ascii="Comic Sans MS" w:hAnsi="Comic Sans MS"/>
          <w:b/>
          <w:sz w:val="20"/>
          <w:szCs w:val="20"/>
        </w:rPr>
        <w:t>Presenting the findings</w:t>
      </w:r>
      <w:r w:rsidR="000E218A">
        <w:rPr>
          <w:rFonts w:ascii="Comic Sans MS" w:hAnsi="Comic Sans MS"/>
          <w:b/>
          <w:sz w:val="20"/>
          <w:szCs w:val="20"/>
        </w:rPr>
        <w:t xml:space="preserve"> (10</w:t>
      </w:r>
      <w:r w:rsidR="003D64D8">
        <w:rPr>
          <w:rFonts w:ascii="Comic Sans MS" w:hAnsi="Comic Sans MS"/>
          <w:b/>
          <w:sz w:val="20"/>
          <w:szCs w:val="20"/>
        </w:rPr>
        <w:t xml:space="preserve"> min)</w:t>
      </w:r>
    </w:p>
    <w:p w:rsidR="007C3158" w:rsidRDefault="007C3158" w:rsidP="0076346D">
      <w:pPr>
        <w:pStyle w:val="Odstavecseseznamem"/>
        <w:numPr>
          <w:ilvl w:val="1"/>
          <w:numId w:val="21"/>
        </w:numPr>
        <w:spacing w:before="120"/>
        <w:ind w:left="1083"/>
        <w:jc w:val="both"/>
        <w:rPr>
          <w:rFonts w:ascii="Comic Sans MS" w:hAnsi="Comic Sans MS"/>
          <w:sz w:val="20"/>
          <w:szCs w:val="20"/>
        </w:rPr>
      </w:pPr>
      <w:r>
        <w:rPr>
          <w:rFonts w:ascii="Comic Sans MS" w:hAnsi="Comic Sans MS"/>
          <w:sz w:val="20"/>
          <w:szCs w:val="20"/>
        </w:rPr>
        <w:t>sit in a circle</w:t>
      </w:r>
    </w:p>
    <w:p w:rsidR="00396D89" w:rsidRDefault="007C3158" w:rsidP="0076346D">
      <w:pPr>
        <w:pStyle w:val="Odstavecseseznamem"/>
        <w:numPr>
          <w:ilvl w:val="1"/>
          <w:numId w:val="21"/>
        </w:numPr>
        <w:spacing w:before="120"/>
        <w:ind w:left="1083"/>
        <w:jc w:val="both"/>
        <w:rPr>
          <w:rFonts w:ascii="Comic Sans MS" w:hAnsi="Comic Sans MS"/>
          <w:sz w:val="20"/>
          <w:szCs w:val="20"/>
        </w:rPr>
      </w:pPr>
      <w:r>
        <w:rPr>
          <w:rFonts w:ascii="Comic Sans MS" w:hAnsi="Comic Sans MS"/>
          <w:sz w:val="20"/>
          <w:szCs w:val="20"/>
        </w:rPr>
        <w:t>Ss present their findings</w:t>
      </w:r>
    </w:p>
    <w:p w:rsidR="003D64D8" w:rsidRDefault="003D64D8" w:rsidP="0076346D">
      <w:pPr>
        <w:pStyle w:val="Odstavecseseznamem"/>
        <w:numPr>
          <w:ilvl w:val="1"/>
          <w:numId w:val="21"/>
        </w:numPr>
        <w:spacing w:before="120"/>
        <w:ind w:left="1083"/>
        <w:jc w:val="both"/>
        <w:rPr>
          <w:rFonts w:ascii="Comic Sans MS" w:hAnsi="Comic Sans MS"/>
          <w:sz w:val="20"/>
          <w:szCs w:val="20"/>
        </w:rPr>
      </w:pPr>
      <w:r>
        <w:rPr>
          <w:rFonts w:ascii="Comic Sans MS" w:hAnsi="Comic Sans MS"/>
          <w:sz w:val="20"/>
          <w:szCs w:val="20"/>
        </w:rPr>
        <w:t>Conclusion – was it easier to find positive or negative news? Why do yu think it is attractive for the media to come up with negative news?</w:t>
      </w:r>
    </w:p>
    <w:p w:rsidR="00396D89" w:rsidRPr="00075BD1" w:rsidRDefault="00396D89" w:rsidP="0076346D">
      <w:pPr>
        <w:spacing w:before="120"/>
        <w:ind w:left="3"/>
        <w:jc w:val="both"/>
        <w:rPr>
          <w:rFonts w:ascii="Comic Sans MS" w:hAnsi="Comic Sans MS"/>
          <w:b/>
          <w:sz w:val="20"/>
          <w:szCs w:val="20"/>
        </w:rPr>
      </w:pPr>
      <w:r w:rsidRPr="00075BD1">
        <w:rPr>
          <w:rFonts w:ascii="Comic Sans MS" w:hAnsi="Comic Sans MS"/>
          <w:b/>
          <w:sz w:val="20"/>
          <w:szCs w:val="20"/>
        </w:rPr>
        <w:t>5.</w:t>
      </w:r>
      <w:r>
        <w:rPr>
          <w:rFonts w:ascii="Comic Sans MS" w:hAnsi="Comic Sans MS"/>
          <w:b/>
          <w:sz w:val="20"/>
          <w:szCs w:val="20"/>
        </w:rPr>
        <w:t xml:space="preserve"> </w:t>
      </w:r>
      <w:r w:rsidRPr="00075BD1">
        <w:rPr>
          <w:rFonts w:ascii="Comic Sans MS" w:hAnsi="Comic Sans MS"/>
          <w:b/>
          <w:sz w:val="20"/>
          <w:szCs w:val="20"/>
        </w:rPr>
        <w:t>Homework (3 min)</w:t>
      </w:r>
    </w:p>
    <w:p w:rsidR="00396D89" w:rsidRDefault="00396D89" w:rsidP="0076346D">
      <w:pPr>
        <w:pStyle w:val="Odstavecseseznamem"/>
        <w:numPr>
          <w:ilvl w:val="0"/>
          <w:numId w:val="24"/>
        </w:numPr>
        <w:spacing w:before="120"/>
        <w:ind w:left="1083"/>
        <w:jc w:val="both"/>
        <w:rPr>
          <w:rFonts w:ascii="Comic Sans MS" w:hAnsi="Comic Sans MS"/>
          <w:sz w:val="20"/>
          <w:szCs w:val="20"/>
        </w:rPr>
      </w:pPr>
      <w:r w:rsidRPr="004A755D">
        <w:rPr>
          <w:rFonts w:ascii="Comic Sans MS" w:hAnsi="Comic Sans MS"/>
          <w:sz w:val="20"/>
          <w:szCs w:val="20"/>
        </w:rPr>
        <w:t xml:space="preserve">tell the Ss that till next lesson, they </w:t>
      </w:r>
      <w:r w:rsidR="00D83863">
        <w:rPr>
          <w:rFonts w:ascii="Comic Sans MS" w:hAnsi="Comic Sans MS"/>
          <w:sz w:val="20"/>
          <w:szCs w:val="20"/>
        </w:rPr>
        <w:t>can find more news in other than Internet media</w:t>
      </w:r>
    </w:p>
    <w:p w:rsidR="00C841DF" w:rsidRPr="00C841DF" w:rsidRDefault="00C841DF" w:rsidP="0076346D">
      <w:pPr>
        <w:pageBreakBefore/>
        <w:jc w:val="both"/>
        <w:rPr>
          <w:rFonts w:ascii="Comic Sans MS" w:hAnsi="Comic Sans MS"/>
          <w:b/>
          <w:sz w:val="20"/>
          <w:szCs w:val="20"/>
        </w:rPr>
      </w:pPr>
      <w:r>
        <w:rPr>
          <w:rFonts w:ascii="Comic Sans MS" w:hAnsi="Comic Sans MS"/>
          <w:b/>
          <w:sz w:val="20"/>
          <w:szCs w:val="20"/>
        </w:rPr>
        <w:lastRenderedPageBreak/>
        <w:t xml:space="preserve">DIALOGUE: </w:t>
      </w:r>
      <w:r w:rsidRPr="00C841DF">
        <w:rPr>
          <w:rFonts w:ascii="Comic Sans MS" w:hAnsi="Comic Sans MS"/>
          <w:b/>
          <w:sz w:val="20"/>
          <w:szCs w:val="20"/>
        </w:rPr>
        <w:t>Roma people steal</w:t>
      </w:r>
    </w:p>
    <w:p w:rsidR="00C841DF" w:rsidRPr="00C841DF" w:rsidRDefault="00C841DF" w:rsidP="0076346D">
      <w:pPr>
        <w:jc w:val="both"/>
        <w:rPr>
          <w:rFonts w:ascii="Comic Sans MS" w:hAnsi="Comic Sans MS"/>
          <w:sz w:val="20"/>
          <w:szCs w:val="20"/>
        </w:rPr>
      </w:pPr>
      <w:r w:rsidRPr="00C841DF">
        <w:rPr>
          <w:rFonts w:ascii="Comic Sans MS" w:hAnsi="Comic Sans MS"/>
          <w:sz w:val="20"/>
          <w:szCs w:val="20"/>
        </w:rPr>
        <w:t xml:space="preserve"> </w:t>
      </w:r>
    </w:p>
    <w:p w:rsidR="00C841DF" w:rsidRPr="00C841DF" w:rsidRDefault="00C841DF" w:rsidP="0076346D">
      <w:pPr>
        <w:ind w:left="723"/>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sz w:val="20"/>
          <w:szCs w:val="20"/>
        </w:rPr>
        <w:t>Everyone is sitting in the clubroom of the skiing course in the front of the TV, which is broadcasting (=vysílá) a story about the increase in pickpocketing</w:t>
      </w:r>
      <w:r>
        <w:rPr>
          <w:rFonts w:ascii="Comic Sans MS" w:hAnsi="Comic Sans MS"/>
          <w:sz w:val="20"/>
          <w:szCs w:val="20"/>
        </w:rPr>
        <w:t xml:space="preserve"> (=people steal more)</w:t>
      </w:r>
      <w:r w:rsidRPr="00C841DF">
        <w:rPr>
          <w:rFonts w:ascii="Comic Sans MS" w:hAnsi="Comic Sans MS"/>
          <w:sz w:val="20"/>
          <w:szCs w:val="20"/>
        </w:rPr>
        <w:t xml:space="preserve">. </w:t>
      </w:r>
    </w:p>
    <w:p w:rsidR="00C841DF" w:rsidRPr="00C841DF" w:rsidRDefault="00C841DF" w:rsidP="0076346D">
      <w:pPr>
        <w:ind w:left="723"/>
        <w:jc w:val="both"/>
        <w:rPr>
          <w:rFonts w:ascii="Comic Sans MS" w:hAnsi="Comic Sans MS"/>
          <w:sz w:val="20"/>
          <w:szCs w:val="20"/>
        </w:rPr>
      </w:pPr>
    </w:p>
    <w:p w:rsidR="00C841DF" w:rsidRPr="00C841DF" w:rsidRDefault="00C841DF" w:rsidP="0076346D">
      <w:pPr>
        <w:ind w:left="723"/>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Pavla:</w:t>
      </w:r>
      <w:r w:rsidRPr="00C841DF">
        <w:rPr>
          <w:rFonts w:ascii="Comic Sans MS" w:hAnsi="Comic Sans MS"/>
          <w:sz w:val="20"/>
          <w:szCs w:val="20"/>
        </w:rPr>
        <w:t xml:space="preserve"> It’s true, you know. Mum tells me that at the shop where she works, people steal things. She thinks it’s the gypsies. </w:t>
      </w:r>
    </w:p>
    <w:p w:rsidR="00C841DF" w:rsidRPr="00C841DF" w:rsidRDefault="00C841DF" w:rsidP="0076346D">
      <w:pPr>
        <w:ind w:left="723"/>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Andrea:</w:t>
      </w:r>
      <w:r w:rsidRPr="00C841DF">
        <w:rPr>
          <w:rFonts w:ascii="Comic Sans MS" w:hAnsi="Comic Sans MS"/>
          <w:sz w:val="20"/>
          <w:szCs w:val="20"/>
        </w:rPr>
        <w:t xml:space="preserve"> Oh sure (=jasně), that’s really (fakt) objective. Every time someone steals it’s got to be a Roma. </w:t>
      </w:r>
    </w:p>
    <w:p w:rsidR="00C841DF" w:rsidRPr="00C841DF" w:rsidRDefault="00C841DF" w:rsidP="0076346D">
      <w:pPr>
        <w:pStyle w:val="Odstavecseseznamem"/>
        <w:ind w:left="1083"/>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Olga:</w:t>
      </w:r>
      <w:r w:rsidRPr="00C841DF">
        <w:rPr>
          <w:rFonts w:ascii="Comic Sans MS" w:hAnsi="Comic Sans MS"/>
          <w:sz w:val="20"/>
          <w:szCs w:val="20"/>
        </w:rPr>
        <w:t xml:space="preserve"> …or a Ukrainian… </w:t>
      </w:r>
    </w:p>
    <w:p w:rsidR="00C841DF" w:rsidRDefault="00E869F0" w:rsidP="0076346D">
      <w:pPr>
        <w:jc w:val="both"/>
        <w:rPr>
          <w:rFonts w:ascii="Comic Sans MS" w:hAnsi="Comic Sans MS"/>
          <w:sz w:val="20"/>
          <w:szCs w:val="20"/>
        </w:rPr>
      </w:pPr>
      <w:r>
        <w:rPr>
          <w:rFonts w:ascii="Comic Sans MS" w:hAnsi="Comic Sans MS"/>
          <w:sz w:val="20"/>
          <w:szCs w:val="20"/>
        </w:rPr>
        <w:t>___________________________________________________________________</w:t>
      </w:r>
    </w:p>
    <w:p w:rsidR="00E869F0" w:rsidRPr="00C841DF" w:rsidRDefault="00E869F0" w:rsidP="0076346D">
      <w:pPr>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Tim:</w:t>
      </w:r>
      <w:r w:rsidRPr="00C841DF">
        <w:rPr>
          <w:rFonts w:ascii="Comic Sans MS" w:hAnsi="Comic Sans MS"/>
          <w:sz w:val="20"/>
          <w:szCs w:val="20"/>
        </w:rPr>
        <w:t xml:space="preserve"> Is that what you guys (=lidi) really think? </w:t>
      </w:r>
    </w:p>
    <w:p w:rsidR="00C841DF" w:rsidRPr="00C841DF" w:rsidRDefault="00C841DF" w:rsidP="0076346D">
      <w:pPr>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Andrea:</w:t>
      </w:r>
      <w:r w:rsidRPr="00C841DF">
        <w:rPr>
          <w:rFonts w:ascii="Comic Sans MS" w:hAnsi="Comic Sans MS"/>
          <w:sz w:val="20"/>
          <w:szCs w:val="20"/>
        </w:rPr>
        <w:t xml:space="preserve"> What, you don’t think that? Don’t you watch the telly or read the papers? Have you ever heard anything good about the Roma? </w:t>
      </w:r>
    </w:p>
    <w:p w:rsidR="00C841DF" w:rsidRPr="00C841DF" w:rsidRDefault="00C841DF" w:rsidP="0076346D">
      <w:pPr>
        <w:pStyle w:val="Odstavecseseznamem"/>
        <w:ind w:left="1083"/>
        <w:jc w:val="both"/>
        <w:rPr>
          <w:rFonts w:ascii="Comic Sans MS" w:hAnsi="Comic Sans MS"/>
          <w:sz w:val="20"/>
          <w:szCs w:val="20"/>
        </w:rPr>
      </w:pPr>
    </w:p>
    <w:p w:rsidR="00C841DF" w:rsidRDefault="00C841DF" w:rsidP="0076346D">
      <w:pPr>
        <w:jc w:val="both"/>
        <w:rPr>
          <w:rFonts w:ascii="Comic Sans MS" w:hAnsi="Comic Sans MS"/>
          <w:sz w:val="20"/>
          <w:szCs w:val="20"/>
        </w:rPr>
      </w:pPr>
      <w:r w:rsidRPr="00C841DF">
        <w:rPr>
          <w:rFonts w:ascii="Comic Sans MS" w:hAnsi="Comic Sans MS"/>
          <w:b/>
          <w:sz w:val="20"/>
          <w:szCs w:val="20"/>
        </w:rPr>
        <w:t>Olga:</w:t>
      </w:r>
      <w:r w:rsidRPr="00C841DF">
        <w:rPr>
          <w:rFonts w:ascii="Comic Sans MS" w:hAnsi="Comic Sans MS"/>
          <w:sz w:val="20"/>
          <w:szCs w:val="20"/>
        </w:rPr>
        <w:t xml:space="preserve"> They also say on the TV  that Ukrainians are stealing jobs from the Czechs or that they’re all in the mafia …. They don’t say that some of them finished university…. </w:t>
      </w:r>
    </w:p>
    <w:p w:rsidR="00E869F0" w:rsidRPr="00C841DF" w:rsidRDefault="00E869F0" w:rsidP="0076346D">
      <w:pPr>
        <w:jc w:val="both"/>
        <w:rPr>
          <w:rFonts w:ascii="Comic Sans MS" w:hAnsi="Comic Sans MS"/>
          <w:sz w:val="20"/>
          <w:szCs w:val="20"/>
        </w:rPr>
      </w:pPr>
      <w:r>
        <w:rPr>
          <w:rFonts w:ascii="Comic Sans MS" w:hAnsi="Comic Sans MS"/>
          <w:sz w:val="20"/>
          <w:szCs w:val="20"/>
        </w:rPr>
        <w:t>___________________________________________________________________</w:t>
      </w:r>
    </w:p>
    <w:p w:rsidR="00C841DF" w:rsidRPr="00C841DF" w:rsidRDefault="00C841DF" w:rsidP="0076346D">
      <w:pPr>
        <w:pStyle w:val="Odstavecseseznamem"/>
        <w:ind w:left="1083"/>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Pavla:</w:t>
      </w:r>
      <w:r w:rsidRPr="00C841DF">
        <w:rPr>
          <w:rFonts w:ascii="Comic Sans MS" w:hAnsi="Comic Sans MS"/>
          <w:sz w:val="20"/>
          <w:szCs w:val="20"/>
        </w:rPr>
        <w:t xml:space="preserve"> Right, so you’re telling me these reports are lying, or what (=nebo co)? </w:t>
      </w:r>
    </w:p>
    <w:p w:rsidR="00C841DF" w:rsidRPr="00C841DF" w:rsidRDefault="00C841DF" w:rsidP="0076346D">
      <w:pPr>
        <w:pStyle w:val="Odstavecseseznamem"/>
        <w:ind w:left="1083"/>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Jožo:</w:t>
      </w:r>
      <w:r w:rsidRPr="00C841DF">
        <w:rPr>
          <w:rFonts w:ascii="Comic Sans MS" w:hAnsi="Comic Sans MS"/>
          <w:sz w:val="20"/>
          <w:szCs w:val="20"/>
        </w:rPr>
        <w:t xml:space="preserve"> So you’re telling me they’re not? Just tell me the last time (=naposledy) you saw a good report about these ….. foreigners ?! </w:t>
      </w:r>
    </w:p>
    <w:p w:rsidR="00C841DF" w:rsidRPr="00C841DF" w:rsidRDefault="00C841DF" w:rsidP="0076346D">
      <w:pPr>
        <w:pStyle w:val="Odstavecseseznamem"/>
        <w:ind w:left="1083"/>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Daniel:</w:t>
      </w:r>
      <w:r w:rsidRPr="00C841DF">
        <w:rPr>
          <w:rFonts w:ascii="Comic Sans MS" w:hAnsi="Comic Sans MS"/>
          <w:sz w:val="20"/>
          <w:szCs w:val="20"/>
        </w:rPr>
        <w:t xml:space="preserve"> …What about Vlastík from Superstar…??  </w:t>
      </w:r>
    </w:p>
    <w:p w:rsidR="00C841DF" w:rsidRPr="00C841DF" w:rsidRDefault="00C841DF" w:rsidP="0076346D">
      <w:pPr>
        <w:pStyle w:val="Odstavecseseznamem"/>
        <w:ind w:left="1083"/>
        <w:jc w:val="both"/>
        <w:rPr>
          <w:rFonts w:ascii="Comic Sans MS" w:hAnsi="Comic Sans MS"/>
          <w:sz w:val="20"/>
          <w:szCs w:val="20"/>
        </w:rPr>
      </w:pPr>
    </w:p>
    <w:p w:rsidR="00C841DF" w:rsidRPr="00C841DF" w:rsidRDefault="00C841DF" w:rsidP="0076346D">
      <w:pPr>
        <w:jc w:val="both"/>
        <w:rPr>
          <w:rFonts w:ascii="Comic Sans MS" w:hAnsi="Comic Sans MS"/>
          <w:sz w:val="20"/>
          <w:szCs w:val="20"/>
        </w:rPr>
      </w:pPr>
      <w:r w:rsidRPr="00C841DF">
        <w:rPr>
          <w:rFonts w:ascii="Comic Sans MS" w:hAnsi="Comic Sans MS"/>
          <w:b/>
          <w:sz w:val="20"/>
          <w:szCs w:val="20"/>
        </w:rPr>
        <w:t>Andrea:</w:t>
      </w:r>
      <w:r w:rsidRPr="00C841DF">
        <w:rPr>
          <w:rFonts w:ascii="Comic Sans MS" w:hAnsi="Comic Sans MS"/>
          <w:sz w:val="20"/>
          <w:szCs w:val="20"/>
        </w:rPr>
        <w:t xml:space="preserve"> That’s different …. that’s show-business … they talk about it because it sells!</w:t>
      </w:r>
    </w:p>
    <w:p w:rsidR="00C841DF" w:rsidRPr="00C841DF" w:rsidRDefault="00C841DF" w:rsidP="00C841DF">
      <w:pPr>
        <w:spacing w:before="120"/>
        <w:jc w:val="both"/>
        <w:rPr>
          <w:rFonts w:ascii="Comic Sans MS" w:hAnsi="Comic Sans MS"/>
          <w:sz w:val="20"/>
          <w:szCs w:val="20"/>
        </w:rPr>
      </w:pPr>
    </w:p>
    <w:p w:rsidR="00396D89" w:rsidRPr="00396D89" w:rsidRDefault="00396D89" w:rsidP="00396D89">
      <w:pPr>
        <w:pStyle w:val="Odstavecseseznamem"/>
        <w:spacing w:before="120"/>
        <w:jc w:val="both"/>
        <w:rPr>
          <w:rFonts w:ascii="Comic Sans MS" w:hAnsi="Comic Sans MS"/>
          <w:b/>
          <w:sz w:val="20"/>
          <w:szCs w:val="20"/>
        </w:rPr>
      </w:pPr>
    </w:p>
    <w:p w:rsidR="000E218A" w:rsidRPr="00AE5336" w:rsidRDefault="000E218A" w:rsidP="00AE5336">
      <w:pPr>
        <w:pStyle w:val="Nadpis2"/>
        <w:pageBreakBefore/>
        <w:jc w:val="both"/>
        <w:rPr>
          <w:rFonts w:ascii="Comic Sans MS" w:hAnsi="Comic Sans MS"/>
          <w:i w:val="0"/>
          <w:sz w:val="20"/>
          <w:szCs w:val="20"/>
        </w:rPr>
      </w:pPr>
      <w:bookmarkStart w:id="54" w:name="_Toc322336181"/>
      <w:r w:rsidRPr="00AE5336">
        <w:rPr>
          <w:rFonts w:ascii="Comic Sans MS" w:hAnsi="Comic Sans MS"/>
          <w:i w:val="0"/>
          <w:sz w:val="20"/>
          <w:szCs w:val="20"/>
        </w:rPr>
        <w:lastRenderedPageBreak/>
        <w:t>LESSON PLAN E</w:t>
      </w:r>
      <w:bookmarkEnd w:id="54"/>
    </w:p>
    <w:p w:rsidR="000E218A" w:rsidRPr="001421B0" w:rsidRDefault="000E218A" w:rsidP="000E218A">
      <w:pPr>
        <w:keepLines/>
        <w:spacing w:before="120"/>
        <w:jc w:val="both"/>
        <w:rPr>
          <w:rFonts w:ascii="Comic Sans MS" w:hAnsi="Comic Sans MS"/>
          <w:sz w:val="20"/>
          <w:szCs w:val="20"/>
        </w:rPr>
      </w:pPr>
      <w:r>
        <w:rPr>
          <w:rFonts w:ascii="Comic Sans MS" w:hAnsi="Comic Sans MS"/>
          <w:b/>
          <w:sz w:val="20"/>
          <w:szCs w:val="20"/>
        </w:rPr>
        <w:t xml:space="preserve">Level: </w:t>
      </w:r>
      <w:r>
        <w:rPr>
          <w:rFonts w:ascii="Comic Sans MS" w:hAnsi="Comic Sans MS"/>
          <w:sz w:val="20"/>
          <w:szCs w:val="20"/>
        </w:rPr>
        <w:t>intermediate</w:t>
      </w:r>
    </w:p>
    <w:p w:rsidR="000E218A" w:rsidRPr="00222C8C" w:rsidRDefault="000E218A" w:rsidP="000E218A">
      <w:pPr>
        <w:spacing w:before="120"/>
        <w:jc w:val="both"/>
        <w:rPr>
          <w:rFonts w:ascii="Comic Sans MS" w:hAnsi="Comic Sans MS"/>
          <w:b/>
          <w:sz w:val="20"/>
          <w:szCs w:val="20"/>
        </w:rPr>
      </w:pPr>
      <w:r w:rsidRPr="00222C8C">
        <w:rPr>
          <w:rFonts w:ascii="Comic Sans MS" w:hAnsi="Comic Sans MS"/>
          <w:b/>
          <w:sz w:val="20"/>
          <w:szCs w:val="20"/>
        </w:rPr>
        <w:t xml:space="preserve">Aims: </w:t>
      </w:r>
    </w:p>
    <w:p w:rsidR="000E218A" w:rsidRPr="00A57226" w:rsidRDefault="000E218A" w:rsidP="000E218A">
      <w:pPr>
        <w:pStyle w:val="Odstavecseseznamem"/>
        <w:numPr>
          <w:ilvl w:val="0"/>
          <w:numId w:val="2"/>
        </w:numPr>
        <w:spacing w:before="120"/>
        <w:jc w:val="both"/>
        <w:rPr>
          <w:rFonts w:ascii="Comic Sans MS" w:hAnsi="Comic Sans MS"/>
          <w:sz w:val="20"/>
          <w:szCs w:val="20"/>
        </w:rPr>
      </w:pPr>
      <w:r>
        <w:rPr>
          <w:rFonts w:ascii="Comic Sans MS" w:hAnsi="Comic Sans MS"/>
          <w:sz w:val="20"/>
          <w:szCs w:val="20"/>
        </w:rPr>
        <w:t xml:space="preserve">Inform Ss about </w:t>
      </w:r>
      <w:r w:rsidR="002B2846">
        <w:rPr>
          <w:rFonts w:ascii="Comic Sans MS" w:hAnsi="Comic Sans MS"/>
          <w:sz w:val="20"/>
          <w:szCs w:val="20"/>
        </w:rPr>
        <w:t>globalis</w:t>
      </w:r>
      <w:r w:rsidR="00631AC6">
        <w:rPr>
          <w:rFonts w:ascii="Comic Sans MS" w:hAnsi="Comic Sans MS"/>
          <w:sz w:val="20"/>
          <w:szCs w:val="20"/>
        </w:rPr>
        <w:t>ation</w:t>
      </w:r>
    </w:p>
    <w:p w:rsidR="000E218A" w:rsidRDefault="000E218A" w:rsidP="000E218A">
      <w:pPr>
        <w:numPr>
          <w:ilvl w:val="0"/>
          <w:numId w:val="2"/>
        </w:numPr>
        <w:spacing w:before="120"/>
        <w:jc w:val="both"/>
        <w:rPr>
          <w:rFonts w:ascii="Comic Sans MS" w:hAnsi="Comic Sans MS"/>
          <w:sz w:val="20"/>
          <w:szCs w:val="20"/>
        </w:rPr>
      </w:pPr>
      <w:r>
        <w:rPr>
          <w:rFonts w:ascii="Comic Sans MS" w:hAnsi="Comic Sans MS"/>
          <w:sz w:val="20"/>
          <w:szCs w:val="20"/>
        </w:rPr>
        <w:t>Make Ss acquainted with informal English (</w:t>
      </w:r>
      <w:r w:rsidR="003B558B">
        <w:rPr>
          <w:rFonts w:ascii="Comic Sans MS" w:hAnsi="Comic Sans MS"/>
          <w:sz w:val="20"/>
          <w:szCs w:val="20"/>
        </w:rPr>
        <w:t>so what, yuck</w:t>
      </w:r>
      <w:r>
        <w:rPr>
          <w:rFonts w:ascii="Comic Sans MS" w:hAnsi="Comic Sans MS"/>
          <w:sz w:val="20"/>
          <w:szCs w:val="20"/>
        </w:rPr>
        <w:t>,</w:t>
      </w:r>
      <w:r w:rsidR="003B558B">
        <w:rPr>
          <w:rFonts w:ascii="Comic Sans MS" w:hAnsi="Comic Sans MS"/>
          <w:sz w:val="20"/>
          <w:szCs w:val="20"/>
        </w:rPr>
        <w:t xml:space="preserve"> fancy,you mad or what?,...</w:t>
      </w:r>
      <w:r>
        <w:rPr>
          <w:rFonts w:ascii="Comic Sans MS" w:hAnsi="Comic Sans MS"/>
          <w:sz w:val="20"/>
          <w:szCs w:val="20"/>
        </w:rPr>
        <w:t xml:space="preserve"> )</w:t>
      </w:r>
    </w:p>
    <w:p w:rsidR="000E218A" w:rsidRDefault="00E0463D" w:rsidP="000E218A">
      <w:pPr>
        <w:numPr>
          <w:ilvl w:val="0"/>
          <w:numId w:val="2"/>
        </w:numPr>
        <w:spacing w:before="120"/>
        <w:jc w:val="both"/>
        <w:rPr>
          <w:rFonts w:ascii="Comic Sans MS" w:hAnsi="Comic Sans MS"/>
          <w:sz w:val="20"/>
          <w:szCs w:val="20"/>
        </w:rPr>
      </w:pPr>
      <w:r>
        <w:rPr>
          <w:rFonts w:ascii="Comic Sans MS" w:hAnsi="Comic Sans MS"/>
          <w:sz w:val="20"/>
          <w:szCs w:val="20"/>
        </w:rPr>
        <w:t>Practise taking</w:t>
      </w:r>
      <w:r w:rsidR="000E218A">
        <w:rPr>
          <w:rFonts w:ascii="Comic Sans MS" w:hAnsi="Comic Sans MS"/>
          <w:sz w:val="20"/>
          <w:szCs w:val="20"/>
        </w:rPr>
        <w:t xml:space="preserve"> different perspectives</w:t>
      </w:r>
    </w:p>
    <w:p w:rsidR="00E0463D" w:rsidRDefault="00E0463D" w:rsidP="00E0463D">
      <w:pPr>
        <w:numPr>
          <w:ilvl w:val="0"/>
          <w:numId w:val="2"/>
        </w:numPr>
        <w:spacing w:before="120"/>
        <w:jc w:val="both"/>
        <w:rPr>
          <w:rFonts w:ascii="Comic Sans MS" w:hAnsi="Comic Sans MS"/>
          <w:sz w:val="20"/>
          <w:szCs w:val="20"/>
        </w:rPr>
      </w:pPr>
      <w:r>
        <w:rPr>
          <w:rFonts w:ascii="Comic Sans MS" w:hAnsi="Comic Sans MS"/>
          <w:sz w:val="20"/>
          <w:szCs w:val="20"/>
        </w:rPr>
        <w:t>Practise summarizing information</w:t>
      </w:r>
    </w:p>
    <w:p w:rsidR="000E218A" w:rsidRDefault="000E218A" w:rsidP="000E218A">
      <w:pPr>
        <w:spacing w:before="120"/>
        <w:jc w:val="both"/>
        <w:rPr>
          <w:rFonts w:ascii="Comic Sans MS" w:hAnsi="Comic Sans MS"/>
          <w:sz w:val="20"/>
          <w:szCs w:val="20"/>
        </w:rPr>
      </w:pPr>
      <w:r w:rsidRPr="00222C8C">
        <w:rPr>
          <w:rFonts w:ascii="Comic Sans MS" w:hAnsi="Comic Sans MS"/>
          <w:b/>
          <w:sz w:val="20"/>
          <w:szCs w:val="20"/>
        </w:rPr>
        <w:t>Duration:</w:t>
      </w:r>
      <w:r w:rsidRPr="00222C8C">
        <w:rPr>
          <w:rFonts w:ascii="Comic Sans MS" w:hAnsi="Comic Sans MS"/>
          <w:sz w:val="20"/>
          <w:szCs w:val="20"/>
        </w:rPr>
        <w:t xml:space="preserve"> 45 minutes</w:t>
      </w:r>
    </w:p>
    <w:p w:rsidR="000E218A" w:rsidRPr="00512391" w:rsidRDefault="000E218A" w:rsidP="000E218A">
      <w:pPr>
        <w:spacing w:before="120"/>
        <w:jc w:val="both"/>
        <w:rPr>
          <w:rFonts w:ascii="Comic Sans MS" w:hAnsi="Comic Sans MS"/>
          <w:sz w:val="20"/>
          <w:szCs w:val="20"/>
        </w:rPr>
      </w:pPr>
      <w:r w:rsidRPr="00512391">
        <w:rPr>
          <w:rFonts w:ascii="Comic Sans MS" w:hAnsi="Comic Sans MS"/>
          <w:b/>
          <w:sz w:val="20"/>
          <w:szCs w:val="20"/>
        </w:rPr>
        <w:t>Material:</w:t>
      </w:r>
      <w:r>
        <w:rPr>
          <w:rFonts w:ascii="Comic Sans MS" w:hAnsi="Comic Sans MS"/>
          <w:sz w:val="20"/>
          <w:szCs w:val="20"/>
        </w:rPr>
        <w:t xml:space="preserve"> Appropriate number of Dialogue sheets (each student has 1 part of the dialogue sheet = 1 Dialogue sheet per 3 students)</w:t>
      </w:r>
      <w:r w:rsidR="00C4555B">
        <w:rPr>
          <w:rFonts w:ascii="Comic Sans MS" w:hAnsi="Comic Sans MS"/>
          <w:sz w:val="20"/>
          <w:szCs w:val="20"/>
        </w:rPr>
        <w:t>, 2 Questions sheets, A2 format sheets (so that 4-5 students can share 1 sheet), coloured markers</w:t>
      </w:r>
    </w:p>
    <w:p w:rsidR="000E218A" w:rsidRPr="00222C8C" w:rsidRDefault="000E218A" w:rsidP="000E218A">
      <w:pPr>
        <w:spacing w:before="120"/>
        <w:jc w:val="both"/>
        <w:rPr>
          <w:rFonts w:ascii="Comic Sans MS" w:hAnsi="Comic Sans MS"/>
          <w:b/>
          <w:sz w:val="20"/>
          <w:szCs w:val="20"/>
        </w:rPr>
      </w:pPr>
      <w:r w:rsidRPr="00222C8C">
        <w:rPr>
          <w:rFonts w:ascii="Comic Sans MS" w:hAnsi="Comic Sans MS"/>
          <w:b/>
          <w:sz w:val="20"/>
          <w:szCs w:val="20"/>
        </w:rPr>
        <w:t>Procedure:</w:t>
      </w:r>
    </w:p>
    <w:p w:rsidR="000E218A" w:rsidRPr="00334730" w:rsidRDefault="000E218A" w:rsidP="000E218A">
      <w:pPr>
        <w:spacing w:before="120"/>
        <w:ind w:left="360"/>
        <w:jc w:val="both"/>
        <w:rPr>
          <w:rFonts w:ascii="Comic Sans MS" w:hAnsi="Comic Sans MS"/>
          <w:b/>
          <w:sz w:val="20"/>
          <w:szCs w:val="20"/>
        </w:rPr>
      </w:pPr>
      <w:r>
        <w:rPr>
          <w:rFonts w:ascii="Comic Sans MS" w:hAnsi="Comic Sans MS"/>
          <w:b/>
          <w:sz w:val="20"/>
          <w:szCs w:val="20"/>
        </w:rPr>
        <w:t>1. Introduction (3</w:t>
      </w:r>
      <w:r w:rsidRPr="00334730">
        <w:rPr>
          <w:rFonts w:ascii="Comic Sans MS" w:hAnsi="Comic Sans MS"/>
          <w:b/>
          <w:sz w:val="20"/>
          <w:szCs w:val="20"/>
        </w:rPr>
        <w:t xml:space="preserve"> min)</w:t>
      </w:r>
    </w:p>
    <w:p w:rsidR="000E218A" w:rsidRPr="004B685C" w:rsidRDefault="00003EA3" w:rsidP="000E218A">
      <w:pPr>
        <w:pStyle w:val="Odstavecseseznamem"/>
        <w:numPr>
          <w:ilvl w:val="1"/>
          <w:numId w:val="16"/>
        </w:numPr>
        <w:spacing w:before="120"/>
        <w:jc w:val="both"/>
        <w:rPr>
          <w:rFonts w:ascii="Comic Sans MS" w:hAnsi="Comic Sans MS"/>
          <w:sz w:val="20"/>
          <w:szCs w:val="20"/>
        </w:rPr>
      </w:pPr>
      <w:r>
        <w:rPr>
          <w:rFonts w:ascii="Comic Sans MS" w:hAnsi="Comic Sans MS"/>
          <w:sz w:val="20"/>
          <w:szCs w:val="20"/>
        </w:rPr>
        <w:t>Ask Ss whether they sometimes go to MacDonalds, KFC or similar fast food restaurants</w:t>
      </w:r>
    </w:p>
    <w:p w:rsidR="000E218A" w:rsidRPr="004B685C" w:rsidRDefault="00003EA3" w:rsidP="000E218A">
      <w:pPr>
        <w:pStyle w:val="Odstavecseseznamem"/>
        <w:numPr>
          <w:ilvl w:val="1"/>
          <w:numId w:val="16"/>
        </w:numPr>
        <w:spacing w:before="120"/>
        <w:jc w:val="both"/>
        <w:rPr>
          <w:rFonts w:ascii="Comic Sans MS" w:hAnsi="Comic Sans MS"/>
          <w:sz w:val="20"/>
          <w:szCs w:val="20"/>
        </w:rPr>
      </w:pPr>
      <w:r>
        <w:rPr>
          <w:rFonts w:ascii="Comic Sans MS" w:hAnsi="Comic Sans MS"/>
          <w:sz w:val="20"/>
          <w:szCs w:val="20"/>
        </w:rPr>
        <w:t>Why do they go there? Do they like the food? Is it modern to go there? Is it cheap?</w:t>
      </w:r>
    </w:p>
    <w:p w:rsidR="000E218A" w:rsidRPr="00E45B57" w:rsidRDefault="000E218A" w:rsidP="000E218A">
      <w:pPr>
        <w:pStyle w:val="Odstavecseseznamem"/>
        <w:numPr>
          <w:ilvl w:val="0"/>
          <w:numId w:val="10"/>
        </w:numPr>
        <w:spacing w:before="120"/>
        <w:jc w:val="both"/>
        <w:rPr>
          <w:rFonts w:ascii="Comic Sans MS" w:hAnsi="Comic Sans MS"/>
          <w:sz w:val="20"/>
          <w:szCs w:val="20"/>
        </w:rPr>
      </w:pPr>
      <w:r>
        <w:rPr>
          <w:rFonts w:ascii="Comic Sans MS" w:hAnsi="Comic Sans MS"/>
          <w:b/>
          <w:sz w:val="20"/>
          <w:szCs w:val="20"/>
        </w:rPr>
        <w:t>Reading (8</w:t>
      </w:r>
      <w:r w:rsidRPr="00B06D51">
        <w:rPr>
          <w:rFonts w:ascii="Comic Sans MS" w:hAnsi="Comic Sans MS"/>
          <w:b/>
          <w:sz w:val="20"/>
          <w:szCs w:val="20"/>
        </w:rPr>
        <w:t xml:space="preserve"> min)</w:t>
      </w:r>
    </w:p>
    <w:p w:rsidR="000E218A" w:rsidRPr="00396D89" w:rsidRDefault="000E218A" w:rsidP="000E218A">
      <w:pPr>
        <w:pStyle w:val="Odstavecseseznamem"/>
        <w:numPr>
          <w:ilvl w:val="1"/>
          <w:numId w:val="10"/>
        </w:numPr>
        <w:spacing w:before="120"/>
        <w:jc w:val="both"/>
        <w:rPr>
          <w:rFonts w:ascii="Comic Sans MS" w:hAnsi="Comic Sans MS"/>
          <w:b/>
          <w:sz w:val="20"/>
          <w:szCs w:val="20"/>
        </w:rPr>
      </w:pPr>
      <w:r>
        <w:rPr>
          <w:rFonts w:ascii="Comic Sans MS" w:hAnsi="Comic Sans MS"/>
          <w:sz w:val="20"/>
          <w:szCs w:val="20"/>
        </w:rPr>
        <w:t>Cut the dialogue into three pieces</w:t>
      </w:r>
    </w:p>
    <w:p w:rsidR="000E218A" w:rsidRPr="0024059B" w:rsidRDefault="000E218A" w:rsidP="000E218A">
      <w:pPr>
        <w:pStyle w:val="Odstavecseseznamem"/>
        <w:numPr>
          <w:ilvl w:val="2"/>
          <w:numId w:val="10"/>
        </w:numPr>
        <w:spacing w:before="120"/>
        <w:jc w:val="both"/>
        <w:rPr>
          <w:rFonts w:ascii="Comic Sans MS" w:hAnsi="Comic Sans MS"/>
          <w:b/>
          <w:sz w:val="20"/>
          <w:szCs w:val="20"/>
        </w:rPr>
      </w:pPr>
      <w:r>
        <w:rPr>
          <w:rFonts w:ascii="Comic Sans MS" w:hAnsi="Comic Sans MS"/>
          <w:sz w:val="20"/>
          <w:szCs w:val="20"/>
        </w:rPr>
        <w:t xml:space="preserve">In </w:t>
      </w:r>
      <w:r w:rsidR="00BE777F">
        <w:rPr>
          <w:rFonts w:ascii="Comic Sans MS" w:hAnsi="Comic Sans MS"/>
          <w:sz w:val="20"/>
          <w:szCs w:val="20"/>
        </w:rPr>
        <w:t>the dialogue, there are cer</w:t>
      </w:r>
      <w:r>
        <w:rPr>
          <w:rFonts w:ascii="Comic Sans MS" w:hAnsi="Comic Sans MS"/>
          <w:sz w:val="20"/>
          <w:szCs w:val="20"/>
        </w:rPr>
        <w:t>t</w:t>
      </w:r>
      <w:r w:rsidR="00BE777F">
        <w:rPr>
          <w:rFonts w:ascii="Comic Sans MS" w:hAnsi="Comic Sans MS"/>
          <w:sz w:val="20"/>
          <w:szCs w:val="20"/>
        </w:rPr>
        <w:t>a</w:t>
      </w:r>
      <w:r>
        <w:rPr>
          <w:rFonts w:ascii="Comic Sans MS" w:hAnsi="Comic Sans MS"/>
          <w:sz w:val="20"/>
          <w:szCs w:val="20"/>
        </w:rPr>
        <w:t>in words either translated into Czech or there is a hint for their meaning, you can delete them or keep them there to make the text easier for the Ss</w:t>
      </w:r>
    </w:p>
    <w:p w:rsidR="000E218A" w:rsidRPr="003B558B" w:rsidRDefault="000E218A" w:rsidP="000E218A">
      <w:pPr>
        <w:pStyle w:val="Odstavecseseznamem"/>
        <w:numPr>
          <w:ilvl w:val="2"/>
          <w:numId w:val="10"/>
        </w:numPr>
        <w:spacing w:before="120"/>
        <w:jc w:val="both"/>
        <w:rPr>
          <w:rFonts w:ascii="Comic Sans MS" w:hAnsi="Comic Sans MS"/>
          <w:sz w:val="20"/>
          <w:szCs w:val="20"/>
        </w:rPr>
      </w:pPr>
      <w:r w:rsidRPr="003B558B">
        <w:rPr>
          <w:rFonts w:ascii="Comic Sans MS" w:hAnsi="Comic Sans MS"/>
          <w:sz w:val="20"/>
          <w:szCs w:val="20"/>
        </w:rPr>
        <w:t xml:space="preserve">The dialogue is simplified, the original version is available at </w:t>
      </w:r>
      <w:hyperlink r:id="rId28" w:history="1">
        <w:r w:rsidR="003B558B" w:rsidRPr="00966491">
          <w:rPr>
            <w:rStyle w:val="Hypertextovodkaz"/>
            <w:rFonts w:ascii="Comic Sans MS" w:hAnsi="Comic Sans MS"/>
            <w:sz w:val="20"/>
            <w:szCs w:val="20"/>
          </w:rPr>
          <w:t>http://czechkid.eu/l06c.html</w:t>
        </w:r>
      </w:hyperlink>
      <w:r w:rsidR="003B558B">
        <w:rPr>
          <w:rFonts w:ascii="Comic Sans MS" w:hAnsi="Comic Sans MS"/>
          <w:sz w:val="20"/>
          <w:szCs w:val="20"/>
        </w:rPr>
        <w:t xml:space="preserve"> </w:t>
      </w:r>
    </w:p>
    <w:p w:rsidR="000E218A" w:rsidRDefault="000E218A"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Give each student a piece of the dialogue</w:t>
      </w:r>
    </w:p>
    <w:p w:rsidR="000E218A" w:rsidRDefault="000E218A"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Ss form groups, each group has its piece of the dialogue (there are going to be 3 groups then)</w:t>
      </w:r>
    </w:p>
    <w:p w:rsidR="000E218A" w:rsidRDefault="000E218A"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The Ss read their part</w:t>
      </w:r>
    </w:p>
    <w:p w:rsidR="000E218A" w:rsidRDefault="000E218A" w:rsidP="000E218A">
      <w:pPr>
        <w:pStyle w:val="Odstavecseseznamem"/>
        <w:numPr>
          <w:ilvl w:val="2"/>
          <w:numId w:val="10"/>
        </w:numPr>
        <w:spacing w:before="120"/>
        <w:jc w:val="both"/>
        <w:rPr>
          <w:rFonts w:ascii="Comic Sans MS" w:hAnsi="Comic Sans MS"/>
          <w:sz w:val="20"/>
          <w:szCs w:val="20"/>
        </w:rPr>
      </w:pPr>
      <w:r>
        <w:rPr>
          <w:rFonts w:ascii="Comic Sans MS" w:hAnsi="Comic Sans MS"/>
          <w:sz w:val="20"/>
          <w:szCs w:val="20"/>
        </w:rPr>
        <w:t>They work on the unknown words by means of dictionary, computer or the help of their group mates</w:t>
      </w:r>
    </w:p>
    <w:p w:rsidR="000E218A" w:rsidRPr="00E025F6" w:rsidRDefault="000E218A" w:rsidP="000E218A">
      <w:pPr>
        <w:numPr>
          <w:ilvl w:val="2"/>
          <w:numId w:val="10"/>
        </w:numPr>
        <w:spacing w:before="120"/>
        <w:jc w:val="both"/>
        <w:rPr>
          <w:rFonts w:ascii="Comic Sans MS" w:hAnsi="Comic Sans MS"/>
          <w:b/>
          <w:sz w:val="20"/>
          <w:szCs w:val="20"/>
        </w:rPr>
      </w:pPr>
      <w:r>
        <w:rPr>
          <w:rFonts w:ascii="Comic Sans MS" w:hAnsi="Comic Sans MS"/>
          <w:sz w:val="20"/>
          <w:szCs w:val="20"/>
        </w:rPr>
        <w:t>Stress that the aim is to understand the meaning of the text as a whole, not every expression in the text</w:t>
      </w:r>
    </w:p>
    <w:p w:rsidR="000E218A" w:rsidRPr="00E45B57" w:rsidRDefault="000E218A"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Ss summarize their part of the dialogue to the rest of the class</w:t>
      </w:r>
    </w:p>
    <w:p w:rsidR="000E218A" w:rsidRPr="00736487" w:rsidRDefault="009D6602" w:rsidP="000E218A">
      <w:pPr>
        <w:pStyle w:val="Odstavecseseznamem"/>
        <w:numPr>
          <w:ilvl w:val="0"/>
          <w:numId w:val="10"/>
        </w:numPr>
        <w:spacing w:before="120"/>
        <w:jc w:val="both"/>
        <w:rPr>
          <w:rFonts w:ascii="Comic Sans MS" w:hAnsi="Comic Sans MS"/>
          <w:b/>
          <w:sz w:val="20"/>
          <w:szCs w:val="20"/>
        </w:rPr>
      </w:pPr>
      <w:r>
        <w:rPr>
          <w:rFonts w:ascii="Comic Sans MS" w:hAnsi="Comic Sans MS"/>
          <w:b/>
          <w:sz w:val="20"/>
          <w:szCs w:val="20"/>
        </w:rPr>
        <w:t>Answering questions</w:t>
      </w:r>
      <w:r w:rsidR="000E218A" w:rsidRPr="00736487">
        <w:rPr>
          <w:rFonts w:ascii="Comic Sans MS" w:hAnsi="Comic Sans MS"/>
          <w:b/>
          <w:sz w:val="20"/>
          <w:szCs w:val="20"/>
        </w:rPr>
        <w:t xml:space="preserve"> </w:t>
      </w:r>
      <w:r w:rsidR="00E44EAD">
        <w:rPr>
          <w:rFonts w:ascii="Comic Sans MS" w:hAnsi="Comic Sans MS"/>
          <w:b/>
          <w:sz w:val="20"/>
          <w:szCs w:val="20"/>
        </w:rPr>
        <w:t>(</w:t>
      </w:r>
      <w:r>
        <w:rPr>
          <w:rFonts w:ascii="Comic Sans MS" w:hAnsi="Comic Sans MS"/>
          <w:b/>
          <w:sz w:val="20"/>
          <w:szCs w:val="20"/>
        </w:rPr>
        <w:t>9</w:t>
      </w:r>
      <w:r w:rsidR="000E218A">
        <w:rPr>
          <w:rFonts w:ascii="Comic Sans MS" w:hAnsi="Comic Sans MS"/>
          <w:b/>
          <w:sz w:val="20"/>
          <w:szCs w:val="20"/>
        </w:rPr>
        <w:t xml:space="preserve"> min)</w:t>
      </w:r>
    </w:p>
    <w:p w:rsidR="003B4E5D" w:rsidRPr="003B4E5D" w:rsidRDefault="008B31F3" w:rsidP="003B4E5D">
      <w:pPr>
        <w:pStyle w:val="Odstavecseseznamem"/>
        <w:numPr>
          <w:ilvl w:val="1"/>
          <w:numId w:val="10"/>
        </w:numPr>
        <w:spacing w:before="120"/>
        <w:jc w:val="both"/>
        <w:rPr>
          <w:rFonts w:ascii="Comic Sans MS" w:hAnsi="Comic Sans MS"/>
          <w:b/>
          <w:sz w:val="20"/>
          <w:szCs w:val="20"/>
        </w:rPr>
      </w:pPr>
      <w:r>
        <w:rPr>
          <w:rFonts w:ascii="Comic Sans MS" w:hAnsi="Comic Sans MS"/>
          <w:sz w:val="20"/>
          <w:szCs w:val="20"/>
        </w:rPr>
        <w:t>Ss form small groups (3-5 people/1 group)</w:t>
      </w:r>
    </w:p>
    <w:p w:rsidR="00784FD0" w:rsidRDefault="008B31F3"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Give each group 1 Questions sheet</w:t>
      </w:r>
    </w:p>
    <w:p w:rsidR="00E44EAD" w:rsidRDefault="00E44EAD"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Ss try to answer the questions</w:t>
      </w:r>
    </w:p>
    <w:p w:rsidR="00E44EAD" w:rsidRDefault="00E44EAD" w:rsidP="00E44EAD">
      <w:pPr>
        <w:pStyle w:val="Odstavecseseznamem"/>
        <w:numPr>
          <w:ilvl w:val="2"/>
          <w:numId w:val="10"/>
        </w:numPr>
        <w:spacing w:before="120"/>
        <w:jc w:val="both"/>
        <w:rPr>
          <w:rFonts w:ascii="Comic Sans MS" w:hAnsi="Comic Sans MS"/>
          <w:sz w:val="20"/>
          <w:szCs w:val="20"/>
        </w:rPr>
      </w:pPr>
      <w:r>
        <w:rPr>
          <w:rFonts w:ascii="Comic Sans MS" w:hAnsi="Comic Sans MS"/>
          <w:sz w:val="20"/>
          <w:szCs w:val="20"/>
        </w:rPr>
        <w:t>Each student should take part in the discussion</w:t>
      </w:r>
    </w:p>
    <w:p w:rsidR="00E44EAD" w:rsidRDefault="00E44EAD"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Ss summarize the answers on a sheet of paper/the can remember them</w:t>
      </w:r>
    </w:p>
    <w:p w:rsidR="000E218A" w:rsidRPr="00DE7900" w:rsidRDefault="009D6602" w:rsidP="000E218A">
      <w:pPr>
        <w:pStyle w:val="Odstavecseseznamem"/>
        <w:numPr>
          <w:ilvl w:val="0"/>
          <w:numId w:val="10"/>
        </w:numPr>
        <w:spacing w:before="120"/>
        <w:jc w:val="both"/>
        <w:rPr>
          <w:rFonts w:ascii="Comic Sans MS" w:hAnsi="Comic Sans MS"/>
          <w:b/>
          <w:sz w:val="20"/>
          <w:szCs w:val="20"/>
        </w:rPr>
      </w:pPr>
      <w:r>
        <w:rPr>
          <w:rFonts w:ascii="Comic Sans MS" w:hAnsi="Comic Sans MS"/>
          <w:b/>
          <w:sz w:val="20"/>
          <w:szCs w:val="20"/>
        </w:rPr>
        <w:t>Discussion</w:t>
      </w:r>
      <w:r w:rsidR="000E218A">
        <w:rPr>
          <w:rFonts w:ascii="Comic Sans MS" w:hAnsi="Comic Sans MS"/>
          <w:b/>
          <w:sz w:val="20"/>
          <w:szCs w:val="20"/>
        </w:rPr>
        <w:t xml:space="preserve"> (7 min)</w:t>
      </w:r>
    </w:p>
    <w:p w:rsidR="000E218A" w:rsidRPr="00FB538A" w:rsidRDefault="009D6602" w:rsidP="000E218A">
      <w:pPr>
        <w:pStyle w:val="Odstavecseseznamem"/>
        <w:numPr>
          <w:ilvl w:val="1"/>
          <w:numId w:val="10"/>
        </w:numPr>
        <w:spacing w:before="120"/>
        <w:jc w:val="both"/>
        <w:rPr>
          <w:rFonts w:ascii="Comic Sans MS" w:hAnsi="Comic Sans MS"/>
          <w:b/>
          <w:sz w:val="20"/>
          <w:szCs w:val="20"/>
        </w:rPr>
      </w:pPr>
      <w:r>
        <w:rPr>
          <w:rFonts w:ascii="Comic Sans MS" w:hAnsi="Comic Sans MS"/>
          <w:sz w:val="20"/>
          <w:szCs w:val="20"/>
        </w:rPr>
        <w:t>Sit in a circle</w:t>
      </w:r>
    </w:p>
    <w:p w:rsidR="000E218A" w:rsidRPr="00FB538A" w:rsidRDefault="009D6602"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Each group summarizes their answers</w:t>
      </w:r>
    </w:p>
    <w:p w:rsidR="000E218A" w:rsidRDefault="009D6602"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lastRenderedPageBreak/>
        <w:t>If necessary, clarify the m</w:t>
      </w:r>
      <w:r w:rsidR="00780072">
        <w:rPr>
          <w:rFonts w:ascii="Comic Sans MS" w:hAnsi="Comic Sans MS"/>
          <w:sz w:val="20"/>
          <w:szCs w:val="20"/>
        </w:rPr>
        <w:t>e</w:t>
      </w:r>
      <w:r>
        <w:rPr>
          <w:rFonts w:ascii="Comic Sans MS" w:hAnsi="Comic Sans MS"/>
          <w:sz w:val="20"/>
          <w:szCs w:val="20"/>
        </w:rPr>
        <w:t>aning of the term globalisation</w:t>
      </w:r>
      <w:r w:rsidR="00780072">
        <w:rPr>
          <w:rFonts w:ascii="Comic Sans MS" w:hAnsi="Comic Sans MS"/>
          <w:sz w:val="20"/>
          <w:szCs w:val="20"/>
        </w:rPr>
        <w:t xml:space="preserve"> (</w:t>
      </w:r>
      <w:r w:rsidRPr="009D6602">
        <w:rPr>
          <w:rFonts w:ascii="Comic Sans MS" w:hAnsi="Comic Sans MS"/>
          <w:sz w:val="20"/>
          <w:szCs w:val="20"/>
        </w:rPr>
        <w:t>increasing connectivity of the modern world in all spheres of people’s lives, i.e. in the economic, social, cu</w:t>
      </w:r>
      <w:r w:rsidR="00780072">
        <w:rPr>
          <w:rFonts w:ascii="Comic Sans MS" w:hAnsi="Comic Sans MS"/>
          <w:sz w:val="20"/>
          <w:szCs w:val="20"/>
        </w:rPr>
        <w:t>ltural, technical and political)</w:t>
      </w:r>
    </w:p>
    <w:p w:rsidR="00780072" w:rsidRDefault="00780072" w:rsidP="000E218A">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Ask Ss to think of three advantages and three disadvantages of globalisation individually</w:t>
      </w:r>
    </w:p>
    <w:p w:rsidR="00AE5194" w:rsidRPr="00AE5194" w:rsidRDefault="00780072" w:rsidP="00AE5194">
      <w:pPr>
        <w:pStyle w:val="Odstavecseseznamem"/>
        <w:numPr>
          <w:ilvl w:val="1"/>
          <w:numId w:val="10"/>
        </w:numPr>
        <w:spacing w:before="120"/>
        <w:jc w:val="both"/>
        <w:rPr>
          <w:rFonts w:ascii="Comic Sans MS" w:hAnsi="Comic Sans MS"/>
          <w:sz w:val="20"/>
          <w:szCs w:val="20"/>
        </w:rPr>
      </w:pPr>
      <w:r>
        <w:rPr>
          <w:rFonts w:ascii="Comic Sans MS" w:hAnsi="Comic Sans MS"/>
          <w:sz w:val="20"/>
          <w:szCs w:val="20"/>
        </w:rPr>
        <w:t>The Ss can share their ideas</w:t>
      </w:r>
      <w:r w:rsidR="00AE5194">
        <w:rPr>
          <w:rFonts w:ascii="Comic Sans MS" w:hAnsi="Comic Sans MS"/>
          <w:sz w:val="20"/>
          <w:szCs w:val="20"/>
        </w:rPr>
        <w:t xml:space="preserve"> if they want</w:t>
      </w:r>
    </w:p>
    <w:p w:rsidR="000E218A" w:rsidRPr="00DF43C9" w:rsidRDefault="002B2846" w:rsidP="000E218A">
      <w:pPr>
        <w:pStyle w:val="Odstavecseseznamem"/>
        <w:numPr>
          <w:ilvl w:val="0"/>
          <w:numId w:val="10"/>
        </w:numPr>
        <w:spacing w:before="120"/>
        <w:jc w:val="both"/>
        <w:rPr>
          <w:rFonts w:ascii="Comic Sans MS" w:hAnsi="Comic Sans MS"/>
          <w:b/>
          <w:sz w:val="20"/>
          <w:szCs w:val="20"/>
        </w:rPr>
      </w:pPr>
      <w:r>
        <w:rPr>
          <w:rFonts w:ascii="Comic Sans MS" w:hAnsi="Comic Sans MS"/>
          <w:b/>
          <w:sz w:val="20"/>
          <w:szCs w:val="20"/>
        </w:rPr>
        <w:t>Globalis</w:t>
      </w:r>
      <w:r w:rsidR="00AE5194">
        <w:rPr>
          <w:rFonts w:ascii="Comic Sans MS" w:hAnsi="Comic Sans MS"/>
          <w:b/>
          <w:sz w:val="20"/>
          <w:szCs w:val="20"/>
        </w:rPr>
        <w:t>ation Poster</w:t>
      </w:r>
      <w:r w:rsidR="000E218A" w:rsidRPr="00DF43C9">
        <w:rPr>
          <w:rFonts w:ascii="Comic Sans MS" w:hAnsi="Comic Sans MS"/>
          <w:b/>
          <w:sz w:val="20"/>
          <w:szCs w:val="20"/>
        </w:rPr>
        <w:t xml:space="preserve"> (</w:t>
      </w:r>
      <w:r w:rsidR="00AE5194">
        <w:rPr>
          <w:rFonts w:ascii="Comic Sans MS" w:hAnsi="Comic Sans MS"/>
          <w:b/>
          <w:sz w:val="20"/>
          <w:szCs w:val="20"/>
        </w:rPr>
        <w:t>13</w:t>
      </w:r>
      <w:r w:rsidR="000E218A" w:rsidRPr="00DF43C9">
        <w:rPr>
          <w:rFonts w:ascii="Comic Sans MS" w:hAnsi="Comic Sans MS"/>
          <w:b/>
          <w:sz w:val="20"/>
          <w:szCs w:val="20"/>
        </w:rPr>
        <w:t xml:space="preserve"> min)</w:t>
      </w:r>
    </w:p>
    <w:p w:rsidR="00AE5194" w:rsidRDefault="00AE5194" w:rsidP="00AE5194">
      <w:pPr>
        <w:pStyle w:val="Odstavecseseznamem"/>
        <w:numPr>
          <w:ilvl w:val="0"/>
          <w:numId w:val="39"/>
        </w:numPr>
        <w:spacing w:before="120"/>
        <w:jc w:val="both"/>
        <w:rPr>
          <w:rFonts w:ascii="Comic Sans MS" w:hAnsi="Comic Sans MS"/>
          <w:sz w:val="20"/>
          <w:szCs w:val="20"/>
        </w:rPr>
      </w:pPr>
      <w:r>
        <w:rPr>
          <w:rFonts w:ascii="Comic Sans MS" w:hAnsi="Comic Sans MS"/>
          <w:sz w:val="20"/>
          <w:szCs w:val="20"/>
        </w:rPr>
        <w:t>Ss form small groups (they can be the same as during answering the question on Questions sheet)</w:t>
      </w:r>
    </w:p>
    <w:p w:rsidR="00AE5194" w:rsidRDefault="00AE5194" w:rsidP="00AE5194">
      <w:pPr>
        <w:pStyle w:val="Odstavecseseznamem"/>
        <w:numPr>
          <w:ilvl w:val="0"/>
          <w:numId w:val="39"/>
        </w:numPr>
        <w:spacing w:before="120"/>
        <w:jc w:val="both"/>
        <w:rPr>
          <w:rFonts w:ascii="Comic Sans MS" w:hAnsi="Comic Sans MS"/>
          <w:sz w:val="20"/>
          <w:szCs w:val="20"/>
        </w:rPr>
      </w:pPr>
      <w:r>
        <w:rPr>
          <w:rFonts w:ascii="Comic Sans MS" w:hAnsi="Comic Sans MS"/>
          <w:sz w:val="20"/>
          <w:szCs w:val="20"/>
        </w:rPr>
        <w:t xml:space="preserve">Give </w:t>
      </w:r>
      <w:r w:rsidR="008A235A">
        <w:rPr>
          <w:rFonts w:ascii="Comic Sans MS" w:hAnsi="Comic Sans MS"/>
          <w:sz w:val="20"/>
          <w:szCs w:val="20"/>
        </w:rPr>
        <w:t>each group A2</w:t>
      </w:r>
      <w:r>
        <w:rPr>
          <w:rFonts w:ascii="Comic Sans MS" w:hAnsi="Comic Sans MS"/>
          <w:sz w:val="20"/>
          <w:szCs w:val="20"/>
        </w:rPr>
        <w:t xml:space="preserve"> format sheet of paper</w:t>
      </w:r>
    </w:p>
    <w:p w:rsidR="000E218A" w:rsidRDefault="00AE5194" w:rsidP="00AE5194">
      <w:pPr>
        <w:pStyle w:val="Odstavecseseznamem"/>
        <w:numPr>
          <w:ilvl w:val="0"/>
          <w:numId w:val="39"/>
        </w:numPr>
        <w:spacing w:before="120"/>
        <w:jc w:val="both"/>
        <w:rPr>
          <w:rFonts w:ascii="Comic Sans MS" w:hAnsi="Comic Sans MS"/>
          <w:sz w:val="20"/>
          <w:szCs w:val="20"/>
        </w:rPr>
      </w:pPr>
      <w:r>
        <w:rPr>
          <w:rFonts w:ascii="Comic Sans MS" w:hAnsi="Comic Sans MS"/>
          <w:sz w:val="20"/>
          <w:szCs w:val="20"/>
        </w:rPr>
        <w:t>Ask them to make a poster about globalisation</w:t>
      </w:r>
    </w:p>
    <w:p w:rsidR="00AE5194" w:rsidRDefault="00AE5194" w:rsidP="00AE5194">
      <w:pPr>
        <w:pStyle w:val="Odstavecseseznamem"/>
        <w:numPr>
          <w:ilvl w:val="2"/>
          <w:numId w:val="21"/>
        </w:numPr>
        <w:spacing w:before="120"/>
        <w:jc w:val="both"/>
        <w:rPr>
          <w:rFonts w:ascii="Comic Sans MS" w:hAnsi="Comic Sans MS"/>
          <w:sz w:val="20"/>
          <w:szCs w:val="20"/>
        </w:rPr>
      </w:pPr>
      <w:r>
        <w:rPr>
          <w:rFonts w:ascii="Comic Sans MS" w:hAnsi="Comic Sans MS"/>
          <w:sz w:val="20"/>
          <w:szCs w:val="20"/>
        </w:rPr>
        <w:t>Encourage use of colours, drawing pictures</w:t>
      </w:r>
    </w:p>
    <w:p w:rsidR="00AE5194" w:rsidRPr="00AE5194" w:rsidRDefault="00AE5194" w:rsidP="00AE5194">
      <w:pPr>
        <w:pStyle w:val="Odstavecseseznamem"/>
        <w:numPr>
          <w:ilvl w:val="2"/>
          <w:numId w:val="21"/>
        </w:numPr>
        <w:spacing w:before="120"/>
        <w:jc w:val="both"/>
        <w:rPr>
          <w:rFonts w:ascii="Comic Sans MS" w:hAnsi="Comic Sans MS"/>
          <w:sz w:val="20"/>
          <w:szCs w:val="20"/>
        </w:rPr>
      </w:pPr>
      <w:r>
        <w:rPr>
          <w:rFonts w:ascii="Comic Sans MS" w:hAnsi="Comic Sans MS"/>
          <w:sz w:val="20"/>
          <w:szCs w:val="20"/>
        </w:rPr>
        <w:t>Globalisation pro and cons should be included</w:t>
      </w:r>
    </w:p>
    <w:p w:rsidR="000E218A" w:rsidRPr="00DF43C9" w:rsidRDefault="00AE5194" w:rsidP="000E218A">
      <w:pPr>
        <w:pStyle w:val="Odstavecseseznamem"/>
        <w:numPr>
          <w:ilvl w:val="0"/>
          <w:numId w:val="10"/>
        </w:numPr>
        <w:spacing w:before="120"/>
        <w:jc w:val="both"/>
        <w:rPr>
          <w:rFonts w:ascii="Comic Sans MS" w:hAnsi="Comic Sans MS"/>
          <w:b/>
          <w:sz w:val="20"/>
          <w:szCs w:val="20"/>
        </w:rPr>
      </w:pPr>
      <w:r>
        <w:rPr>
          <w:rFonts w:ascii="Comic Sans MS" w:hAnsi="Comic Sans MS"/>
          <w:b/>
          <w:sz w:val="20"/>
          <w:szCs w:val="20"/>
        </w:rPr>
        <w:t>Display of</w:t>
      </w:r>
      <w:r w:rsidR="000E218A" w:rsidRPr="00DF43C9">
        <w:rPr>
          <w:rFonts w:ascii="Comic Sans MS" w:hAnsi="Comic Sans MS"/>
          <w:b/>
          <w:sz w:val="20"/>
          <w:szCs w:val="20"/>
        </w:rPr>
        <w:t xml:space="preserve"> the </w:t>
      </w:r>
      <w:r>
        <w:rPr>
          <w:rFonts w:ascii="Comic Sans MS" w:hAnsi="Comic Sans MS"/>
          <w:b/>
          <w:sz w:val="20"/>
          <w:szCs w:val="20"/>
        </w:rPr>
        <w:t xml:space="preserve">poster </w:t>
      </w:r>
      <w:r w:rsidR="000E218A">
        <w:rPr>
          <w:rFonts w:ascii="Comic Sans MS" w:hAnsi="Comic Sans MS"/>
          <w:b/>
          <w:sz w:val="20"/>
          <w:szCs w:val="20"/>
        </w:rPr>
        <w:t>(</w:t>
      </w:r>
      <w:r>
        <w:rPr>
          <w:rFonts w:ascii="Comic Sans MS" w:hAnsi="Comic Sans MS"/>
          <w:b/>
          <w:sz w:val="20"/>
          <w:szCs w:val="20"/>
        </w:rPr>
        <w:t>3 min</w:t>
      </w:r>
      <w:r w:rsidR="000E218A">
        <w:rPr>
          <w:rFonts w:ascii="Comic Sans MS" w:hAnsi="Comic Sans MS"/>
          <w:b/>
          <w:sz w:val="20"/>
          <w:szCs w:val="20"/>
        </w:rPr>
        <w:t>)</w:t>
      </w:r>
    </w:p>
    <w:p w:rsidR="00AE5194" w:rsidRPr="00C126DB" w:rsidRDefault="00AE5194" w:rsidP="00C126DB">
      <w:pPr>
        <w:pStyle w:val="Odstavecseseznamem"/>
        <w:numPr>
          <w:ilvl w:val="0"/>
          <w:numId w:val="40"/>
        </w:numPr>
        <w:spacing w:before="120"/>
        <w:jc w:val="both"/>
        <w:rPr>
          <w:rFonts w:ascii="Comic Sans MS" w:hAnsi="Comic Sans MS"/>
          <w:sz w:val="20"/>
          <w:szCs w:val="20"/>
        </w:rPr>
      </w:pPr>
      <w:r>
        <w:rPr>
          <w:rFonts w:ascii="Comic Sans MS" w:hAnsi="Comic Sans MS"/>
          <w:sz w:val="20"/>
          <w:szCs w:val="20"/>
        </w:rPr>
        <w:t>The Ss stick their posters on the classroom walls</w:t>
      </w:r>
      <w:r w:rsidR="00C126DB">
        <w:rPr>
          <w:rFonts w:ascii="Comic Sans MS" w:hAnsi="Comic Sans MS"/>
          <w:sz w:val="20"/>
          <w:szCs w:val="20"/>
        </w:rPr>
        <w:t xml:space="preserve"> to show them to other groups</w:t>
      </w:r>
    </w:p>
    <w:p w:rsidR="000E218A" w:rsidRPr="00075BD1" w:rsidRDefault="000E218A" w:rsidP="000E218A">
      <w:pPr>
        <w:spacing w:before="120"/>
        <w:ind w:left="360"/>
        <w:jc w:val="both"/>
        <w:rPr>
          <w:rFonts w:ascii="Comic Sans MS" w:hAnsi="Comic Sans MS"/>
          <w:b/>
          <w:sz w:val="20"/>
          <w:szCs w:val="20"/>
        </w:rPr>
      </w:pPr>
      <w:r w:rsidRPr="00075BD1">
        <w:rPr>
          <w:rFonts w:ascii="Comic Sans MS" w:hAnsi="Comic Sans MS"/>
          <w:b/>
          <w:sz w:val="20"/>
          <w:szCs w:val="20"/>
        </w:rPr>
        <w:t>5.</w:t>
      </w:r>
      <w:r>
        <w:rPr>
          <w:rFonts w:ascii="Comic Sans MS" w:hAnsi="Comic Sans MS"/>
          <w:b/>
          <w:sz w:val="20"/>
          <w:szCs w:val="20"/>
        </w:rPr>
        <w:t xml:space="preserve"> </w:t>
      </w:r>
      <w:r w:rsidR="00A45790">
        <w:rPr>
          <w:rFonts w:ascii="Comic Sans MS" w:hAnsi="Comic Sans MS"/>
          <w:b/>
          <w:sz w:val="20"/>
          <w:szCs w:val="20"/>
        </w:rPr>
        <w:t>Homework (2</w:t>
      </w:r>
      <w:r w:rsidRPr="00075BD1">
        <w:rPr>
          <w:rFonts w:ascii="Comic Sans MS" w:hAnsi="Comic Sans MS"/>
          <w:b/>
          <w:sz w:val="20"/>
          <w:szCs w:val="20"/>
        </w:rPr>
        <w:t xml:space="preserve"> min)</w:t>
      </w:r>
    </w:p>
    <w:p w:rsidR="000E218A" w:rsidRDefault="00AE5194" w:rsidP="000E218A">
      <w:pPr>
        <w:pStyle w:val="Odstavecseseznamem"/>
        <w:numPr>
          <w:ilvl w:val="0"/>
          <w:numId w:val="24"/>
        </w:numPr>
        <w:spacing w:before="120"/>
        <w:jc w:val="both"/>
        <w:rPr>
          <w:rFonts w:ascii="Comic Sans MS" w:hAnsi="Comic Sans MS"/>
          <w:sz w:val="20"/>
          <w:szCs w:val="20"/>
        </w:rPr>
      </w:pPr>
      <w:r>
        <w:rPr>
          <w:rFonts w:ascii="Comic Sans MS" w:hAnsi="Comic Sans MS"/>
          <w:sz w:val="20"/>
          <w:szCs w:val="20"/>
        </w:rPr>
        <w:t>In groups, prepare presentation of your globalisation poster</w:t>
      </w:r>
    </w:p>
    <w:p w:rsidR="00126338" w:rsidRDefault="00126338" w:rsidP="00154596">
      <w:pPr>
        <w:jc w:val="both"/>
        <w:rPr>
          <w:rFonts w:ascii="Comic Sans MS" w:hAnsi="Comic Sans MS"/>
          <w:sz w:val="20"/>
          <w:szCs w:val="20"/>
        </w:rPr>
      </w:pPr>
    </w:p>
    <w:p w:rsidR="00422462" w:rsidRDefault="00422462" w:rsidP="00422462">
      <w:pPr>
        <w:jc w:val="both"/>
        <w:rPr>
          <w:rFonts w:ascii="Comic Sans MS" w:hAnsi="Comic Sans MS"/>
          <w:sz w:val="20"/>
          <w:szCs w:val="20"/>
        </w:rPr>
      </w:pPr>
      <w:r w:rsidRPr="00234C12">
        <w:rPr>
          <w:rFonts w:ascii="Comic Sans MS" w:hAnsi="Comic Sans MS"/>
          <w:b/>
          <w:noProof/>
          <w:sz w:val="20"/>
          <w:szCs w:val="20"/>
        </w:rPr>
        <w:tab/>
      </w:r>
    </w:p>
    <w:p w:rsidR="00422462" w:rsidRPr="00422462" w:rsidRDefault="00422462" w:rsidP="00422462">
      <w:pPr>
        <w:pageBreakBefore/>
        <w:jc w:val="both"/>
        <w:rPr>
          <w:rFonts w:ascii="Comic Sans MS" w:hAnsi="Comic Sans MS"/>
          <w:b/>
          <w:sz w:val="20"/>
          <w:szCs w:val="20"/>
        </w:rPr>
      </w:pPr>
      <w:r w:rsidRPr="00422462">
        <w:rPr>
          <w:rFonts w:ascii="Comic Sans MS" w:hAnsi="Comic Sans MS"/>
          <w:b/>
          <w:sz w:val="20"/>
          <w:szCs w:val="20"/>
        </w:rPr>
        <w:lastRenderedPageBreak/>
        <w:t>DIALOGUE: We are hungry</w:t>
      </w:r>
    </w:p>
    <w:p w:rsidR="0042246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234C12">
        <w:rPr>
          <w:rFonts w:ascii="Comic Sans MS" w:hAnsi="Comic Sans MS"/>
          <w:sz w:val="20"/>
          <w:szCs w:val="20"/>
        </w:rPr>
        <w:t xml:space="preserve">The gang </w:t>
      </w:r>
      <w:r>
        <w:rPr>
          <w:rFonts w:ascii="Comic Sans MS" w:hAnsi="Comic Sans MS"/>
          <w:sz w:val="20"/>
          <w:szCs w:val="20"/>
        </w:rPr>
        <w:t xml:space="preserve">(=a group of friends) </w:t>
      </w:r>
      <w:r w:rsidRPr="00234C12">
        <w:rPr>
          <w:rFonts w:ascii="Comic Sans MS" w:hAnsi="Comic Sans MS"/>
          <w:sz w:val="20"/>
          <w:szCs w:val="20"/>
        </w:rPr>
        <w:t xml:space="preserve">is sitting in the park, getting hungry! </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Daniel:</w:t>
      </w:r>
      <w:r w:rsidRPr="00234C12">
        <w:rPr>
          <w:rFonts w:ascii="Comic Sans MS" w:hAnsi="Comic Sans MS"/>
          <w:sz w:val="20"/>
          <w:szCs w:val="20"/>
        </w:rPr>
        <w:t xml:space="preserve"> Go</w:t>
      </w:r>
      <w:r w:rsidR="008F3485">
        <w:rPr>
          <w:rFonts w:ascii="Comic Sans MS" w:hAnsi="Comic Sans MS"/>
          <w:sz w:val="20"/>
          <w:szCs w:val="20"/>
        </w:rPr>
        <w:t>d, I’m hungry …</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Suong:</w:t>
      </w:r>
      <w:r w:rsidRPr="00234C12">
        <w:rPr>
          <w:rFonts w:ascii="Comic Sans MS" w:hAnsi="Comic Sans MS"/>
          <w:sz w:val="20"/>
          <w:szCs w:val="20"/>
        </w:rPr>
        <w:t xml:space="preserve"> Anyone fancy</w:t>
      </w:r>
      <w:r w:rsidR="00FA0D3F">
        <w:rPr>
          <w:rFonts w:ascii="Comic Sans MS" w:hAnsi="Comic Sans MS"/>
          <w:sz w:val="20"/>
          <w:szCs w:val="20"/>
        </w:rPr>
        <w:t xml:space="preserve"> (=wants)</w:t>
      </w:r>
      <w:r w:rsidRPr="00234C12">
        <w:rPr>
          <w:rFonts w:ascii="Comic Sans MS" w:hAnsi="Comic Sans MS"/>
          <w:sz w:val="20"/>
          <w:szCs w:val="20"/>
        </w:rPr>
        <w:t xml:space="preserve"> a MacDonald’s? </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Jožo:</w:t>
      </w:r>
      <w:r w:rsidRPr="00234C12">
        <w:rPr>
          <w:rFonts w:ascii="Comic Sans MS" w:hAnsi="Comic Sans MS"/>
          <w:sz w:val="20"/>
          <w:szCs w:val="20"/>
        </w:rPr>
        <w:t xml:space="preserve"> You mad </w:t>
      </w:r>
      <w:r w:rsidR="00570083">
        <w:rPr>
          <w:rFonts w:ascii="Comic Sans MS" w:hAnsi="Comic Sans MS"/>
          <w:sz w:val="20"/>
          <w:szCs w:val="20"/>
        </w:rPr>
        <w:t xml:space="preserve">(=are you mad) </w:t>
      </w:r>
      <w:r w:rsidRPr="00234C12">
        <w:rPr>
          <w:rFonts w:ascii="Comic Sans MS" w:hAnsi="Comic Sans MS"/>
          <w:sz w:val="20"/>
          <w:szCs w:val="20"/>
        </w:rPr>
        <w:t xml:space="preserve">or what?! I’m not going there. </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Andrea:</w:t>
      </w:r>
      <w:r w:rsidRPr="00234C12">
        <w:rPr>
          <w:rFonts w:ascii="Comic Sans MS" w:hAnsi="Comic Sans MS"/>
          <w:sz w:val="20"/>
          <w:szCs w:val="20"/>
        </w:rPr>
        <w:t xml:space="preserve"> Why not? </w:t>
      </w:r>
    </w:p>
    <w:p w:rsidR="00422462" w:rsidRPr="00234C12" w:rsidRDefault="00422462" w:rsidP="00422462">
      <w:pPr>
        <w:jc w:val="both"/>
        <w:rPr>
          <w:rFonts w:ascii="Comic Sans MS" w:hAnsi="Comic Sans MS"/>
          <w:sz w:val="20"/>
          <w:szCs w:val="20"/>
        </w:rPr>
      </w:pPr>
    </w:p>
    <w:p w:rsidR="00422462" w:rsidRDefault="00422462" w:rsidP="00422462">
      <w:pPr>
        <w:jc w:val="both"/>
        <w:rPr>
          <w:rFonts w:ascii="Comic Sans MS" w:hAnsi="Comic Sans MS"/>
          <w:sz w:val="20"/>
          <w:szCs w:val="20"/>
        </w:rPr>
      </w:pPr>
      <w:r w:rsidRPr="00422462">
        <w:rPr>
          <w:rFonts w:ascii="Comic Sans MS" w:hAnsi="Comic Sans MS"/>
          <w:b/>
          <w:sz w:val="20"/>
          <w:szCs w:val="20"/>
        </w:rPr>
        <w:t>Tim:</w:t>
      </w:r>
      <w:r w:rsidRPr="00234C12">
        <w:rPr>
          <w:rFonts w:ascii="Comic Sans MS" w:hAnsi="Comic Sans MS"/>
          <w:sz w:val="20"/>
          <w:szCs w:val="20"/>
        </w:rPr>
        <w:t xml:space="preserve"> Yuck</w:t>
      </w:r>
      <w:r w:rsidR="00570083">
        <w:rPr>
          <w:rFonts w:ascii="Comic Sans MS" w:hAnsi="Comic Sans MS"/>
          <w:sz w:val="20"/>
          <w:szCs w:val="20"/>
        </w:rPr>
        <w:t xml:space="preserve"> (=fuj)</w:t>
      </w:r>
      <w:r w:rsidRPr="00234C12">
        <w:rPr>
          <w:rFonts w:ascii="Comic Sans MS" w:hAnsi="Comic Sans MS"/>
          <w:sz w:val="20"/>
          <w:szCs w:val="20"/>
        </w:rPr>
        <w:t xml:space="preserve">, </w:t>
      </w:r>
      <w:r w:rsidR="00570083">
        <w:rPr>
          <w:rFonts w:ascii="Comic Sans MS" w:hAnsi="Comic Sans MS"/>
          <w:sz w:val="20"/>
          <w:szCs w:val="20"/>
        </w:rPr>
        <w:t>you don’t know</w:t>
      </w:r>
      <w:r w:rsidRPr="00234C12">
        <w:rPr>
          <w:rFonts w:ascii="Comic Sans MS" w:hAnsi="Comic Sans MS"/>
          <w:sz w:val="20"/>
          <w:szCs w:val="20"/>
        </w:rPr>
        <w:t xml:space="preserve"> what they stick</w:t>
      </w:r>
      <w:r w:rsidR="00570083">
        <w:rPr>
          <w:rFonts w:ascii="Comic Sans MS" w:hAnsi="Comic Sans MS"/>
          <w:sz w:val="20"/>
          <w:szCs w:val="20"/>
        </w:rPr>
        <w:t xml:space="preserve"> (=strkají)</w:t>
      </w:r>
      <w:r w:rsidRPr="00234C12">
        <w:rPr>
          <w:rFonts w:ascii="Comic Sans MS" w:hAnsi="Comic Sans MS"/>
          <w:sz w:val="20"/>
          <w:szCs w:val="20"/>
        </w:rPr>
        <w:t xml:space="preserve"> in that stuff. It’s just plain </w:t>
      </w:r>
      <w:r w:rsidR="008F3485">
        <w:rPr>
          <w:rFonts w:ascii="Comic Sans MS" w:hAnsi="Comic Sans MS"/>
          <w:sz w:val="20"/>
          <w:szCs w:val="20"/>
        </w:rPr>
        <w:t xml:space="preserve">(= totálně) </w:t>
      </w:r>
      <w:r w:rsidRPr="00234C12">
        <w:rPr>
          <w:rFonts w:ascii="Comic Sans MS" w:hAnsi="Comic Sans MS"/>
          <w:sz w:val="20"/>
          <w:szCs w:val="20"/>
        </w:rPr>
        <w:t>unhealthy, and the wor</w:t>
      </w:r>
      <w:r w:rsidR="00D51BAC">
        <w:rPr>
          <w:rFonts w:ascii="Comic Sans MS" w:hAnsi="Comic Sans MS"/>
          <w:sz w:val="20"/>
          <w:szCs w:val="20"/>
        </w:rPr>
        <w:t>st thing is everything’s fried.</w:t>
      </w:r>
    </w:p>
    <w:p w:rsidR="00D51BAC" w:rsidRPr="00234C12" w:rsidRDefault="00D51BAC" w:rsidP="00422462">
      <w:pPr>
        <w:jc w:val="both"/>
        <w:rPr>
          <w:rFonts w:ascii="Comic Sans MS" w:hAnsi="Comic Sans MS"/>
          <w:sz w:val="20"/>
          <w:szCs w:val="20"/>
        </w:rPr>
      </w:pPr>
      <w:r>
        <w:rPr>
          <w:rFonts w:ascii="Comic Sans MS" w:hAnsi="Comic Sans MS"/>
          <w:sz w:val="20"/>
          <w:szCs w:val="20"/>
        </w:rPr>
        <w:t>__________________________________________________________________</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Magda:</w:t>
      </w:r>
      <w:r w:rsidRPr="00234C12">
        <w:rPr>
          <w:rFonts w:ascii="Comic Sans MS" w:hAnsi="Comic Sans MS"/>
          <w:sz w:val="20"/>
          <w:szCs w:val="20"/>
        </w:rPr>
        <w:t xml:space="preserve"> And I </w:t>
      </w:r>
      <w:r w:rsidR="008F3485">
        <w:rPr>
          <w:rFonts w:ascii="Comic Sans MS" w:hAnsi="Comic Sans MS"/>
          <w:sz w:val="20"/>
          <w:szCs w:val="20"/>
        </w:rPr>
        <w:t>think that they</w:t>
      </w:r>
      <w:r w:rsidRPr="00234C12">
        <w:rPr>
          <w:rFonts w:ascii="Comic Sans MS" w:hAnsi="Comic Sans MS"/>
          <w:sz w:val="20"/>
          <w:szCs w:val="20"/>
        </w:rPr>
        <w:t xml:space="preserve"> put some kind of addictive substance </w:t>
      </w:r>
      <w:r w:rsidR="008F3485">
        <w:rPr>
          <w:rFonts w:ascii="Comic Sans MS" w:hAnsi="Comic Sans MS"/>
          <w:sz w:val="20"/>
          <w:szCs w:val="20"/>
        </w:rPr>
        <w:t xml:space="preserve">(=návyková látka) </w:t>
      </w:r>
      <w:r w:rsidRPr="00234C12">
        <w:rPr>
          <w:rFonts w:ascii="Comic Sans MS" w:hAnsi="Comic Sans MS"/>
          <w:sz w:val="20"/>
          <w:szCs w:val="20"/>
        </w:rPr>
        <w:t xml:space="preserve">to it. </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Jožo:</w:t>
      </w:r>
      <w:r w:rsidRPr="00234C12">
        <w:rPr>
          <w:rFonts w:ascii="Comic Sans MS" w:hAnsi="Comic Sans MS"/>
          <w:sz w:val="20"/>
          <w:szCs w:val="20"/>
        </w:rPr>
        <w:t xml:space="preserve"> Yeah? What makes you think that?</w:t>
      </w:r>
      <w:r w:rsidR="001B4270">
        <w:rPr>
          <w:rFonts w:ascii="Comic Sans MS" w:hAnsi="Comic Sans MS"/>
          <w:sz w:val="20"/>
          <w:szCs w:val="20"/>
        </w:rPr>
        <w:t xml:space="preserve"> (= Why do you think </w:t>
      </w:r>
      <w:r w:rsidR="00E93AE2">
        <w:rPr>
          <w:rFonts w:ascii="Comic Sans MS" w:hAnsi="Comic Sans MS"/>
          <w:sz w:val="20"/>
          <w:szCs w:val="20"/>
        </w:rPr>
        <w:t>so</w:t>
      </w:r>
      <w:r w:rsidR="001B4270">
        <w:rPr>
          <w:rFonts w:ascii="Comic Sans MS" w:hAnsi="Comic Sans MS"/>
          <w:sz w:val="20"/>
          <w:szCs w:val="20"/>
        </w:rPr>
        <w:t>?)</w:t>
      </w:r>
      <w:r w:rsidRPr="00234C12">
        <w:rPr>
          <w:rFonts w:ascii="Comic Sans MS" w:hAnsi="Comic Sans MS"/>
          <w:sz w:val="20"/>
          <w:szCs w:val="20"/>
        </w:rPr>
        <w:t xml:space="preserve"> </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Magda:</w:t>
      </w:r>
      <w:r w:rsidRPr="00234C12">
        <w:rPr>
          <w:rFonts w:ascii="Comic Sans MS" w:hAnsi="Comic Sans MS"/>
          <w:sz w:val="20"/>
          <w:szCs w:val="20"/>
        </w:rPr>
        <w:t xml:space="preserve"> Because I always have a craving </w:t>
      </w:r>
      <w:r w:rsidR="00432145">
        <w:rPr>
          <w:rFonts w:ascii="Comic Sans MS" w:hAnsi="Comic Sans MS"/>
          <w:sz w:val="20"/>
          <w:szCs w:val="20"/>
        </w:rPr>
        <w:t xml:space="preserve">(=really want) </w:t>
      </w:r>
      <w:r w:rsidRPr="00234C12">
        <w:rPr>
          <w:rFonts w:ascii="Comic Sans MS" w:hAnsi="Comic Sans MS"/>
          <w:sz w:val="20"/>
          <w:szCs w:val="20"/>
        </w:rPr>
        <w:t xml:space="preserve">for one. Plus my parents never let me </w:t>
      </w:r>
      <w:r w:rsidR="002443EC">
        <w:rPr>
          <w:rFonts w:ascii="Comic Sans MS" w:hAnsi="Comic Sans MS"/>
          <w:sz w:val="20"/>
          <w:szCs w:val="20"/>
        </w:rPr>
        <w:t xml:space="preserve">(=allow me) </w:t>
      </w:r>
      <w:r w:rsidRPr="00234C12">
        <w:rPr>
          <w:rFonts w:ascii="Comic Sans MS" w:hAnsi="Comic Sans MS"/>
          <w:sz w:val="20"/>
          <w:szCs w:val="20"/>
        </w:rPr>
        <w:t xml:space="preserve">have one. </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Pavla:</w:t>
      </w:r>
      <w:r w:rsidRPr="00234C12">
        <w:rPr>
          <w:rFonts w:ascii="Comic Sans MS" w:hAnsi="Comic Sans MS"/>
          <w:sz w:val="20"/>
          <w:szCs w:val="20"/>
        </w:rPr>
        <w:t xml:space="preserve"> You’re not the only one, I like them too. They’re definitely better than the UBG they dish out </w:t>
      </w:r>
      <w:r w:rsidR="002443EC">
        <w:rPr>
          <w:rFonts w:ascii="Comic Sans MS" w:hAnsi="Comic Sans MS"/>
          <w:sz w:val="20"/>
          <w:szCs w:val="20"/>
        </w:rPr>
        <w:t xml:space="preserve">(=vydávají) </w:t>
      </w:r>
      <w:r w:rsidRPr="00234C12">
        <w:rPr>
          <w:rFonts w:ascii="Comic Sans MS" w:hAnsi="Comic Sans MS"/>
          <w:sz w:val="20"/>
          <w:szCs w:val="20"/>
        </w:rPr>
        <w:t xml:space="preserve">in the school canteen. </w:t>
      </w:r>
    </w:p>
    <w:p w:rsidR="00422462" w:rsidRPr="00234C12" w:rsidRDefault="00422462" w:rsidP="00422462">
      <w:pPr>
        <w:jc w:val="both"/>
        <w:rPr>
          <w:rFonts w:ascii="Comic Sans MS" w:hAnsi="Comic Sans MS"/>
          <w:sz w:val="20"/>
          <w:szCs w:val="20"/>
        </w:rPr>
      </w:pPr>
    </w:p>
    <w:p w:rsidR="00422462" w:rsidRPr="00234C12" w:rsidRDefault="00422462" w:rsidP="00422462">
      <w:pPr>
        <w:jc w:val="both"/>
        <w:rPr>
          <w:rFonts w:ascii="Comic Sans MS" w:hAnsi="Comic Sans MS"/>
          <w:sz w:val="20"/>
          <w:szCs w:val="20"/>
        </w:rPr>
      </w:pPr>
      <w:r w:rsidRPr="00422462">
        <w:rPr>
          <w:rFonts w:ascii="Comic Sans MS" w:hAnsi="Comic Sans MS"/>
          <w:b/>
          <w:sz w:val="20"/>
          <w:szCs w:val="20"/>
        </w:rPr>
        <w:t>Jami:</w:t>
      </w:r>
      <w:r w:rsidR="002443EC">
        <w:rPr>
          <w:rFonts w:ascii="Comic Sans MS" w:hAnsi="Comic Sans MS"/>
          <w:sz w:val="20"/>
          <w:szCs w:val="20"/>
        </w:rPr>
        <w:t xml:space="preserve"> UBG? What’s that</w:t>
      </w:r>
      <w:r w:rsidRPr="00234C12">
        <w:rPr>
          <w:rFonts w:ascii="Comic Sans MS" w:hAnsi="Comic Sans MS"/>
          <w:sz w:val="20"/>
          <w:szCs w:val="20"/>
        </w:rPr>
        <w:t xml:space="preserve">? </w:t>
      </w:r>
    </w:p>
    <w:p w:rsidR="00422462" w:rsidRPr="00234C12" w:rsidRDefault="00422462" w:rsidP="00422462">
      <w:pPr>
        <w:jc w:val="both"/>
        <w:rPr>
          <w:rFonts w:ascii="Comic Sans MS" w:hAnsi="Comic Sans MS"/>
          <w:sz w:val="20"/>
          <w:szCs w:val="20"/>
        </w:rPr>
      </w:pPr>
    </w:p>
    <w:p w:rsidR="00D51BAC" w:rsidRDefault="00422462" w:rsidP="00D51BAC">
      <w:pPr>
        <w:jc w:val="both"/>
        <w:rPr>
          <w:rFonts w:ascii="Comic Sans MS" w:hAnsi="Comic Sans MS"/>
          <w:sz w:val="20"/>
          <w:szCs w:val="20"/>
        </w:rPr>
      </w:pPr>
      <w:r w:rsidRPr="00422462">
        <w:rPr>
          <w:rFonts w:ascii="Comic Sans MS" w:hAnsi="Comic Sans MS"/>
          <w:b/>
          <w:sz w:val="20"/>
          <w:szCs w:val="20"/>
        </w:rPr>
        <w:t>Pavla:</w:t>
      </w:r>
      <w:r w:rsidR="002443EC">
        <w:rPr>
          <w:rFonts w:ascii="Comic Sans MS" w:hAnsi="Comic Sans MS"/>
          <w:sz w:val="20"/>
          <w:szCs w:val="20"/>
        </w:rPr>
        <w:t xml:space="preserve"> You don’t know? It means </w:t>
      </w:r>
      <w:r w:rsidRPr="00234C12">
        <w:rPr>
          <w:rFonts w:ascii="Comic Sans MS" w:hAnsi="Comic Sans MS"/>
          <w:sz w:val="20"/>
          <w:szCs w:val="20"/>
        </w:rPr>
        <w:t>Universal Brown Gravy</w:t>
      </w:r>
      <w:r w:rsidR="00B8126E">
        <w:rPr>
          <w:rFonts w:ascii="Comic Sans MS" w:hAnsi="Comic Sans MS"/>
          <w:sz w:val="20"/>
          <w:szCs w:val="20"/>
        </w:rPr>
        <w:t xml:space="preserve"> (=sauce)</w:t>
      </w:r>
      <w:r w:rsidRPr="00234C12">
        <w:rPr>
          <w:rFonts w:ascii="Comic Sans MS" w:hAnsi="Comic Sans MS"/>
          <w:sz w:val="20"/>
          <w:szCs w:val="20"/>
        </w:rPr>
        <w:t xml:space="preserve">, they pour it over </w:t>
      </w:r>
      <w:r w:rsidR="002443EC">
        <w:rPr>
          <w:rFonts w:ascii="Comic Sans MS" w:hAnsi="Comic Sans MS"/>
          <w:sz w:val="20"/>
          <w:szCs w:val="20"/>
        </w:rPr>
        <w:t xml:space="preserve">(polejí) </w:t>
      </w:r>
      <w:r w:rsidRPr="00234C12">
        <w:rPr>
          <w:rFonts w:ascii="Comic Sans MS" w:hAnsi="Comic Sans MS"/>
          <w:sz w:val="20"/>
          <w:szCs w:val="20"/>
        </w:rPr>
        <w:t xml:space="preserve">your plate, and every day they call it something different. </w:t>
      </w:r>
    </w:p>
    <w:p w:rsidR="00D51BAC" w:rsidRPr="00234C12" w:rsidRDefault="00D51BAC" w:rsidP="00D51BAC">
      <w:pPr>
        <w:jc w:val="both"/>
        <w:rPr>
          <w:rFonts w:ascii="Comic Sans MS" w:hAnsi="Comic Sans MS"/>
          <w:sz w:val="20"/>
          <w:szCs w:val="20"/>
        </w:rPr>
      </w:pPr>
      <w:r>
        <w:rPr>
          <w:rFonts w:ascii="Comic Sans MS" w:hAnsi="Comic Sans MS"/>
          <w:sz w:val="20"/>
          <w:szCs w:val="20"/>
        </w:rPr>
        <w:t>__________________________________________________________________</w:t>
      </w:r>
    </w:p>
    <w:p w:rsidR="00D51BAC" w:rsidRPr="00234C12" w:rsidRDefault="00D51BAC" w:rsidP="00D51BAC">
      <w:pPr>
        <w:jc w:val="both"/>
        <w:rPr>
          <w:rFonts w:ascii="Comic Sans MS" w:hAnsi="Comic Sans MS"/>
          <w:sz w:val="20"/>
          <w:szCs w:val="20"/>
        </w:rPr>
      </w:pPr>
    </w:p>
    <w:p w:rsidR="00D51BAC" w:rsidRPr="00234C12" w:rsidRDefault="00D51BAC" w:rsidP="00D51BAC">
      <w:pPr>
        <w:jc w:val="both"/>
        <w:rPr>
          <w:rFonts w:ascii="Comic Sans MS" w:hAnsi="Comic Sans MS"/>
          <w:sz w:val="20"/>
          <w:szCs w:val="20"/>
        </w:rPr>
      </w:pPr>
      <w:r w:rsidRPr="00422462">
        <w:rPr>
          <w:rFonts w:ascii="Comic Sans MS" w:hAnsi="Comic Sans MS"/>
          <w:b/>
          <w:sz w:val="20"/>
          <w:szCs w:val="20"/>
        </w:rPr>
        <w:t>Jožo:</w:t>
      </w:r>
      <w:r>
        <w:rPr>
          <w:rFonts w:ascii="Comic Sans MS" w:hAnsi="Comic Sans MS"/>
          <w:sz w:val="20"/>
          <w:szCs w:val="20"/>
        </w:rPr>
        <w:t xml:space="preserve"> It</w:t>
      </w:r>
      <w:r w:rsidRPr="00234C12">
        <w:rPr>
          <w:rFonts w:ascii="Comic Sans MS" w:hAnsi="Comic Sans MS"/>
          <w:sz w:val="20"/>
          <w:szCs w:val="20"/>
        </w:rPr>
        <w:t xml:space="preserve"> doesn’t matter </w:t>
      </w:r>
      <w:r w:rsidR="003B558B">
        <w:rPr>
          <w:rFonts w:ascii="Comic Sans MS" w:hAnsi="Comic Sans MS"/>
          <w:sz w:val="20"/>
          <w:szCs w:val="20"/>
        </w:rPr>
        <w:t xml:space="preserve">(= it’s not important) </w:t>
      </w:r>
      <w:r>
        <w:rPr>
          <w:rFonts w:ascii="Comic Sans MS" w:hAnsi="Comic Sans MS"/>
          <w:sz w:val="20"/>
          <w:szCs w:val="20"/>
        </w:rPr>
        <w:t xml:space="preserve">that </w:t>
      </w:r>
      <w:r w:rsidRPr="00234C12">
        <w:rPr>
          <w:rFonts w:ascii="Comic Sans MS" w:hAnsi="Comic Sans MS"/>
          <w:sz w:val="20"/>
          <w:szCs w:val="20"/>
        </w:rPr>
        <w:t xml:space="preserve">MacDonald’s is healthy or not, </w:t>
      </w:r>
      <w:r>
        <w:rPr>
          <w:rFonts w:ascii="Comic Sans MS" w:hAnsi="Comic Sans MS"/>
          <w:sz w:val="20"/>
          <w:szCs w:val="20"/>
        </w:rPr>
        <w:t>but</w:t>
      </w:r>
      <w:r w:rsidRPr="00234C12">
        <w:rPr>
          <w:rFonts w:ascii="Comic Sans MS" w:hAnsi="Comic Sans MS"/>
          <w:sz w:val="20"/>
          <w:szCs w:val="20"/>
        </w:rPr>
        <w:t xml:space="preserve"> it’s everywhere. And that cow you eat, for example, they import it</w:t>
      </w:r>
      <w:r>
        <w:rPr>
          <w:rFonts w:ascii="Comic Sans MS" w:hAnsi="Comic Sans MS"/>
          <w:sz w:val="20"/>
          <w:szCs w:val="20"/>
        </w:rPr>
        <w:t xml:space="preserve"> (=dovážejí)</w:t>
      </w:r>
      <w:r w:rsidRPr="00234C12">
        <w:rPr>
          <w:rFonts w:ascii="Comic Sans MS" w:hAnsi="Comic Sans MS"/>
          <w:sz w:val="20"/>
          <w:szCs w:val="20"/>
        </w:rPr>
        <w:t xml:space="preserve"> from Argentina. </w:t>
      </w:r>
    </w:p>
    <w:p w:rsidR="00D51BAC" w:rsidRPr="00234C12" w:rsidRDefault="00D51BAC" w:rsidP="00D51BAC">
      <w:pPr>
        <w:jc w:val="both"/>
        <w:rPr>
          <w:rFonts w:ascii="Comic Sans MS" w:hAnsi="Comic Sans MS"/>
          <w:sz w:val="20"/>
          <w:szCs w:val="20"/>
        </w:rPr>
      </w:pPr>
    </w:p>
    <w:p w:rsidR="00D51BAC" w:rsidRPr="00234C12" w:rsidRDefault="00D51BAC" w:rsidP="00D51BAC">
      <w:pPr>
        <w:jc w:val="both"/>
        <w:rPr>
          <w:rFonts w:ascii="Comic Sans MS" w:hAnsi="Comic Sans MS"/>
          <w:sz w:val="20"/>
          <w:szCs w:val="20"/>
        </w:rPr>
      </w:pPr>
      <w:r w:rsidRPr="00422462">
        <w:rPr>
          <w:rFonts w:ascii="Comic Sans MS" w:hAnsi="Comic Sans MS"/>
          <w:b/>
          <w:sz w:val="20"/>
          <w:szCs w:val="20"/>
        </w:rPr>
        <w:t>Suong:</w:t>
      </w:r>
      <w:r w:rsidRPr="00234C12">
        <w:rPr>
          <w:rFonts w:ascii="Comic Sans MS" w:hAnsi="Comic Sans MS"/>
          <w:sz w:val="20"/>
          <w:szCs w:val="20"/>
        </w:rPr>
        <w:t xml:space="preserve"> And so what? </w:t>
      </w:r>
      <w:r>
        <w:rPr>
          <w:rFonts w:ascii="Comic Sans MS" w:hAnsi="Comic Sans MS"/>
          <w:sz w:val="20"/>
          <w:szCs w:val="20"/>
        </w:rPr>
        <w:t>(= a co jako?)</w:t>
      </w:r>
    </w:p>
    <w:p w:rsidR="00D51BAC" w:rsidRPr="00234C12" w:rsidRDefault="00D51BAC" w:rsidP="00D51BAC">
      <w:pPr>
        <w:jc w:val="both"/>
        <w:rPr>
          <w:rFonts w:ascii="Comic Sans MS" w:hAnsi="Comic Sans MS"/>
          <w:sz w:val="20"/>
          <w:szCs w:val="20"/>
        </w:rPr>
      </w:pPr>
    </w:p>
    <w:p w:rsidR="00D51BAC" w:rsidRPr="00234C12" w:rsidRDefault="00D51BAC" w:rsidP="00D51BAC">
      <w:pPr>
        <w:jc w:val="both"/>
        <w:rPr>
          <w:rFonts w:ascii="Comic Sans MS" w:hAnsi="Comic Sans MS"/>
          <w:sz w:val="20"/>
          <w:szCs w:val="20"/>
        </w:rPr>
      </w:pPr>
      <w:r w:rsidRPr="00422462">
        <w:rPr>
          <w:rFonts w:ascii="Comic Sans MS" w:hAnsi="Comic Sans MS"/>
          <w:b/>
          <w:sz w:val="20"/>
          <w:szCs w:val="20"/>
        </w:rPr>
        <w:t>Jožo:</w:t>
      </w:r>
      <w:r w:rsidRPr="00234C12">
        <w:rPr>
          <w:rFonts w:ascii="Comic Sans MS" w:hAnsi="Comic Sans MS"/>
          <w:sz w:val="20"/>
          <w:szCs w:val="20"/>
        </w:rPr>
        <w:t xml:space="preserve"> </w:t>
      </w:r>
      <w:r>
        <w:rPr>
          <w:rFonts w:ascii="Comic Sans MS" w:hAnsi="Comic Sans MS"/>
          <w:sz w:val="20"/>
          <w:szCs w:val="20"/>
        </w:rPr>
        <w:t xml:space="preserve">Isn’t it a bit strange (= trochu divné) </w:t>
      </w:r>
      <w:r w:rsidRPr="00234C12">
        <w:rPr>
          <w:rFonts w:ascii="Comic Sans MS" w:hAnsi="Comic Sans MS"/>
          <w:sz w:val="20"/>
          <w:szCs w:val="20"/>
        </w:rPr>
        <w:t xml:space="preserve">that they bring a cow from South America when we’ve got enough of them here? </w:t>
      </w:r>
    </w:p>
    <w:p w:rsidR="00D51BAC" w:rsidRPr="00234C12" w:rsidRDefault="00D51BAC" w:rsidP="00D51BAC">
      <w:pPr>
        <w:jc w:val="both"/>
        <w:rPr>
          <w:rFonts w:ascii="Comic Sans MS" w:hAnsi="Comic Sans MS"/>
          <w:sz w:val="20"/>
          <w:szCs w:val="20"/>
        </w:rPr>
      </w:pPr>
    </w:p>
    <w:p w:rsidR="00D51BAC" w:rsidRPr="00234C12" w:rsidRDefault="00D51BAC" w:rsidP="00D51BAC">
      <w:pPr>
        <w:jc w:val="both"/>
        <w:rPr>
          <w:rFonts w:ascii="Comic Sans MS" w:hAnsi="Comic Sans MS"/>
          <w:sz w:val="20"/>
          <w:szCs w:val="20"/>
        </w:rPr>
      </w:pPr>
      <w:r w:rsidRPr="00422462">
        <w:rPr>
          <w:rFonts w:ascii="Comic Sans MS" w:hAnsi="Comic Sans MS"/>
          <w:b/>
          <w:sz w:val="20"/>
          <w:szCs w:val="20"/>
        </w:rPr>
        <w:t>Tim:</w:t>
      </w:r>
      <w:r w:rsidRPr="00234C12">
        <w:rPr>
          <w:rFonts w:ascii="Comic Sans MS" w:hAnsi="Comic Sans MS"/>
          <w:sz w:val="20"/>
          <w:szCs w:val="20"/>
        </w:rPr>
        <w:t xml:space="preserve"> And how do you know that they bring the cows from Argentina? </w:t>
      </w:r>
    </w:p>
    <w:p w:rsidR="00D51BAC" w:rsidRPr="00234C12" w:rsidRDefault="00D51BAC" w:rsidP="00D51BAC">
      <w:pPr>
        <w:jc w:val="both"/>
        <w:rPr>
          <w:rFonts w:ascii="Comic Sans MS" w:hAnsi="Comic Sans MS"/>
          <w:sz w:val="20"/>
          <w:szCs w:val="20"/>
        </w:rPr>
      </w:pPr>
    </w:p>
    <w:p w:rsidR="00D51BAC" w:rsidRPr="00234C12" w:rsidRDefault="00D51BAC" w:rsidP="00D51BAC">
      <w:pPr>
        <w:jc w:val="both"/>
        <w:rPr>
          <w:rFonts w:ascii="Comic Sans MS" w:hAnsi="Comic Sans MS"/>
          <w:sz w:val="20"/>
          <w:szCs w:val="20"/>
        </w:rPr>
      </w:pPr>
      <w:r w:rsidRPr="00422462">
        <w:rPr>
          <w:rFonts w:ascii="Comic Sans MS" w:hAnsi="Comic Sans MS"/>
          <w:b/>
          <w:sz w:val="20"/>
          <w:szCs w:val="20"/>
        </w:rPr>
        <w:t>Jožo:</w:t>
      </w:r>
      <w:r w:rsidRPr="00234C12">
        <w:rPr>
          <w:rFonts w:ascii="Comic Sans MS" w:hAnsi="Comic Sans MS"/>
          <w:sz w:val="20"/>
          <w:szCs w:val="20"/>
        </w:rPr>
        <w:t xml:space="preserve"> </w:t>
      </w:r>
      <w:r>
        <w:rPr>
          <w:rFonts w:ascii="Comic Sans MS" w:hAnsi="Comic Sans MS"/>
          <w:sz w:val="20"/>
          <w:szCs w:val="20"/>
        </w:rPr>
        <w:t>Everyone knows that</w:t>
      </w:r>
      <w:r w:rsidRPr="00234C12">
        <w:rPr>
          <w:rFonts w:ascii="Comic Sans MS" w:hAnsi="Comic Sans MS"/>
          <w:sz w:val="20"/>
          <w:szCs w:val="20"/>
        </w:rPr>
        <w:t xml:space="preserve"> … </w:t>
      </w:r>
    </w:p>
    <w:p w:rsidR="00D51BAC" w:rsidRPr="00234C12" w:rsidRDefault="00D51BAC" w:rsidP="00D51BAC">
      <w:pPr>
        <w:jc w:val="both"/>
        <w:rPr>
          <w:rFonts w:ascii="Comic Sans MS" w:hAnsi="Comic Sans MS"/>
          <w:sz w:val="20"/>
          <w:szCs w:val="20"/>
        </w:rPr>
      </w:pPr>
    </w:p>
    <w:p w:rsidR="00D51BAC" w:rsidRDefault="00D51BAC" w:rsidP="00D51BAC">
      <w:pPr>
        <w:jc w:val="both"/>
        <w:rPr>
          <w:rFonts w:ascii="Comic Sans MS" w:hAnsi="Comic Sans MS"/>
          <w:sz w:val="20"/>
          <w:szCs w:val="20"/>
        </w:rPr>
      </w:pPr>
      <w:r w:rsidRPr="00422462">
        <w:rPr>
          <w:rFonts w:ascii="Comic Sans MS" w:hAnsi="Comic Sans MS"/>
          <w:b/>
          <w:sz w:val="20"/>
          <w:szCs w:val="20"/>
        </w:rPr>
        <w:t>Tim:</w:t>
      </w:r>
      <w:r w:rsidRPr="00234C12">
        <w:rPr>
          <w:rFonts w:ascii="Comic Sans MS" w:hAnsi="Comic Sans MS"/>
          <w:sz w:val="20"/>
          <w:szCs w:val="20"/>
        </w:rPr>
        <w:t xml:space="preserve"> That’s a bit of a flimsy </w:t>
      </w:r>
      <w:r>
        <w:rPr>
          <w:rFonts w:ascii="Comic Sans MS" w:hAnsi="Comic Sans MS"/>
          <w:sz w:val="20"/>
          <w:szCs w:val="20"/>
        </w:rPr>
        <w:t xml:space="preserve">(=chabý) </w:t>
      </w:r>
      <w:r w:rsidRPr="00234C12">
        <w:rPr>
          <w:rFonts w:ascii="Comic Sans MS" w:hAnsi="Comic Sans MS"/>
          <w:sz w:val="20"/>
          <w:szCs w:val="20"/>
        </w:rPr>
        <w:t>argument.</w:t>
      </w:r>
    </w:p>
    <w:p w:rsidR="00784FD0" w:rsidRDefault="00784FD0" w:rsidP="00784FD0">
      <w:pPr>
        <w:pageBreakBefore/>
        <w:spacing w:before="120"/>
        <w:jc w:val="both"/>
        <w:rPr>
          <w:rFonts w:ascii="Comic Sans MS" w:hAnsi="Comic Sans MS"/>
          <w:sz w:val="20"/>
          <w:szCs w:val="20"/>
        </w:rPr>
      </w:pPr>
      <w:r>
        <w:rPr>
          <w:rFonts w:ascii="Comic Sans MS" w:hAnsi="Comic Sans MS"/>
          <w:sz w:val="20"/>
          <w:szCs w:val="20"/>
        </w:rPr>
        <w:lastRenderedPageBreak/>
        <w:t>QUESTIONS FOR YOU</w:t>
      </w:r>
    </w:p>
    <w:p w:rsidR="00784FD0" w:rsidRPr="00784FD0" w:rsidRDefault="00784FD0" w:rsidP="00784FD0">
      <w:pPr>
        <w:pStyle w:val="Odstavecseseznamem"/>
        <w:numPr>
          <w:ilvl w:val="0"/>
          <w:numId w:val="30"/>
        </w:numPr>
        <w:spacing w:before="120"/>
        <w:jc w:val="both"/>
        <w:rPr>
          <w:rFonts w:ascii="Comic Sans MS" w:hAnsi="Comic Sans MS"/>
          <w:sz w:val="20"/>
          <w:szCs w:val="20"/>
        </w:rPr>
      </w:pPr>
      <w:r>
        <w:rPr>
          <w:rFonts w:ascii="Comic Sans MS" w:hAnsi="Comic Sans MS"/>
          <w:sz w:val="20"/>
          <w:szCs w:val="20"/>
        </w:rPr>
        <w:t>Do you</w:t>
      </w:r>
      <w:r w:rsidRPr="00784FD0">
        <w:rPr>
          <w:rFonts w:ascii="Comic Sans MS" w:hAnsi="Comic Sans MS"/>
          <w:sz w:val="20"/>
          <w:szCs w:val="20"/>
        </w:rPr>
        <w:t xml:space="preserve"> know anyone like Jožo</w:t>
      </w:r>
      <w:r w:rsidR="006D082F">
        <w:rPr>
          <w:rFonts w:ascii="Comic Sans MS" w:hAnsi="Comic Sans MS"/>
          <w:sz w:val="20"/>
          <w:szCs w:val="20"/>
        </w:rPr>
        <w:t>?</w:t>
      </w:r>
      <w:r w:rsidRPr="00784FD0">
        <w:rPr>
          <w:rFonts w:ascii="Comic Sans MS" w:hAnsi="Comic Sans MS"/>
          <w:sz w:val="20"/>
          <w:szCs w:val="20"/>
        </w:rPr>
        <w:t xml:space="preserve"> (</w:t>
      </w:r>
      <w:r w:rsidR="006D082F">
        <w:rPr>
          <w:rFonts w:ascii="Comic Sans MS" w:hAnsi="Comic Sans MS"/>
          <w:sz w:val="20"/>
          <w:szCs w:val="20"/>
        </w:rPr>
        <w:t xml:space="preserve">a person </w:t>
      </w:r>
      <w:r w:rsidRPr="00784FD0">
        <w:rPr>
          <w:rFonts w:ascii="Comic Sans MS" w:hAnsi="Comic Sans MS"/>
          <w:sz w:val="20"/>
          <w:szCs w:val="20"/>
        </w:rPr>
        <w:t xml:space="preserve">who doesn’t go to fast food </w:t>
      </w:r>
      <w:r w:rsidR="006D082F">
        <w:rPr>
          <w:rFonts w:ascii="Comic Sans MS" w:hAnsi="Comic Sans MS"/>
          <w:sz w:val="20"/>
          <w:szCs w:val="20"/>
        </w:rPr>
        <w:t>restaurants because they are everywhere)</w:t>
      </w:r>
    </w:p>
    <w:p w:rsidR="00784FD0" w:rsidRDefault="00784FD0" w:rsidP="00784FD0">
      <w:pPr>
        <w:pStyle w:val="Odstavecseseznamem"/>
        <w:numPr>
          <w:ilvl w:val="0"/>
          <w:numId w:val="30"/>
        </w:numPr>
        <w:spacing w:before="120"/>
        <w:jc w:val="both"/>
        <w:rPr>
          <w:rFonts w:ascii="Comic Sans MS" w:hAnsi="Comic Sans MS"/>
          <w:sz w:val="20"/>
          <w:szCs w:val="20"/>
        </w:rPr>
      </w:pPr>
      <w:r>
        <w:rPr>
          <w:rFonts w:ascii="Comic Sans MS" w:hAnsi="Comic Sans MS"/>
          <w:sz w:val="20"/>
          <w:szCs w:val="20"/>
        </w:rPr>
        <w:t>Do you travel to foreign countries?</w:t>
      </w:r>
    </w:p>
    <w:p w:rsidR="00784FD0" w:rsidRDefault="00784FD0" w:rsidP="00220623">
      <w:pPr>
        <w:pStyle w:val="Odstavecseseznamem"/>
        <w:numPr>
          <w:ilvl w:val="0"/>
          <w:numId w:val="30"/>
        </w:numPr>
        <w:spacing w:before="120"/>
        <w:jc w:val="both"/>
        <w:rPr>
          <w:rFonts w:ascii="Comic Sans MS" w:hAnsi="Comic Sans MS"/>
          <w:sz w:val="20"/>
          <w:szCs w:val="20"/>
        </w:rPr>
      </w:pPr>
      <w:r>
        <w:rPr>
          <w:rFonts w:ascii="Comic Sans MS" w:hAnsi="Comic Sans MS"/>
          <w:sz w:val="20"/>
          <w:szCs w:val="20"/>
        </w:rPr>
        <w:t>Are there the same fast food restaurants as in the Czech Republic? Is it good or bad?</w:t>
      </w:r>
    </w:p>
    <w:p w:rsidR="00220623" w:rsidRDefault="00220623" w:rsidP="00220623">
      <w:pPr>
        <w:pStyle w:val="Odstavecseseznamem"/>
        <w:numPr>
          <w:ilvl w:val="0"/>
          <w:numId w:val="30"/>
        </w:numPr>
        <w:spacing w:before="120"/>
        <w:jc w:val="both"/>
        <w:rPr>
          <w:rFonts w:ascii="Comic Sans MS" w:hAnsi="Comic Sans MS"/>
          <w:sz w:val="20"/>
          <w:szCs w:val="20"/>
        </w:rPr>
      </w:pPr>
      <w:r>
        <w:rPr>
          <w:rFonts w:ascii="Comic Sans MS" w:hAnsi="Comic Sans MS"/>
          <w:sz w:val="20"/>
          <w:szCs w:val="20"/>
        </w:rPr>
        <w:t>What words do you think of when you hear the word globalisation?</w:t>
      </w:r>
    </w:p>
    <w:p w:rsidR="00434334" w:rsidRDefault="00220623" w:rsidP="00434334">
      <w:pPr>
        <w:pStyle w:val="Odstavecseseznamem"/>
        <w:numPr>
          <w:ilvl w:val="0"/>
          <w:numId w:val="30"/>
        </w:numPr>
        <w:spacing w:before="120"/>
        <w:jc w:val="both"/>
        <w:rPr>
          <w:rFonts w:ascii="Comic Sans MS" w:hAnsi="Comic Sans MS"/>
          <w:sz w:val="20"/>
          <w:szCs w:val="20"/>
        </w:rPr>
      </w:pPr>
      <w:r>
        <w:rPr>
          <w:rFonts w:ascii="Comic Sans MS" w:hAnsi="Comic Sans MS"/>
          <w:sz w:val="20"/>
          <w:szCs w:val="20"/>
        </w:rPr>
        <w:t xml:space="preserve">What is globalisation? Does it influence you? (think about traveling, music, food, </w:t>
      </w:r>
      <w:r w:rsidR="00AE1830">
        <w:rPr>
          <w:rFonts w:ascii="Comic Sans MS" w:hAnsi="Comic Sans MS"/>
          <w:sz w:val="20"/>
          <w:szCs w:val="20"/>
        </w:rPr>
        <w:t>clothes</w:t>
      </w:r>
      <w:r>
        <w:rPr>
          <w:rFonts w:ascii="Comic Sans MS" w:hAnsi="Comic Sans MS"/>
          <w:sz w:val="20"/>
          <w:szCs w:val="20"/>
        </w:rPr>
        <w:t>)</w:t>
      </w:r>
    </w:p>
    <w:p w:rsidR="00434334" w:rsidRPr="00434334" w:rsidRDefault="00434334" w:rsidP="00434334">
      <w:pPr>
        <w:spacing w:before="120"/>
        <w:jc w:val="both"/>
        <w:rPr>
          <w:rFonts w:ascii="Comic Sans MS" w:hAnsi="Comic Sans MS"/>
          <w:sz w:val="20"/>
          <w:szCs w:val="20"/>
        </w:rPr>
      </w:pPr>
      <w:r>
        <w:rPr>
          <w:rFonts w:ascii="Comic Sans MS" w:hAnsi="Comic Sans MS"/>
          <w:sz w:val="20"/>
          <w:szCs w:val="20"/>
        </w:rPr>
        <w:t>___________________________________________________________________</w:t>
      </w:r>
    </w:p>
    <w:p w:rsidR="00434334" w:rsidRPr="00434334" w:rsidRDefault="00434334" w:rsidP="00434334">
      <w:pPr>
        <w:pStyle w:val="Odstavecseseznamem"/>
        <w:spacing w:before="120"/>
        <w:jc w:val="both"/>
        <w:rPr>
          <w:rFonts w:ascii="Comic Sans MS" w:hAnsi="Comic Sans MS"/>
          <w:sz w:val="20"/>
          <w:szCs w:val="20"/>
        </w:rPr>
      </w:pPr>
    </w:p>
    <w:p w:rsidR="00784FD0" w:rsidRDefault="00784FD0" w:rsidP="00784FD0">
      <w:pPr>
        <w:spacing w:before="120"/>
        <w:jc w:val="both"/>
        <w:rPr>
          <w:rFonts w:ascii="Comic Sans MS" w:hAnsi="Comic Sans MS"/>
          <w:sz w:val="20"/>
          <w:szCs w:val="20"/>
        </w:rPr>
      </w:pPr>
      <w:r>
        <w:rPr>
          <w:rFonts w:ascii="Comic Sans MS" w:hAnsi="Comic Sans MS"/>
          <w:sz w:val="20"/>
          <w:szCs w:val="20"/>
        </w:rPr>
        <w:t>QUESTIONS FOR YOU</w:t>
      </w:r>
    </w:p>
    <w:p w:rsidR="00434334" w:rsidRPr="00784FD0" w:rsidRDefault="00434334" w:rsidP="00434334">
      <w:pPr>
        <w:pStyle w:val="Odstavecseseznamem"/>
        <w:numPr>
          <w:ilvl w:val="0"/>
          <w:numId w:val="35"/>
        </w:numPr>
        <w:spacing w:before="120"/>
        <w:jc w:val="both"/>
        <w:rPr>
          <w:rFonts w:ascii="Comic Sans MS" w:hAnsi="Comic Sans MS"/>
          <w:sz w:val="20"/>
          <w:szCs w:val="20"/>
        </w:rPr>
      </w:pPr>
      <w:r>
        <w:rPr>
          <w:rFonts w:ascii="Comic Sans MS" w:hAnsi="Comic Sans MS"/>
          <w:sz w:val="20"/>
          <w:szCs w:val="20"/>
        </w:rPr>
        <w:t>Do you</w:t>
      </w:r>
      <w:r w:rsidRPr="00784FD0">
        <w:rPr>
          <w:rFonts w:ascii="Comic Sans MS" w:hAnsi="Comic Sans MS"/>
          <w:sz w:val="20"/>
          <w:szCs w:val="20"/>
        </w:rPr>
        <w:t xml:space="preserve"> know anyone like Jožo</w:t>
      </w:r>
      <w:r>
        <w:rPr>
          <w:rFonts w:ascii="Comic Sans MS" w:hAnsi="Comic Sans MS"/>
          <w:sz w:val="20"/>
          <w:szCs w:val="20"/>
        </w:rPr>
        <w:t>?</w:t>
      </w:r>
      <w:r w:rsidRPr="00784FD0">
        <w:rPr>
          <w:rFonts w:ascii="Comic Sans MS" w:hAnsi="Comic Sans MS"/>
          <w:sz w:val="20"/>
          <w:szCs w:val="20"/>
        </w:rPr>
        <w:t xml:space="preserve"> (</w:t>
      </w:r>
      <w:r>
        <w:rPr>
          <w:rFonts w:ascii="Comic Sans MS" w:hAnsi="Comic Sans MS"/>
          <w:sz w:val="20"/>
          <w:szCs w:val="20"/>
        </w:rPr>
        <w:t xml:space="preserve">a person </w:t>
      </w:r>
      <w:r w:rsidRPr="00784FD0">
        <w:rPr>
          <w:rFonts w:ascii="Comic Sans MS" w:hAnsi="Comic Sans MS"/>
          <w:sz w:val="20"/>
          <w:szCs w:val="20"/>
        </w:rPr>
        <w:t xml:space="preserve">who doesn’t go to fast food </w:t>
      </w:r>
      <w:r>
        <w:rPr>
          <w:rFonts w:ascii="Comic Sans MS" w:hAnsi="Comic Sans MS"/>
          <w:sz w:val="20"/>
          <w:szCs w:val="20"/>
        </w:rPr>
        <w:t>restaurants because they are everywhere)</w:t>
      </w:r>
    </w:p>
    <w:p w:rsidR="00434334" w:rsidRDefault="00434334" w:rsidP="00434334">
      <w:pPr>
        <w:pStyle w:val="Odstavecseseznamem"/>
        <w:numPr>
          <w:ilvl w:val="0"/>
          <w:numId w:val="35"/>
        </w:numPr>
        <w:spacing w:before="120"/>
        <w:jc w:val="both"/>
        <w:rPr>
          <w:rFonts w:ascii="Comic Sans MS" w:hAnsi="Comic Sans MS"/>
          <w:sz w:val="20"/>
          <w:szCs w:val="20"/>
        </w:rPr>
      </w:pPr>
      <w:r>
        <w:rPr>
          <w:rFonts w:ascii="Comic Sans MS" w:hAnsi="Comic Sans MS"/>
          <w:sz w:val="20"/>
          <w:szCs w:val="20"/>
        </w:rPr>
        <w:t>Do you travel to foreign countries?</w:t>
      </w:r>
    </w:p>
    <w:p w:rsidR="00434334" w:rsidRDefault="00434334" w:rsidP="00434334">
      <w:pPr>
        <w:pStyle w:val="Odstavecseseznamem"/>
        <w:numPr>
          <w:ilvl w:val="0"/>
          <w:numId w:val="35"/>
        </w:numPr>
        <w:spacing w:before="120"/>
        <w:jc w:val="both"/>
        <w:rPr>
          <w:rFonts w:ascii="Comic Sans MS" w:hAnsi="Comic Sans MS"/>
          <w:sz w:val="20"/>
          <w:szCs w:val="20"/>
        </w:rPr>
      </w:pPr>
      <w:r>
        <w:rPr>
          <w:rFonts w:ascii="Comic Sans MS" w:hAnsi="Comic Sans MS"/>
          <w:sz w:val="20"/>
          <w:szCs w:val="20"/>
        </w:rPr>
        <w:t>Are there the same fast food restaurants as in the Czech Republic? Is it good or bad?</w:t>
      </w:r>
    </w:p>
    <w:p w:rsidR="00434334" w:rsidRDefault="00434334" w:rsidP="00434334">
      <w:pPr>
        <w:pStyle w:val="Odstavecseseznamem"/>
        <w:numPr>
          <w:ilvl w:val="0"/>
          <w:numId w:val="35"/>
        </w:numPr>
        <w:spacing w:before="120"/>
        <w:jc w:val="both"/>
        <w:rPr>
          <w:rFonts w:ascii="Comic Sans MS" w:hAnsi="Comic Sans MS"/>
          <w:sz w:val="20"/>
          <w:szCs w:val="20"/>
        </w:rPr>
      </w:pPr>
      <w:r>
        <w:rPr>
          <w:rFonts w:ascii="Comic Sans MS" w:hAnsi="Comic Sans MS"/>
          <w:sz w:val="20"/>
          <w:szCs w:val="20"/>
        </w:rPr>
        <w:t>What words do you think of when you hear the word globalisation?</w:t>
      </w:r>
    </w:p>
    <w:p w:rsidR="00434334" w:rsidRDefault="00434334" w:rsidP="00434334">
      <w:pPr>
        <w:pStyle w:val="Odstavecseseznamem"/>
        <w:numPr>
          <w:ilvl w:val="0"/>
          <w:numId w:val="35"/>
        </w:numPr>
        <w:spacing w:before="120"/>
        <w:jc w:val="both"/>
        <w:rPr>
          <w:rFonts w:ascii="Comic Sans MS" w:hAnsi="Comic Sans MS"/>
          <w:sz w:val="20"/>
          <w:szCs w:val="20"/>
        </w:rPr>
      </w:pPr>
      <w:r>
        <w:rPr>
          <w:rFonts w:ascii="Comic Sans MS" w:hAnsi="Comic Sans MS"/>
          <w:sz w:val="20"/>
          <w:szCs w:val="20"/>
        </w:rPr>
        <w:t>What is globalisation? Does it influence you? (think about traveling, music, food, clothes)</w:t>
      </w:r>
    </w:p>
    <w:p w:rsidR="00434334" w:rsidRPr="00434334" w:rsidRDefault="00434334" w:rsidP="00434334">
      <w:pPr>
        <w:spacing w:before="120"/>
        <w:jc w:val="both"/>
        <w:rPr>
          <w:rFonts w:ascii="Comic Sans MS" w:hAnsi="Comic Sans MS"/>
          <w:sz w:val="20"/>
          <w:szCs w:val="20"/>
        </w:rPr>
      </w:pPr>
      <w:r>
        <w:rPr>
          <w:rFonts w:ascii="Comic Sans MS" w:hAnsi="Comic Sans MS"/>
          <w:sz w:val="20"/>
          <w:szCs w:val="20"/>
        </w:rPr>
        <w:t>___________________________________________________________________</w:t>
      </w:r>
    </w:p>
    <w:p w:rsidR="00784FD0" w:rsidRPr="00126338" w:rsidRDefault="00784FD0" w:rsidP="00784FD0">
      <w:pPr>
        <w:pStyle w:val="Odstavecseseznamem"/>
        <w:spacing w:before="120"/>
        <w:jc w:val="both"/>
        <w:rPr>
          <w:rFonts w:ascii="Comic Sans MS" w:hAnsi="Comic Sans MS"/>
          <w:sz w:val="20"/>
          <w:szCs w:val="20"/>
        </w:rPr>
      </w:pPr>
    </w:p>
    <w:p w:rsidR="00784FD0" w:rsidRDefault="00784FD0" w:rsidP="00784FD0">
      <w:pPr>
        <w:spacing w:before="120"/>
        <w:jc w:val="both"/>
        <w:rPr>
          <w:rFonts w:ascii="Comic Sans MS" w:hAnsi="Comic Sans MS"/>
          <w:sz w:val="20"/>
          <w:szCs w:val="20"/>
        </w:rPr>
      </w:pPr>
      <w:r>
        <w:rPr>
          <w:rFonts w:ascii="Comic Sans MS" w:hAnsi="Comic Sans MS"/>
          <w:sz w:val="20"/>
          <w:szCs w:val="20"/>
        </w:rPr>
        <w:t>QUESTIONS FOR YOU</w:t>
      </w:r>
    </w:p>
    <w:p w:rsidR="00434334" w:rsidRPr="00784FD0" w:rsidRDefault="00434334" w:rsidP="00434334">
      <w:pPr>
        <w:pStyle w:val="Odstavecseseznamem"/>
        <w:numPr>
          <w:ilvl w:val="0"/>
          <w:numId w:val="36"/>
        </w:numPr>
        <w:spacing w:before="120"/>
        <w:jc w:val="both"/>
        <w:rPr>
          <w:rFonts w:ascii="Comic Sans MS" w:hAnsi="Comic Sans MS"/>
          <w:sz w:val="20"/>
          <w:szCs w:val="20"/>
        </w:rPr>
      </w:pPr>
      <w:r>
        <w:rPr>
          <w:rFonts w:ascii="Comic Sans MS" w:hAnsi="Comic Sans MS"/>
          <w:sz w:val="20"/>
          <w:szCs w:val="20"/>
        </w:rPr>
        <w:t>Do you</w:t>
      </w:r>
      <w:r w:rsidRPr="00784FD0">
        <w:rPr>
          <w:rFonts w:ascii="Comic Sans MS" w:hAnsi="Comic Sans MS"/>
          <w:sz w:val="20"/>
          <w:szCs w:val="20"/>
        </w:rPr>
        <w:t xml:space="preserve"> know anyone like Jožo</w:t>
      </w:r>
      <w:r>
        <w:rPr>
          <w:rFonts w:ascii="Comic Sans MS" w:hAnsi="Comic Sans MS"/>
          <w:sz w:val="20"/>
          <w:szCs w:val="20"/>
        </w:rPr>
        <w:t>?</w:t>
      </w:r>
      <w:r w:rsidRPr="00784FD0">
        <w:rPr>
          <w:rFonts w:ascii="Comic Sans MS" w:hAnsi="Comic Sans MS"/>
          <w:sz w:val="20"/>
          <w:szCs w:val="20"/>
        </w:rPr>
        <w:t xml:space="preserve"> (</w:t>
      </w:r>
      <w:r>
        <w:rPr>
          <w:rFonts w:ascii="Comic Sans MS" w:hAnsi="Comic Sans MS"/>
          <w:sz w:val="20"/>
          <w:szCs w:val="20"/>
        </w:rPr>
        <w:t xml:space="preserve">a person </w:t>
      </w:r>
      <w:r w:rsidRPr="00784FD0">
        <w:rPr>
          <w:rFonts w:ascii="Comic Sans MS" w:hAnsi="Comic Sans MS"/>
          <w:sz w:val="20"/>
          <w:szCs w:val="20"/>
        </w:rPr>
        <w:t xml:space="preserve">who doesn’t go to fast food </w:t>
      </w:r>
      <w:r>
        <w:rPr>
          <w:rFonts w:ascii="Comic Sans MS" w:hAnsi="Comic Sans MS"/>
          <w:sz w:val="20"/>
          <w:szCs w:val="20"/>
        </w:rPr>
        <w:t>restaurants because they are everywhere)</w:t>
      </w:r>
    </w:p>
    <w:p w:rsidR="00434334" w:rsidRDefault="00434334" w:rsidP="00434334">
      <w:pPr>
        <w:pStyle w:val="Odstavecseseznamem"/>
        <w:numPr>
          <w:ilvl w:val="0"/>
          <w:numId w:val="36"/>
        </w:numPr>
        <w:spacing w:before="120"/>
        <w:jc w:val="both"/>
        <w:rPr>
          <w:rFonts w:ascii="Comic Sans MS" w:hAnsi="Comic Sans MS"/>
          <w:sz w:val="20"/>
          <w:szCs w:val="20"/>
        </w:rPr>
      </w:pPr>
      <w:r>
        <w:rPr>
          <w:rFonts w:ascii="Comic Sans MS" w:hAnsi="Comic Sans MS"/>
          <w:sz w:val="20"/>
          <w:szCs w:val="20"/>
        </w:rPr>
        <w:t>Do you travel to foreign countries?</w:t>
      </w:r>
    </w:p>
    <w:p w:rsidR="00434334" w:rsidRDefault="00434334" w:rsidP="00434334">
      <w:pPr>
        <w:pStyle w:val="Odstavecseseznamem"/>
        <w:numPr>
          <w:ilvl w:val="0"/>
          <w:numId w:val="36"/>
        </w:numPr>
        <w:spacing w:before="120"/>
        <w:jc w:val="both"/>
        <w:rPr>
          <w:rFonts w:ascii="Comic Sans MS" w:hAnsi="Comic Sans MS"/>
          <w:sz w:val="20"/>
          <w:szCs w:val="20"/>
        </w:rPr>
      </w:pPr>
      <w:r>
        <w:rPr>
          <w:rFonts w:ascii="Comic Sans MS" w:hAnsi="Comic Sans MS"/>
          <w:sz w:val="20"/>
          <w:szCs w:val="20"/>
        </w:rPr>
        <w:t>Are there the same fast food restaurants as in the Czech Republic? Is it good or bad?</w:t>
      </w:r>
    </w:p>
    <w:p w:rsidR="00434334" w:rsidRDefault="00434334" w:rsidP="00434334">
      <w:pPr>
        <w:pStyle w:val="Odstavecseseznamem"/>
        <w:numPr>
          <w:ilvl w:val="0"/>
          <w:numId w:val="36"/>
        </w:numPr>
        <w:spacing w:before="120"/>
        <w:jc w:val="both"/>
        <w:rPr>
          <w:rFonts w:ascii="Comic Sans MS" w:hAnsi="Comic Sans MS"/>
          <w:sz w:val="20"/>
          <w:szCs w:val="20"/>
        </w:rPr>
      </w:pPr>
      <w:r>
        <w:rPr>
          <w:rFonts w:ascii="Comic Sans MS" w:hAnsi="Comic Sans MS"/>
          <w:sz w:val="20"/>
          <w:szCs w:val="20"/>
        </w:rPr>
        <w:t>What words do you think of when you hear the word globalisation?</w:t>
      </w:r>
    </w:p>
    <w:p w:rsidR="00434334" w:rsidRDefault="00434334" w:rsidP="00434334">
      <w:pPr>
        <w:pStyle w:val="Odstavecseseznamem"/>
        <w:numPr>
          <w:ilvl w:val="0"/>
          <w:numId w:val="36"/>
        </w:numPr>
        <w:spacing w:before="120"/>
        <w:jc w:val="both"/>
        <w:rPr>
          <w:rFonts w:ascii="Comic Sans MS" w:hAnsi="Comic Sans MS"/>
          <w:sz w:val="20"/>
          <w:szCs w:val="20"/>
        </w:rPr>
      </w:pPr>
      <w:r>
        <w:rPr>
          <w:rFonts w:ascii="Comic Sans MS" w:hAnsi="Comic Sans MS"/>
          <w:sz w:val="20"/>
          <w:szCs w:val="20"/>
        </w:rPr>
        <w:t>What is globalisation? Does it influence you? (think about traveling, music, food, clothes)</w:t>
      </w:r>
    </w:p>
    <w:p w:rsidR="00434334" w:rsidRPr="00434334" w:rsidRDefault="00434334" w:rsidP="00434334">
      <w:pPr>
        <w:spacing w:before="120"/>
        <w:jc w:val="both"/>
        <w:rPr>
          <w:rFonts w:ascii="Comic Sans MS" w:hAnsi="Comic Sans MS"/>
          <w:sz w:val="20"/>
          <w:szCs w:val="20"/>
        </w:rPr>
      </w:pPr>
      <w:r>
        <w:rPr>
          <w:rFonts w:ascii="Comic Sans MS" w:hAnsi="Comic Sans MS"/>
          <w:sz w:val="20"/>
          <w:szCs w:val="20"/>
        </w:rPr>
        <w:t>__________________________________________________________________</w:t>
      </w:r>
    </w:p>
    <w:p w:rsidR="00784FD0" w:rsidRDefault="00784FD0" w:rsidP="00784FD0">
      <w:pPr>
        <w:pStyle w:val="Odstavecseseznamem"/>
        <w:spacing w:before="120"/>
        <w:jc w:val="both"/>
        <w:rPr>
          <w:rFonts w:ascii="Comic Sans MS" w:hAnsi="Comic Sans MS"/>
          <w:sz w:val="20"/>
          <w:szCs w:val="20"/>
        </w:rPr>
      </w:pPr>
    </w:p>
    <w:p w:rsidR="00784FD0" w:rsidRDefault="00784FD0" w:rsidP="00784FD0">
      <w:pPr>
        <w:spacing w:before="120"/>
        <w:jc w:val="both"/>
        <w:rPr>
          <w:rFonts w:ascii="Comic Sans MS" w:hAnsi="Comic Sans MS"/>
          <w:sz w:val="20"/>
          <w:szCs w:val="20"/>
        </w:rPr>
      </w:pPr>
      <w:r>
        <w:rPr>
          <w:rFonts w:ascii="Comic Sans MS" w:hAnsi="Comic Sans MS"/>
          <w:sz w:val="20"/>
          <w:szCs w:val="20"/>
        </w:rPr>
        <w:t>QUESTIONS FOR YOU</w:t>
      </w:r>
    </w:p>
    <w:p w:rsidR="00434334" w:rsidRPr="00784FD0" w:rsidRDefault="00434334" w:rsidP="00434334">
      <w:pPr>
        <w:pStyle w:val="Odstavecseseznamem"/>
        <w:numPr>
          <w:ilvl w:val="0"/>
          <w:numId w:val="37"/>
        </w:numPr>
        <w:spacing w:before="120"/>
        <w:jc w:val="both"/>
        <w:rPr>
          <w:rFonts w:ascii="Comic Sans MS" w:hAnsi="Comic Sans MS"/>
          <w:sz w:val="20"/>
          <w:szCs w:val="20"/>
        </w:rPr>
      </w:pPr>
      <w:r>
        <w:rPr>
          <w:rFonts w:ascii="Comic Sans MS" w:hAnsi="Comic Sans MS"/>
          <w:sz w:val="20"/>
          <w:szCs w:val="20"/>
        </w:rPr>
        <w:t>Do you</w:t>
      </w:r>
      <w:r w:rsidRPr="00784FD0">
        <w:rPr>
          <w:rFonts w:ascii="Comic Sans MS" w:hAnsi="Comic Sans MS"/>
          <w:sz w:val="20"/>
          <w:szCs w:val="20"/>
        </w:rPr>
        <w:t xml:space="preserve"> know anyone like Jožo</w:t>
      </w:r>
      <w:r>
        <w:rPr>
          <w:rFonts w:ascii="Comic Sans MS" w:hAnsi="Comic Sans MS"/>
          <w:sz w:val="20"/>
          <w:szCs w:val="20"/>
        </w:rPr>
        <w:t>?</w:t>
      </w:r>
      <w:r w:rsidRPr="00784FD0">
        <w:rPr>
          <w:rFonts w:ascii="Comic Sans MS" w:hAnsi="Comic Sans MS"/>
          <w:sz w:val="20"/>
          <w:szCs w:val="20"/>
        </w:rPr>
        <w:t xml:space="preserve"> (</w:t>
      </w:r>
      <w:r>
        <w:rPr>
          <w:rFonts w:ascii="Comic Sans MS" w:hAnsi="Comic Sans MS"/>
          <w:sz w:val="20"/>
          <w:szCs w:val="20"/>
        </w:rPr>
        <w:t xml:space="preserve">a person </w:t>
      </w:r>
      <w:r w:rsidRPr="00784FD0">
        <w:rPr>
          <w:rFonts w:ascii="Comic Sans MS" w:hAnsi="Comic Sans MS"/>
          <w:sz w:val="20"/>
          <w:szCs w:val="20"/>
        </w:rPr>
        <w:t xml:space="preserve">who doesn’t go to fast food </w:t>
      </w:r>
      <w:r>
        <w:rPr>
          <w:rFonts w:ascii="Comic Sans MS" w:hAnsi="Comic Sans MS"/>
          <w:sz w:val="20"/>
          <w:szCs w:val="20"/>
        </w:rPr>
        <w:t>restaurants because they are everywhere)</w:t>
      </w:r>
    </w:p>
    <w:p w:rsidR="00434334" w:rsidRDefault="00434334" w:rsidP="00434334">
      <w:pPr>
        <w:pStyle w:val="Odstavecseseznamem"/>
        <w:numPr>
          <w:ilvl w:val="0"/>
          <w:numId w:val="37"/>
        </w:numPr>
        <w:spacing w:before="120"/>
        <w:jc w:val="both"/>
        <w:rPr>
          <w:rFonts w:ascii="Comic Sans MS" w:hAnsi="Comic Sans MS"/>
          <w:sz w:val="20"/>
          <w:szCs w:val="20"/>
        </w:rPr>
      </w:pPr>
      <w:r>
        <w:rPr>
          <w:rFonts w:ascii="Comic Sans MS" w:hAnsi="Comic Sans MS"/>
          <w:sz w:val="20"/>
          <w:szCs w:val="20"/>
        </w:rPr>
        <w:t>Do you travel to foreign countries?</w:t>
      </w:r>
    </w:p>
    <w:p w:rsidR="00434334" w:rsidRDefault="00434334" w:rsidP="00434334">
      <w:pPr>
        <w:pStyle w:val="Odstavecseseznamem"/>
        <w:numPr>
          <w:ilvl w:val="0"/>
          <w:numId w:val="37"/>
        </w:numPr>
        <w:spacing w:before="120"/>
        <w:jc w:val="both"/>
        <w:rPr>
          <w:rFonts w:ascii="Comic Sans MS" w:hAnsi="Comic Sans MS"/>
          <w:sz w:val="20"/>
          <w:szCs w:val="20"/>
        </w:rPr>
      </w:pPr>
      <w:r>
        <w:rPr>
          <w:rFonts w:ascii="Comic Sans MS" w:hAnsi="Comic Sans MS"/>
          <w:sz w:val="20"/>
          <w:szCs w:val="20"/>
        </w:rPr>
        <w:t>Are there the same fast food restaurants as in the Czech Republic? Is it good or bad?</w:t>
      </w:r>
    </w:p>
    <w:p w:rsidR="00434334" w:rsidRDefault="00434334" w:rsidP="00434334">
      <w:pPr>
        <w:pStyle w:val="Odstavecseseznamem"/>
        <w:numPr>
          <w:ilvl w:val="0"/>
          <w:numId w:val="37"/>
        </w:numPr>
        <w:spacing w:before="120"/>
        <w:jc w:val="both"/>
        <w:rPr>
          <w:rFonts w:ascii="Comic Sans MS" w:hAnsi="Comic Sans MS"/>
          <w:sz w:val="20"/>
          <w:szCs w:val="20"/>
        </w:rPr>
      </w:pPr>
      <w:r>
        <w:rPr>
          <w:rFonts w:ascii="Comic Sans MS" w:hAnsi="Comic Sans MS"/>
          <w:sz w:val="20"/>
          <w:szCs w:val="20"/>
        </w:rPr>
        <w:t>What words do you think of when you hear the word globalisation?</w:t>
      </w:r>
    </w:p>
    <w:p w:rsidR="00434334" w:rsidRPr="00434334" w:rsidRDefault="00434334" w:rsidP="00434334">
      <w:pPr>
        <w:pStyle w:val="Odstavecseseznamem"/>
        <w:numPr>
          <w:ilvl w:val="0"/>
          <w:numId w:val="37"/>
        </w:numPr>
        <w:spacing w:before="120"/>
        <w:jc w:val="both"/>
        <w:rPr>
          <w:rFonts w:ascii="Comic Sans MS" w:hAnsi="Comic Sans MS"/>
          <w:sz w:val="20"/>
          <w:szCs w:val="20"/>
        </w:rPr>
      </w:pPr>
      <w:r>
        <w:rPr>
          <w:rFonts w:ascii="Comic Sans MS" w:hAnsi="Comic Sans MS"/>
          <w:sz w:val="20"/>
          <w:szCs w:val="20"/>
        </w:rPr>
        <w:t>What is globalisation? Does it influence you? (think about traveling, music, food, clothes)</w:t>
      </w:r>
    </w:p>
    <w:p w:rsidR="00422462" w:rsidRPr="00BC4DA8" w:rsidRDefault="00BC4DA8" w:rsidP="00BC4DA8">
      <w:pPr>
        <w:pStyle w:val="Nadpis2"/>
        <w:jc w:val="both"/>
        <w:rPr>
          <w:rFonts w:ascii="Times New Roman" w:hAnsi="Times New Roman"/>
          <w:i w:val="0"/>
          <w:sz w:val="24"/>
          <w:szCs w:val="24"/>
        </w:rPr>
      </w:pPr>
      <w:bookmarkStart w:id="55" w:name="_Toc322336182"/>
      <w:r w:rsidRPr="00BC4DA8">
        <w:rPr>
          <w:rFonts w:ascii="Times New Roman" w:hAnsi="Times New Roman"/>
          <w:i w:val="0"/>
          <w:sz w:val="24"/>
          <w:szCs w:val="24"/>
        </w:rPr>
        <w:lastRenderedPageBreak/>
        <w:t>Correspondence with Dana Moree</w:t>
      </w:r>
      <w:bookmarkEnd w:id="55"/>
    </w:p>
    <w:p w:rsidR="00BC4DA8" w:rsidRDefault="00BC4DA8" w:rsidP="00154596">
      <w:pPr>
        <w:jc w:val="both"/>
        <w:rPr>
          <w:rFonts w:ascii="Comic Sans MS" w:hAnsi="Comic Sans MS"/>
          <w:sz w:val="20"/>
          <w:szCs w:val="20"/>
        </w:rPr>
      </w:pPr>
      <w:r>
        <w:rPr>
          <w:rFonts w:ascii="Comic Sans MS" w:hAnsi="Comic Sans MS"/>
          <w:noProof/>
          <w:sz w:val="20"/>
          <w:szCs w:val="20"/>
        </w:rPr>
        <w:drawing>
          <wp:inline distT="0" distB="0" distL="0" distR="0">
            <wp:extent cx="4449919" cy="3355787"/>
            <wp:effectExtent l="19050" t="0" r="7781" b="0"/>
            <wp:docPr id="1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l="12057" t="3307" r="24589" b="6917"/>
                    <a:stretch>
                      <a:fillRect/>
                    </a:stretch>
                  </pic:blipFill>
                  <pic:spPr bwMode="auto">
                    <a:xfrm>
                      <a:off x="0" y="0"/>
                      <a:ext cx="4449919" cy="3355787"/>
                    </a:xfrm>
                    <a:prstGeom prst="rect">
                      <a:avLst/>
                    </a:prstGeom>
                    <a:noFill/>
                    <a:ln w="9525">
                      <a:noFill/>
                      <a:miter lim="800000"/>
                      <a:headEnd/>
                      <a:tailEnd/>
                    </a:ln>
                  </pic:spPr>
                </pic:pic>
              </a:graphicData>
            </a:graphic>
          </wp:inline>
        </w:drawing>
      </w:r>
    </w:p>
    <w:p w:rsidR="00BC4DA8" w:rsidRPr="00154596" w:rsidRDefault="00BC4DA8" w:rsidP="00154596">
      <w:pPr>
        <w:jc w:val="both"/>
        <w:rPr>
          <w:rFonts w:ascii="Comic Sans MS" w:hAnsi="Comic Sans MS"/>
          <w:sz w:val="20"/>
          <w:szCs w:val="20"/>
        </w:rPr>
      </w:pPr>
      <w:r>
        <w:rPr>
          <w:rFonts w:ascii="Comic Sans MS" w:hAnsi="Comic Sans MS"/>
          <w:noProof/>
          <w:sz w:val="20"/>
          <w:szCs w:val="20"/>
        </w:rPr>
        <w:drawing>
          <wp:inline distT="0" distB="0" distL="0" distR="0">
            <wp:extent cx="4921894" cy="3618963"/>
            <wp:effectExtent l="19050" t="0" r="0" b="0"/>
            <wp:docPr id="15"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l="12411" t="3753" r="23507" b="9051"/>
                    <a:stretch>
                      <a:fillRect/>
                    </a:stretch>
                  </pic:blipFill>
                  <pic:spPr bwMode="auto">
                    <a:xfrm>
                      <a:off x="0" y="0"/>
                      <a:ext cx="4929536" cy="3624582"/>
                    </a:xfrm>
                    <a:prstGeom prst="rect">
                      <a:avLst/>
                    </a:prstGeom>
                    <a:noFill/>
                    <a:ln w="9525">
                      <a:noFill/>
                      <a:miter lim="800000"/>
                      <a:headEnd/>
                      <a:tailEnd/>
                    </a:ln>
                  </pic:spPr>
                </pic:pic>
              </a:graphicData>
            </a:graphic>
          </wp:inline>
        </w:drawing>
      </w:r>
    </w:p>
    <w:sectPr w:rsidR="00BC4DA8" w:rsidRPr="00154596" w:rsidSect="00E4422E">
      <w:footerReference w:type="default" r:id="rId31"/>
      <w:pgSz w:w="11906" w:h="16838"/>
      <w:pgMar w:top="1418" w:right="1418" w:bottom="1418"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4893" w:rsidRDefault="00A84893" w:rsidP="006D3EB3">
      <w:r>
        <w:separator/>
      </w:r>
    </w:p>
  </w:endnote>
  <w:endnote w:type="continuationSeparator" w:id="1">
    <w:p w:rsidR="00A84893" w:rsidRDefault="00A84893" w:rsidP="006D3EB3">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EE"/>
    <w:family w:val="script"/>
    <w:pitch w:val="variable"/>
    <w:sig w:usb0="00000287" w:usb1="00000000"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7C8" w:rsidRDefault="00D4707E" w:rsidP="004E0A96">
    <w:pPr>
      <w:pStyle w:val="Zpat"/>
    </w:pPr>
    <w:fldSimple w:instr=" PAGE   \* MERGEFORMAT ">
      <w:r w:rsidR="009F4A69">
        <w:rPr>
          <w:noProof/>
        </w:rPr>
        <w:t>129</w:t>
      </w:r>
    </w:fldSimple>
  </w:p>
  <w:p w:rsidR="002767C8" w:rsidRDefault="002767C8">
    <w:pPr>
      <w:pStyle w:val="Zpat"/>
    </w:pPr>
  </w:p>
  <w:p w:rsidR="002767C8" w:rsidRDefault="002767C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4893" w:rsidRDefault="00A84893" w:rsidP="006D3EB3">
      <w:r>
        <w:separator/>
      </w:r>
    </w:p>
  </w:footnote>
  <w:footnote w:type="continuationSeparator" w:id="1">
    <w:p w:rsidR="00A84893" w:rsidRDefault="00A84893" w:rsidP="006D3E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318B"/>
    <w:multiLevelType w:val="hybridMultilevel"/>
    <w:tmpl w:val="0D7EEF26"/>
    <w:lvl w:ilvl="0" w:tplc="C256E460">
      <w:start w:val="1"/>
      <w:numFmt w:val="decimal"/>
      <w:lvlText w:val="%1."/>
      <w:lvlJc w:val="left"/>
      <w:pPr>
        <w:ind w:left="720" w:hanging="360"/>
      </w:pPr>
      <w:rPr>
        <w:rFonts w:ascii="Comic Sans MS" w:eastAsia="Times New Roman" w:hAnsi="Comic Sans MS" w:cs="Times New Roman"/>
        <w:b w:val="0"/>
      </w:rPr>
    </w:lvl>
    <w:lvl w:ilvl="1" w:tplc="3176CBFA">
      <w:start w:val="1"/>
      <w:numFmt w:val="lowerLetter"/>
      <w:lvlText w:val="%2."/>
      <w:lvlJc w:val="left"/>
      <w:pPr>
        <w:ind w:left="1440" w:hanging="360"/>
      </w:pPr>
      <w:rPr>
        <w:rFonts w:ascii="Comic Sans MS" w:eastAsia="Times New Roman" w:hAnsi="Comic Sans MS" w:cs="Times New Roman"/>
        <w:b/>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252A0C"/>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1A77F4C"/>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C8044E6"/>
    <w:multiLevelType w:val="hybridMultilevel"/>
    <w:tmpl w:val="77A8E852"/>
    <w:lvl w:ilvl="0" w:tplc="DADE1754">
      <w:start w:val="1"/>
      <w:numFmt w:val="lowerRoman"/>
      <w:lvlText w:val="%1."/>
      <w:lvlJc w:val="right"/>
      <w:pPr>
        <w:ind w:left="2160" w:hanging="180"/>
      </w:pPr>
      <w:rPr>
        <w:b/>
      </w:rPr>
    </w:lvl>
    <w:lvl w:ilvl="1" w:tplc="A3CE7F0A">
      <w:start w:val="1"/>
      <w:numFmt w:val="lowerLetter"/>
      <w:lvlText w:val="%2."/>
      <w:lvlJc w:val="left"/>
      <w:pPr>
        <w:ind w:left="1440" w:hanging="360"/>
      </w:pPr>
      <w:rPr>
        <w:b/>
      </w:rPr>
    </w:lvl>
    <w:lvl w:ilvl="2" w:tplc="C9E26404">
      <w:start w:val="1"/>
      <w:numFmt w:val="lowerRoman"/>
      <w:lvlText w:val="%3."/>
      <w:lvlJc w:val="right"/>
      <w:pPr>
        <w:ind w:left="2160" w:hanging="180"/>
      </w:pPr>
      <w:rPr>
        <w:b/>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E0B6677"/>
    <w:multiLevelType w:val="hybridMultilevel"/>
    <w:tmpl w:val="68CCF3E6"/>
    <w:lvl w:ilvl="0" w:tplc="3B12B49A">
      <w:start w:val="1"/>
      <w:numFmt w:val="decimal"/>
      <w:lvlText w:val="%1."/>
      <w:lvlJc w:val="left"/>
      <w:pPr>
        <w:ind w:left="1800" w:hanging="360"/>
      </w:pPr>
      <w:rPr>
        <w:rFonts w:ascii="Comic Sans MS" w:eastAsia="Times New Roman" w:hAnsi="Comic Sans MS" w:cs="Times New Roman"/>
        <w:b/>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nsid w:val="0E9A66ED"/>
    <w:multiLevelType w:val="hybridMultilevel"/>
    <w:tmpl w:val="B628D334"/>
    <w:lvl w:ilvl="0" w:tplc="DADE1754">
      <w:start w:val="1"/>
      <w:numFmt w:val="lowerRoman"/>
      <w:lvlText w:val="%1."/>
      <w:lvlJc w:val="right"/>
      <w:pPr>
        <w:ind w:left="2160" w:hanging="18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EB0391D"/>
    <w:multiLevelType w:val="multilevel"/>
    <w:tmpl w:val="A866F21C"/>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ascii="Times New Roman" w:hAnsi="Times New Roman" w:cs="Times New Roman" w:hint="default"/>
        <w:b/>
        <w:sz w:val="24"/>
        <w:szCs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0F1132D0"/>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79F6A4B"/>
    <w:multiLevelType w:val="multilevel"/>
    <w:tmpl w:val="0948752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B067DBE"/>
    <w:multiLevelType w:val="multilevel"/>
    <w:tmpl w:val="A8F65C6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DB44C98"/>
    <w:multiLevelType w:val="hybridMultilevel"/>
    <w:tmpl w:val="3BACC26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DADE1754">
      <w:start w:val="1"/>
      <w:numFmt w:val="lowerRoman"/>
      <w:lvlText w:val="%3."/>
      <w:lvlJc w:val="right"/>
      <w:pPr>
        <w:ind w:left="2160" w:hanging="180"/>
      </w:pPr>
      <w:rPr>
        <w:b/>
      </w:rPr>
    </w:lvl>
    <w:lvl w:ilvl="3" w:tplc="0405000F">
      <w:start w:val="1"/>
      <w:numFmt w:val="decimal"/>
      <w:lvlText w:val="%4."/>
      <w:lvlJc w:val="left"/>
      <w:pPr>
        <w:ind w:left="2880" w:hanging="360"/>
      </w:pPr>
    </w:lvl>
    <w:lvl w:ilvl="4" w:tplc="D7FEB5AC">
      <w:start w:val="1"/>
      <w:numFmt w:val="upperRoman"/>
      <w:lvlText w:val="%5."/>
      <w:lvlJc w:val="left"/>
      <w:pPr>
        <w:ind w:left="3960" w:hanging="720"/>
      </w:pPr>
      <w:rPr>
        <w:rFonts w:hint="default"/>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E444E6D"/>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8CA76EB"/>
    <w:multiLevelType w:val="hybridMultilevel"/>
    <w:tmpl w:val="239C6B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9B676C9"/>
    <w:multiLevelType w:val="hybridMultilevel"/>
    <w:tmpl w:val="BC081CD2"/>
    <w:lvl w:ilvl="0" w:tplc="DADE1754">
      <w:start w:val="1"/>
      <w:numFmt w:val="lowerRoman"/>
      <w:lvlText w:val="%1."/>
      <w:lvlJc w:val="right"/>
      <w:pPr>
        <w:ind w:left="4140" w:hanging="180"/>
      </w:pPr>
      <w:rPr>
        <w:b/>
      </w:rPr>
    </w:lvl>
    <w:lvl w:ilvl="1" w:tplc="04050019" w:tentative="1">
      <w:start w:val="1"/>
      <w:numFmt w:val="lowerLetter"/>
      <w:lvlText w:val="%2."/>
      <w:lvlJc w:val="left"/>
      <w:pPr>
        <w:ind w:left="3420" w:hanging="360"/>
      </w:pPr>
    </w:lvl>
    <w:lvl w:ilvl="2" w:tplc="0405001B" w:tentative="1">
      <w:start w:val="1"/>
      <w:numFmt w:val="lowerRoman"/>
      <w:lvlText w:val="%3."/>
      <w:lvlJc w:val="right"/>
      <w:pPr>
        <w:ind w:left="4140" w:hanging="180"/>
      </w:pPr>
    </w:lvl>
    <w:lvl w:ilvl="3" w:tplc="0405000F" w:tentative="1">
      <w:start w:val="1"/>
      <w:numFmt w:val="decimal"/>
      <w:lvlText w:val="%4."/>
      <w:lvlJc w:val="left"/>
      <w:pPr>
        <w:ind w:left="4860" w:hanging="360"/>
      </w:pPr>
    </w:lvl>
    <w:lvl w:ilvl="4" w:tplc="04050019" w:tentative="1">
      <w:start w:val="1"/>
      <w:numFmt w:val="lowerLetter"/>
      <w:lvlText w:val="%5."/>
      <w:lvlJc w:val="left"/>
      <w:pPr>
        <w:ind w:left="5580" w:hanging="360"/>
      </w:pPr>
    </w:lvl>
    <w:lvl w:ilvl="5" w:tplc="0405001B" w:tentative="1">
      <w:start w:val="1"/>
      <w:numFmt w:val="lowerRoman"/>
      <w:lvlText w:val="%6."/>
      <w:lvlJc w:val="right"/>
      <w:pPr>
        <w:ind w:left="6300" w:hanging="180"/>
      </w:pPr>
    </w:lvl>
    <w:lvl w:ilvl="6" w:tplc="0405000F" w:tentative="1">
      <w:start w:val="1"/>
      <w:numFmt w:val="decimal"/>
      <w:lvlText w:val="%7."/>
      <w:lvlJc w:val="left"/>
      <w:pPr>
        <w:ind w:left="7020" w:hanging="360"/>
      </w:pPr>
    </w:lvl>
    <w:lvl w:ilvl="7" w:tplc="04050019" w:tentative="1">
      <w:start w:val="1"/>
      <w:numFmt w:val="lowerLetter"/>
      <w:lvlText w:val="%8."/>
      <w:lvlJc w:val="left"/>
      <w:pPr>
        <w:ind w:left="7740" w:hanging="360"/>
      </w:pPr>
    </w:lvl>
    <w:lvl w:ilvl="8" w:tplc="0405001B" w:tentative="1">
      <w:start w:val="1"/>
      <w:numFmt w:val="lowerRoman"/>
      <w:lvlText w:val="%9."/>
      <w:lvlJc w:val="right"/>
      <w:pPr>
        <w:ind w:left="8460" w:hanging="180"/>
      </w:pPr>
    </w:lvl>
  </w:abstractNum>
  <w:abstractNum w:abstractNumId="14">
    <w:nsid w:val="2FFF0562"/>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1C91E13"/>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6546DCE"/>
    <w:multiLevelType w:val="hybridMultilevel"/>
    <w:tmpl w:val="7B6C7E4E"/>
    <w:lvl w:ilvl="0" w:tplc="E8D6012E">
      <w:start w:val="1"/>
      <w:numFmt w:val="decimal"/>
      <w:lvlText w:val="%1."/>
      <w:lvlJc w:val="left"/>
      <w:pPr>
        <w:ind w:left="2844" w:hanging="360"/>
      </w:pPr>
      <w:rPr>
        <w:rFonts w:ascii="Comic Sans MS" w:eastAsia="Times New Roman" w:hAnsi="Comic Sans MS" w:cs="Times New Roman"/>
        <w:b w:val="0"/>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abstractNum w:abstractNumId="17">
    <w:nsid w:val="39855544"/>
    <w:multiLevelType w:val="hybridMultilevel"/>
    <w:tmpl w:val="A0D0B938"/>
    <w:lvl w:ilvl="0" w:tplc="A3CE7F0A">
      <w:start w:val="1"/>
      <w:numFmt w:val="lowerLetter"/>
      <w:lvlText w:val="%1."/>
      <w:lvlJc w:val="left"/>
      <w:pPr>
        <w:ind w:left="144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FB54B94"/>
    <w:multiLevelType w:val="hybridMultilevel"/>
    <w:tmpl w:val="667C21B8"/>
    <w:lvl w:ilvl="0" w:tplc="3176CBFA">
      <w:start w:val="1"/>
      <w:numFmt w:val="lowerLetter"/>
      <w:lvlText w:val="%1."/>
      <w:lvlJc w:val="left"/>
      <w:pPr>
        <w:ind w:left="2520" w:hanging="360"/>
      </w:pPr>
      <w:rPr>
        <w:rFonts w:ascii="Comic Sans MS" w:eastAsia="Times New Roman" w:hAnsi="Comic Sans MS" w:cs="Times New Roman"/>
        <w:b/>
      </w:r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9">
    <w:nsid w:val="43746D30"/>
    <w:multiLevelType w:val="hybridMultilevel"/>
    <w:tmpl w:val="C00628BC"/>
    <w:lvl w:ilvl="0" w:tplc="CA3864FE">
      <w:start w:val="1"/>
      <w:numFmt w:val="lowerLetter"/>
      <w:lvlText w:val="%1."/>
      <w:lvlJc w:val="left"/>
      <w:pPr>
        <w:ind w:left="1770" w:hanging="360"/>
      </w:pPr>
      <w:rPr>
        <w:rFonts w:hint="default"/>
      </w:rPr>
    </w:lvl>
    <w:lvl w:ilvl="1" w:tplc="04050019" w:tentative="1">
      <w:start w:val="1"/>
      <w:numFmt w:val="lowerLetter"/>
      <w:lvlText w:val="%2."/>
      <w:lvlJc w:val="left"/>
      <w:pPr>
        <w:ind w:left="2490" w:hanging="360"/>
      </w:pPr>
    </w:lvl>
    <w:lvl w:ilvl="2" w:tplc="0405001B" w:tentative="1">
      <w:start w:val="1"/>
      <w:numFmt w:val="lowerRoman"/>
      <w:lvlText w:val="%3."/>
      <w:lvlJc w:val="right"/>
      <w:pPr>
        <w:ind w:left="3210" w:hanging="180"/>
      </w:pPr>
    </w:lvl>
    <w:lvl w:ilvl="3" w:tplc="0405000F" w:tentative="1">
      <w:start w:val="1"/>
      <w:numFmt w:val="decimal"/>
      <w:lvlText w:val="%4."/>
      <w:lvlJc w:val="left"/>
      <w:pPr>
        <w:ind w:left="3930" w:hanging="360"/>
      </w:pPr>
    </w:lvl>
    <w:lvl w:ilvl="4" w:tplc="04050019" w:tentative="1">
      <w:start w:val="1"/>
      <w:numFmt w:val="lowerLetter"/>
      <w:lvlText w:val="%5."/>
      <w:lvlJc w:val="left"/>
      <w:pPr>
        <w:ind w:left="4650" w:hanging="360"/>
      </w:pPr>
    </w:lvl>
    <w:lvl w:ilvl="5" w:tplc="0405001B" w:tentative="1">
      <w:start w:val="1"/>
      <w:numFmt w:val="lowerRoman"/>
      <w:lvlText w:val="%6."/>
      <w:lvlJc w:val="right"/>
      <w:pPr>
        <w:ind w:left="5370" w:hanging="180"/>
      </w:pPr>
    </w:lvl>
    <w:lvl w:ilvl="6" w:tplc="0405000F" w:tentative="1">
      <w:start w:val="1"/>
      <w:numFmt w:val="decimal"/>
      <w:lvlText w:val="%7."/>
      <w:lvlJc w:val="left"/>
      <w:pPr>
        <w:ind w:left="6090" w:hanging="360"/>
      </w:pPr>
    </w:lvl>
    <w:lvl w:ilvl="7" w:tplc="04050019" w:tentative="1">
      <w:start w:val="1"/>
      <w:numFmt w:val="lowerLetter"/>
      <w:lvlText w:val="%8."/>
      <w:lvlJc w:val="left"/>
      <w:pPr>
        <w:ind w:left="6810" w:hanging="360"/>
      </w:pPr>
    </w:lvl>
    <w:lvl w:ilvl="8" w:tplc="0405001B" w:tentative="1">
      <w:start w:val="1"/>
      <w:numFmt w:val="lowerRoman"/>
      <w:lvlText w:val="%9."/>
      <w:lvlJc w:val="right"/>
      <w:pPr>
        <w:ind w:left="7530" w:hanging="180"/>
      </w:pPr>
    </w:lvl>
  </w:abstractNum>
  <w:abstractNum w:abstractNumId="20">
    <w:nsid w:val="44ED030A"/>
    <w:multiLevelType w:val="hybridMultilevel"/>
    <w:tmpl w:val="A95EFAEE"/>
    <w:lvl w:ilvl="0" w:tplc="0405000F">
      <w:start w:val="1"/>
      <w:numFmt w:val="decimal"/>
      <w:lvlText w:val="%1."/>
      <w:lvlJc w:val="left"/>
      <w:pPr>
        <w:ind w:left="4608" w:hanging="360"/>
      </w:pPr>
    </w:lvl>
    <w:lvl w:ilvl="1" w:tplc="04050019" w:tentative="1">
      <w:start w:val="1"/>
      <w:numFmt w:val="lowerLetter"/>
      <w:lvlText w:val="%2."/>
      <w:lvlJc w:val="left"/>
      <w:pPr>
        <w:ind w:left="5328" w:hanging="360"/>
      </w:pPr>
    </w:lvl>
    <w:lvl w:ilvl="2" w:tplc="0405001B" w:tentative="1">
      <w:start w:val="1"/>
      <w:numFmt w:val="lowerRoman"/>
      <w:lvlText w:val="%3."/>
      <w:lvlJc w:val="right"/>
      <w:pPr>
        <w:ind w:left="6048" w:hanging="180"/>
      </w:pPr>
    </w:lvl>
    <w:lvl w:ilvl="3" w:tplc="0405000F" w:tentative="1">
      <w:start w:val="1"/>
      <w:numFmt w:val="decimal"/>
      <w:lvlText w:val="%4."/>
      <w:lvlJc w:val="left"/>
      <w:pPr>
        <w:ind w:left="6768" w:hanging="360"/>
      </w:pPr>
    </w:lvl>
    <w:lvl w:ilvl="4" w:tplc="04050019" w:tentative="1">
      <w:start w:val="1"/>
      <w:numFmt w:val="lowerLetter"/>
      <w:lvlText w:val="%5."/>
      <w:lvlJc w:val="left"/>
      <w:pPr>
        <w:ind w:left="7488" w:hanging="360"/>
      </w:pPr>
    </w:lvl>
    <w:lvl w:ilvl="5" w:tplc="0405001B" w:tentative="1">
      <w:start w:val="1"/>
      <w:numFmt w:val="lowerRoman"/>
      <w:lvlText w:val="%6."/>
      <w:lvlJc w:val="right"/>
      <w:pPr>
        <w:ind w:left="8208" w:hanging="180"/>
      </w:pPr>
    </w:lvl>
    <w:lvl w:ilvl="6" w:tplc="0405000F" w:tentative="1">
      <w:start w:val="1"/>
      <w:numFmt w:val="decimal"/>
      <w:lvlText w:val="%7."/>
      <w:lvlJc w:val="left"/>
      <w:pPr>
        <w:ind w:left="8928" w:hanging="360"/>
      </w:pPr>
    </w:lvl>
    <w:lvl w:ilvl="7" w:tplc="04050019" w:tentative="1">
      <w:start w:val="1"/>
      <w:numFmt w:val="lowerLetter"/>
      <w:lvlText w:val="%8."/>
      <w:lvlJc w:val="left"/>
      <w:pPr>
        <w:ind w:left="9648" w:hanging="360"/>
      </w:pPr>
    </w:lvl>
    <w:lvl w:ilvl="8" w:tplc="0405001B" w:tentative="1">
      <w:start w:val="1"/>
      <w:numFmt w:val="lowerRoman"/>
      <w:lvlText w:val="%9."/>
      <w:lvlJc w:val="right"/>
      <w:pPr>
        <w:ind w:left="10368" w:hanging="180"/>
      </w:pPr>
    </w:lvl>
  </w:abstractNum>
  <w:abstractNum w:abstractNumId="21">
    <w:nsid w:val="457E3D91"/>
    <w:multiLevelType w:val="hybridMultilevel"/>
    <w:tmpl w:val="4F1A313A"/>
    <w:lvl w:ilvl="0" w:tplc="0405000F">
      <w:start w:val="1"/>
      <w:numFmt w:val="decimal"/>
      <w:lvlText w:val="%1."/>
      <w:lvlJc w:val="left"/>
      <w:pPr>
        <w:ind w:left="2496" w:hanging="360"/>
      </w:p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22">
    <w:nsid w:val="48C31FB0"/>
    <w:multiLevelType w:val="multilevel"/>
    <w:tmpl w:val="4B74FF9C"/>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3">
    <w:nsid w:val="4C1F155B"/>
    <w:multiLevelType w:val="hybridMultilevel"/>
    <w:tmpl w:val="02CC8AB0"/>
    <w:lvl w:ilvl="0" w:tplc="3176CBFA">
      <w:start w:val="1"/>
      <w:numFmt w:val="lowerLetter"/>
      <w:lvlText w:val="%1."/>
      <w:lvlJc w:val="left"/>
      <w:pPr>
        <w:ind w:left="2520" w:hanging="360"/>
      </w:pPr>
      <w:rPr>
        <w:rFonts w:ascii="Comic Sans MS" w:eastAsia="Times New Roman" w:hAnsi="Comic Sans MS" w:cs="Times New Roman"/>
        <w:b/>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4">
    <w:nsid w:val="4FEF475F"/>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0B501E6"/>
    <w:multiLevelType w:val="multilevel"/>
    <w:tmpl w:val="0948752C"/>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12955CD"/>
    <w:multiLevelType w:val="hybridMultilevel"/>
    <w:tmpl w:val="9E60748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88E0818"/>
    <w:multiLevelType w:val="hybridMultilevel"/>
    <w:tmpl w:val="86EEB852"/>
    <w:lvl w:ilvl="0" w:tplc="2B8866CE">
      <w:start w:val="1"/>
      <w:numFmt w:val="lowerLetter"/>
      <w:lvlText w:val="%1."/>
      <w:lvlJc w:val="left"/>
      <w:pPr>
        <w:ind w:left="1440" w:hanging="360"/>
      </w:pPr>
      <w:rPr>
        <w:rFonts w:ascii="Comic Sans MS" w:eastAsia="Times New Roman" w:hAnsi="Comic Sans MS" w:cs="Times New Roman"/>
      </w:rPr>
    </w:lvl>
    <w:lvl w:ilvl="1" w:tplc="04050019">
      <w:start w:val="1"/>
      <w:numFmt w:val="lowerLetter"/>
      <w:lvlText w:val="%2."/>
      <w:lvlJc w:val="left"/>
      <w:pPr>
        <w:ind w:left="1385" w:hanging="360"/>
      </w:pPr>
    </w:lvl>
    <w:lvl w:ilvl="2" w:tplc="0405001B">
      <w:start w:val="1"/>
      <w:numFmt w:val="lowerRoman"/>
      <w:lvlText w:val="%3."/>
      <w:lvlJc w:val="right"/>
      <w:pPr>
        <w:ind w:left="2105" w:hanging="180"/>
      </w:pPr>
    </w:lvl>
    <w:lvl w:ilvl="3" w:tplc="0405000F" w:tentative="1">
      <w:start w:val="1"/>
      <w:numFmt w:val="decimal"/>
      <w:lvlText w:val="%4."/>
      <w:lvlJc w:val="left"/>
      <w:pPr>
        <w:ind w:left="2825" w:hanging="360"/>
      </w:pPr>
    </w:lvl>
    <w:lvl w:ilvl="4" w:tplc="04050019" w:tentative="1">
      <w:start w:val="1"/>
      <w:numFmt w:val="lowerLetter"/>
      <w:lvlText w:val="%5."/>
      <w:lvlJc w:val="left"/>
      <w:pPr>
        <w:ind w:left="3545" w:hanging="360"/>
      </w:pPr>
    </w:lvl>
    <w:lvl w:ilvl="5" w:tplc="0405001B" w:tentative="1">
      <w:start w:val="1"/>
      <w:numFmt w:val="lowerRoman"/>
      <w:lvlText w:val="%6."/>
      <w:lvlJc w:val="right"/>
      <w:pPr>
        <w:ind w:left="4265" w:hanging="180"/>
      </w:pPr>
    </w:lvl>
    <w:lvl w:ilvl="6" w:tplc="0405000F" w:tentative="1">
      <w:start w:val="1"/>
      <w:numFmt w:val="decimal"/>
      <w:lvlText w:val="%7."/>
      <w:lvlJc w:val="left"/>
      <w:pPr>
        <w:ind w:left="4985" w:hanging="360"/>
      </w:pPr>
    </w:lvl>
    <w:lvl w:ilvl="7" w:tplc="04050019" w:tentative="1">
      <w:start w:val="1"/>
      <w:numFmt w:val="lowerLetter"/>
      <w:lvlText w:val="%8."/>
      <w:lvlJc w:val="left"/>
      <w:pPr>
        <w:ind w:left="5705" w:hanging="360"/>
      </w:pPr>
    </w:lvl>
    <w:lvl w:ilvl="8" w:tplc="0405001B" w:tentative="1">
      <w:start w:val="1"/>
      <w:numFmt w:val="lowerRoman"/>
      <w:lvlText w:val="%9."/>
      <w:lvlJc w:val="right"/>
      <w:pPr>
        <w:ind w:left="6425" w:hanging="180"/>
      </w:pPr>
    </w:lvl>
  </w:abstractNum>
  <w:abstractNum w:abstractNumId="28">
    <w:nsid w:val="599E3F5A"/>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9FC6E9C"/>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5BCA1525"/>
    <w:multiLevelType w:val="hybridMultilevel"/>
    <w:tmpl w:val="B058B452"/>
    <w:lvl w:ilvl="0" w:tplc="D906549A">
      <w:start w:val="1"/>
      <w:numFmt w:val="lowerRoman"/>
      <w:lvlText w:val="%1."/>
      <w:lvlJc w:val="right"/>
      <w:pPr>
        <w:ind w:left="3240" w:hanging="180"/>
      </w:pPr>
      <w:rPr>
        <w:b/>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31">
    <w:nsid w:val="5D01386E"/>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EA53BDC"/>
    <w:multiLevelType w:val="hybridMultilevel"/>
    <w:tmpl w:val="CA34C1D2"/>
    <w:lvl w:ilvl="0" w:tplc="31EA5B18">
      <w:start w:val="1"/>
      <w:numFmt w:val="decimal"/>
      <w:lvlText w:val="%1."/>
      <w:lvlJc w:val="left"/>
      <w:pPr>
        <w:ind w:left="720" w:hanging="360"/>
      </w:pPr>
      <w:rPr>
        <w:rFonts w:hint="default"/>
        <w:b/>
      </w:rPr>
    </w:lvl>
    <w:lvl w:ilvl="1" w:tplc="2B8866CE">
      <w:start w:val="1"/>
      <w:numFmt w:val="lowerLetter"/>
      <w:lvlText w:val="%2."/>
      <w:lvlJc w:val="left"/>
      <w:pPr>
        <w:ind w:left="1495"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3FB449CC">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3FC7854"/>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63E2A85"/>
    <w:multiLevelType w:val="hybridMultilevel"/>
    <w:tmpl w:val="A0D0B938"/>
    <w:lvl w:ilvl="0" w:tplc="A3CE7F0A">
      <w:start w:val="1"/>
      <w:numFmt w:val="lowerLetter"/>
      <w:lvlText w:val="%1."/>
      <w:lvlJc w:val="left"/>
      <w:pPr>
        <w:ind w:left="144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DF4A40"/>
    <w:multiLevelType w:val="hybridMultilevel"/>
    <w:tmpl w:val="974A96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72246DA"/>
    <w:multiLevelType w:val="multilevel"/>
    <w:tmpl w:val="D5DA8CC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6819541B"/>
    <w:multiLevelType w:val="hybridMultilevel"/>
    <w:tmpl w:val="CAB04188"/>
    <w:lvl w:ilvl="0" w:tplc="10DC1F46">
      <w:start w:val="1"/>
      <w:numFmt w:val="lowerLetter"/>
      <w:lvlText w:val="%1."/>
      <w:lvlJc w:val="left"/>
      <w:pPr>
        <w:ind w:left="1440" w:hanging="360"/>
      </w:pPr>
      <w:rPr>
        <w:rFonts w:ascii="Comic Sans MS" w:eastAsia="Times New Roman" w:hAnsi="Comic Sans MS" w:cs="Times New Roman"/>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B253FC0"/>
    <w:multiLevelType w:val="singleLevel"/>
    <w:tmpl w:val="5CB2B5B6"/>
    <w:lvl w:ilvl="0">
      <w:start w:val="1"/>
      <w:numFmt w:val="bullet"/>
      <w:pStyle w:val="VetvtextuRVPZVCharPed3b"/>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39">
    <w:nsid w:val="70217D4A"/>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0EE1EF4"/>
    <w:multiLevelType w:val="hybridMultilevel"/>
    <w:tmpl w:val="B35A0006"/>
    <w:lvl w:ilvl="0" w:tplc="3B12B49A">
      <w:start w:val="1"/>
      <w:numFmt w:val="decimal"/>
      <w:lvlText w:val="%1."/>
      <w:lvlJc w:val="left"/>
      <w:pPr>
        <w:ind w:left="720" w:hanging="360"/>
      </w:pPr>
      <w:rPr>
        <w:rFonts w:ascii="Comic Sans MS" w:eastAsia="Times New Roman" w:hAnsi="Comic Sans MS" w:cs="Times New Roman"/>
        <w:b/>
      </w:rPr>
    </w:lvl>
    <w:lvl w:ilvl="1" w:tplc="10DC1F46">
      <w:start w:val="1"/>
      <w:numFmt w:val="lowerLetter"/>
      <w:lvlText w:val="%2."/>
      <w:lvlJc w:val="left"/>
      <w:pPr>
        <w:ind w:left="1440" w:hanging="360"/>
      </w:pPr>
      <w:rPr>
        <w:rFonts w:ascii="Comic Sans MS" w:eastAsia="Times New Roman" w:hAnsi="Comic Sans MS" w:cs="Times New Roman"/>
        <w:b/>
      </w:rPr>
    </w:lvl>
    <w:lvl w:ilvl="2" w:tplc="D906549A">
      <w:start w:val="1"/>
      <w:numFmt w:val="lowerRoman"/>
      <w:lvlText w:val="%3."/>
      <w:lvlJc w:val="right"/>
      <w:pPr>
        <w:ind w:left="2160" w:hanging="180"/>
      </w:pPr>
      <w:rPr>
        <w:b/>
      </w:r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12E3E65"/>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3A6738D"/>
    <w:multiLevelType w:val="hybridMultilevel"/>
    <w:tmpl w:val="BCFC867C"/>
    <w:lvl w:ilvl="0" w:tplc="C256E460">
      <w:start w:val="1"/>
      <w:numFmt w:val="decimal"/>
      <w:lvlText w:val="%1."/>
      <w:lvlJc w:val="left"/>
      <w:pPr>
        <w:ind w:left="720" w:hanging="360"/>
      </w:pPr>
      <w:rPr>
        <w:rFonts w:ascii="Comic Sans MS" w:eastAsia="Times New Roman" w:hAnsi="Comic Sans MS" w:cs="Times New Roman"/>
        <w:b w:val="0"/>
      </w:rPr>
    </w:lvl>
    <w:lvl w:ilvl="1" w:tplc="2B8866CE">
      <w:start w:val="1"/>
      <w:numFmt w:val="lowerLetter"/>
      <w:lvlText w:val="%2."/>
      <w:lvlJc w:val="left"/>
      <w:pPr>
        <w:ind w:left="1440" w:hanging="360"/>
      </w:pPr>
      <w:rPr>
        <w:rFonts w:ascii="Comic Sans MS" w:eastAsia="Times New Roman" w:hAnsi="Comic Sans MS" w:cs="Times New Roman"/>
      </w:rPr>
    </w:lvl>
    <w:lvl w:ilvl="2" w:tplc="0405001B">
      <w:start w:val="1"/>
      <w:numFmt w:val="lowerRoman"/>
      <w:lvlText w:val="%3."/>
      <w:lvlJc w:val="right"/>
      <w:pPr>
        <w:ind w:left="2160" w:hanging="180"/>
      </w:pPr>
    </w:lvl>
    <w:lvl w:ilvl="3" w:tplc="8F10FF20">
      <w:start w:val="1"/>
      <w:numFmt w:val="decimal"/>
      <w:lvlText w:val="%4."/>
      <w:lvlJc w:val="left"/>
      <w:pPr>
        <w:ind w:left="2880" w:hanging="360"/>
      </w:pPr>
      <w:rPr>
        <w:b w:val="0"/>
      </w:rPr>
    </w:lvl>
    <w:lvl w:ilvl="4" w:tplc="B0B8FCEA">
      <w:start w:val="1"/>
      <w:numFmt w:val="lowerLetter"/>
      <w:lvlText w:val="%5."/>
      <w:lvlJc w:val="left"/>
      <w:pPr>
        <w:ind w:left="3600" w:hanging="360"/>
      </w:pPr>
      <w:rPr>
        <w:rFonts w:ascii="Comic Sans MS" w:eastAsia="Times New Roman" w:hAnsi="Comic Sans MS" w:cs="Times New Roman"/>
      </w:r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4FD6051"/>
    <w:multiLevelType w:val="hybridMultilevel"/>
    <w:tmpl w:val="94D65560"/>
    <w:lvl w:ilvl="0" w:tplc="BEECD6D0">
      <w:start w:val="2"/>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4">
    <w:nsid w:val="7AFB54AE"/>
    <w:multiLevelType w:val="hybridMultilevel"/>
    <w:tmpl w:val="BDAC15DE"/>
    <w:lvl w:ilvl="0" w:tplc="0405000F">
      <w:start w:val="1"/>
      <w:numFmt w:val="decimal"/>
      <w:lvlText w:val="%1."/>
      <w:lvlJc w:val="left"/>
      <w:pPr>
        <w:ind w:left="1855" w:hanging="360"/>
      </w:p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45">
    <w:nsid w:val="7B54271F"/>
    <w:multiLevelType w:val="multilevel"/>
    <w:tmpl w:val="A8F65C6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5"/>
  </w:num>
  <w:num w:numId="2">
    <w:abstractNumId w:val="43"/>
  </w:num>
  <w:num w:numId="3">
    <w:abstractNumId w:val="38"/>
  </w:num>
  <w:num w:numId="4">
    <w:abstractNumId w:val="25"/>
  </w:num>
  <w:num w:numId="5">
    <w:abstractNumId w:val="12"/>
  </w:num>
  <w:num w:numId="6">
    <w:abstractNumId w:val="26"/>
  </w:num>
  <w:num w:numId="7">
    <w:abstractNumId w:val="32"/>
  </w:num>
  <w:num w:numId="8">
    <w:abstractNumId w:val="10"/>
  </w:num>
  <w:num w:numId="9">
    <w:abstractNumId w:val="19"/>
  </w:num>
  <w:num w:numId="10">
    <w:abstractNumId w:val="40"/>
  </w:num>
  <w:num w:numId="11">
    <w:abstractNumId w:val="28"/>
  </w:num>
  <w:num w:numId="12">
    <w:abstractNumId w:val="14"/>
  </w:num>
  <w:num w:numId="13">
    <w:abstractNumId w:val="31"/>
  </w:num>
  <w:num w:numId="14">
    <w:abstractNumId w:val="41"/>
  </w:num>
  <w:num w:numId="15">
    <w:abstractNumId w:val="7"/>
  </w:num>
  <w:num w:numId="16">
    <w:abstractNumId w:val="0"/>
  </w:num>
  <w:num w:numId="17">
    <w:abstractNumId w:val="16"/>
  </w:num>
  <w:num w:numId="18">
    <w:abstractNumId w:val="44"/>
  </w:num>
  <w:num w:numId="19">
    <w:abstractNumId w:val="21"/>
  </w:num>
  <w:num w:numId="20">
    <w:abstractNumId w:val="20"/>
  </w:num>
  <w:num w:numId="21">
    <w:abstractNumId w:val="3"/>
  </w:num>
  <w:num w:numId="22">
    <w:abstractNumId w:val="13"/>
  </w:num>
  <w:num w:numId="23">
    <w:abstractNumId w:val="5"/>
  </w:num>
  <w:num w:numId="24">
    <w:abstractNumId w:val="27"/>
  </w:num>
  <w:num w:numId="25">
    <w:abstractNumId w:val="30"/>
  </w:num>
  <w:num w:numId="26">
    <w:abstractNumId w:val="18"/>
  </w:num>
  <w:num w:numId="27">
    <w:abstractNumId w:val="23"/>
  </w:num>
  <w:num w:numId="28">
    <w:abstractNumId w:val="37"/>
  </w:num>
  <w:num w:numId="29">
    <w:abstractNumId w:val="4"/>
  </w:num>
  <w:num w:numId="30">
    <w:abstractNumId w:val="1"/>
  </w:num>
  <w:num w:numId="31">
    <w:abstractNumId w:val="24"/>
  </w:num>
  <w:num w:numId="32">
    <w:abstractNumId w:val="29"/>
  </w:num>
  <w:num w:numId="33">
    <w:abstractNumId w:val="11"/>
  </w:num>
  <w:num w:numId="34">
    <w:abstractNumId w:val="42"/>
  </w:num>
  <w:num w:numId="35">
    <w:abstractNumId w:val="39"/>
  </w:num>
  <w:num w:numId="36">
    <w:abstractNumId w:val="33"/>
  </w:num>
  <w:num w:numId="37">
    <w:abstractNumId w:val="2"/>
  </w:num>
  <w:num w:numId="38">
    <w:abstractNumId w:val="15"/>
  </w:num>
  <w:num w:numId="39">
    <w:abstractNumId w:val="17"/>
  </w:num>
  <w:num w:numId="40">
    <w:abstractNumId w:val="34"/>
  </w:num>
  <w:num w:numId="41">
    <w:abstractNumId w:val="8"/>
  </w:num>
  <w:num w:numId="42">
    <w:abstractNumId w:val="35"/>
  </w:num>
  <w:num w:numId="43">
    <w:abstractNumId w:val="9"/>
  </w:num>
  <w:num w:numId="44">
    <w:abstractNumId w:val="22"/>
  </w:num>
  <w:num w:numId="45">
    <w:abstractNumId w:val="36"/>
  </w:num>
  <w:num w:numId="46">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E7553"/>
    <w:rsid w:val="00000253"/>
    <w:rsid w:val="000007CE"/>
    <w:rsid w:val="00002F40"/>
    <w:rsid w:val="00003D66"/>
    <w:rsid w:val="00003EA3"/>
    <w:rsid w:val="0000416F"/>
    <w:rsid w:val="00006835"/>
    <w:rsid w:val="00007D63"/>
    <w:rsid w:val="000100F3"/>
    <w:rsid w:val="00010351"/>
    <w:rsid w:val="00010786"/>
    <w:rsid w:val="000117B4"/>
    <w:rsid w:val="00011CD3"/>
    <w:rsid w:val="000123C8"/>
    <w:rsid w:val="000124B8"/>
    <w:rsid w:val="00012EFF"/>
    <w:rsid w:val="000140BD"/>
    <w:rsid w:val="00014561"/>
    <w:rsid w:val="000147DE"/>
    <w:rsid w:val="00014831"/>
    <w:rsid w:val="0001489F"/>
    <w:rsid w:val="00015872"/>
    <w:rsid w:val="00015960"/>
    <w:rsid w:val="000173E1"/>
    <w:rsid w:val="000202F0"/>
    <w:rsid w:val="000203A8"/>
    <w:rsid w:val="0002076F"/>
    <w:rsid w:val="00023375"/>
    <w:rsid w:val="000241EB"/>
    <w:rsid w:val="00024636"/>
    <w:rsid w:val="000248DB"/>
    <w:rsid w:val="00025840"/>
    <w:rsid w:val="00026000"/>
    <w:rsid w:val="0002655A"/>
    <w:rsid w:val="00027001"/>
    <w:rsid w:val="00030474"/>
    <w:rsid w:val="0003075D"/>
    <w:rsid w:val="00030A8C"/>
    <w:rsid w:val="00031585"/>
    <w:rsid w:val="00031874"/>
    <w:rsid w:val="000331DB"/>
    <w:rsid w:val="00033AAD"/>
    <w:rsid w:val="00034396"/>
    <w:rsid w:val="00034839"/>
    <w:rsid w:val="00034AB0"/>
    <w:rsid w:val="00034B04"/>
    <w:rsid w:val="000355CE"/>
    <w:rsid w:val="0003671A"/>
    <w:rsid w:val="00036801"/>
    <w:rsid w:val="0003680F"/>
    <w:rsid w:val="000371FA"/>
    <w:rsid w:val="00037F27"/>
    <w:rsid w:val="00040415"/>
    <w:rsid w:val="00040FD3"/>
    <w:rsid w:val="00041448"/>
    <w:rsid w:val="0004162E"/>
    <w:rsid w:val="00041B29"/>
    <w:rsid w:val="00041FF0"/>
    <w:rsid w:val="000425CF"/>
    <w:rsid w:val="00043A6E"/>
    <w:rsid w:val="00043C26"/>
    <w:rsid w:val="00044FA1"/>
    <w:rsid w:val="00045C46"/>
    <w:rsid w:val="000461BF"/>
    <w:rsid w:val="00046427"/>
    <w:rsid w:val="000468C0"/>
    <w:rsid w:val="00046B39"/>
    <w:rsid w:val="00046B5F"/>
    <w:rsid w:val="0004795E"/>
    <w:rsid w:val="00047B08"/>
    <w:rsid w:val="00052077"/>
    <w:rsid w:val="000522BC"/>
    <w:rsid w:val="00052F19"/>
    <w:rsid w:val="000537BB"/>
    <w:rsid w:val="000538C0"/>
    <w:rsid w:val="00053BD1"/>
    <w:rsid w:val="00053EE3"/>
    <w:rsid w:val="00054D76"/>
    <w:rsid w:val="00054FF5"/>
    <w:rsid w:val="0005507A"/>
    <w:rsid w:val="0005524F"/>
    <w:rsid w:val="000553A2"/>
    <w:rsid w:val="00056781"/>
    <w:rsid w:val="00056936"/>
    <w:rsid w:val="00056E1D"/>
    <w:rsid w:val="000573E4"/>
    <w:rsid w:val="00057503"/>
    <w:rsid w:val="00057752"/>
    <w:rsid w:val="00057921"/>
    <w:rsid w:val="00057F90"/>
    <w:rsid w:val="00060B28"/>
    <w:rsid w:val="00061872"/>
    <w:rsid w:val="00061958"/>
    <w:rsid w:val="000619A6"/>
    <w:rsid w:val="00061A55"/>
    <w:rsid w:val="00062380"/>
    <w:rsid w:val="00063898"/>
    <w:rsid w:val="0006430D"/>
    <w:rsid w:val="00064BB7"/>
    <w:rsid w:val="00065467"/>
    <w:rsid w:val="000655A3"/>
    <w:rsid w:val="000656F9"/>
    <w:rsid w:val="00065A6B"/>
    <w:rsid w:val="00065A90"/>
    <w:rsid w:val="00065E7A"/>
    <w:rsid w:val="000664CD"/>
    <w:rsid w:val="0006664A"/>
    <w:rsid w:val="0006694D"/>
    <w:rsid w:val="00067966"/>
    <w:rsid w:val="0007043D"/>
    <w:rsid w:val="00070A80"/>
    <w:rsid w:val="00071013"/>
    <w:rsid w:val="000720F3"/>
    <w:rsid w:val="0007278A"/>
    <w:rsid w:val="00074670"/>
    <w:rsid w:val="00074FC7"/>
    <w:rsid w:val="000751B8"/>
    <w:rsid w:val="0007523B"/>
    <w:rsid w:val="000753D5"/>
    <w:rsid w:val="00075734"/>
    <w:rsid w:val="00075BD1"/>
    <w:rsid w:val="000762AB"/>
    <w:rsid w:val="00077831"/>
    <w:rsid w:val="000802A3"/>
    <w:rsid w:val="00081F5F"/>
    <w:rsid w:val="00083A44"/>
    <w:rsid w:val="000844D0"/>
    <w:rsid w:val="0008459A"/>
    <w:rsid w:val="000845E1"/>
    <w:rsid w:val="000850B4"/>
    <w:rsid w:val="00085D31"/>
    <w:rsid w:val="00086AAD"/>
    <w:rsid w:val="000870FA"/>
    <w:rsid w:val="000873C1"/>
    <w:rsid w:val="000875CD"/>
    <w:rsid w:val="000900B1"/>
    <w:rsid w:val="00090363"/>
    <w:rsid w:val="000910D3"/>
    <w:rsid w:val="000914BD"/>
    <w:rsid w:val="0009236C"/>
    <w:rsid w:val="0009268F"/>
    <w:rsid w:val="000926B8"/>
    <w:rsid w:val="00093446"/>
    <w:rsid w:val="00093526"/>
    <w:rsid w:val="000941C0"/>
    <w:rsid w:val="0009429C"/>
    <w:rsid w:val="00094D3C"/>
    <w:rsid w:val="00094EE8"/>
    <w:rsid w:val="00095258"/>
    <w:rsid w:val="000954B7"/>
    <w:rsid w:val="000956AF"/>
    <w:rsid w:val="00095D13"/>
    <w:rsid w:val="000967E5"/>
    <w:rsid w:val="00096C60"/>
    <w:rsid w:val="00097CB5"/>
    <w:rsid w:val="000A05FF"/>
    <w:rsid w:val="000A071E"/>
    <w:rsid w:val="000A0ED0"/>
    <w:rsid w:val="000A1710"/>
    <w:rsid w:val="000A1DDB"/>
    <w:rsid w:val="000A2190"/>
    <w:rsid w:val="000A28B6"/>
    <w:rsid w:val="000A3342"/>
    <w:rsid w:val="000A3CAC"/>
    <w:rsid w:val="000A4E0A"/>
    <w:rsid w:val="000A553C"/>
    <w:rsid w:val="000A5BFE"/>
    <w:rsid w:val="000A5C0B"/>
    <w:rsid w:val="000A5FD2"/>
    <w:rsid w:val="000A62D3"/>
    <w:rsid w:val="000A73ED"/>
    <w:rsid w:val="000A7634"/>
    <w:rsid w:val="000B0B5E"/>
    <w:rsid w:val="000B10CD"/>
    <w:rsid w:val="000B157B"/>
    <w:rsid w:val="000B165F"/>
    <w:rsid w:val="000B1753"/>
    <w:rsid w:val="000B18C5"/>
    <w:rsid w:val="000B231E"/>
    <w:rsid w:val="000B28A2"/>
    <w:rsid w:val="000B295A"/>
    <w:rsid w:val="000B2BC0"/>
    <w:rsid w:val="000B2E92"/>
    <w:rsid w:val="000B32C2"/>
    <w:rsid w:val="000B331D"/>
    <w:rsid w:val="000B39F9"/>
    <w:rsid w:val="000B3D94"/>
    <w:rsid w:val="000B41C3"/>
    <w:rsid w:val="000B49A8"/>
    <w:rsid w:val="000B4E8D"/>
    <w:rsid w:val="000B6142"/>
    <w:rsid w:val="000B6468"/>
    <w:rsid w:val="000B6767"/>
    <w:rsid w:val="000B67A8"/>
    <w:rsid w:val="000B725C"/>
    <w:rsid w:val="000B7E31"/>
    <w:rsid w:val="000C02C9"/>
    <w:rsid w:val="000C0A90"/>
    <w:rsid w:val="000C1CDD"/>
    <w:rsid w:val="000C2044"/>
    <w:rsid w:val="000C24A0"/>
    <w:rsid w:val="000C2F24"/>
    <w:rsid w:val="000C44E9"/>
    <w:rsid w:val="000C4C85"/>
    <w:rsid w:val="000C4D55"/>
    <w:rsid w:val="000C4E38"/>
    <w:rsid w:val="000C5BB0"/>
    <w:rsid w:val="000C6415"/>
    <w:rsid w:val="000C66C2"/>
    <w:rsid w:val="000C6D57"/>
    <w:rsid w:val="000D01EC"/>
    <w:rsid w:val="000D064C"/>
    <w:rsid w:val="000D07AC"/>
    <w:rsid w:val="000D0974"/>
    <w:rsid w:val="000D1A08"/>
    <w:rsid w:val="000D3053"/>
    <w:rsid w:val="000D33FE"/>
    <w:rsid w:val="000D38FC"/>
    <w:rsid w:val="000D3D17"/>
    <w:rsid w:val="000D5076"/>
    <w:rsid w:val="000D6441"/>
    <w:rsid w:val="000D6AC8"/>
    <w:rsid w:val="000D6ECC"/>
    <w:rsid w:val="000D7392"/>
    <w:rsid w:val="000E0306"/>
    <w:rsid w:val="000E0B10"/>
    <w:rsid w:val="000E18CF"/>
    <w:rsid w:val="000E1E29"/>
    <w:rsid w:val="000E218A"/>
    <w:rsid w:val="000E2C6D"/>
    <w:rsid w:val="000E2D81"/>
    <w:rsid w:val="000E38ED"/>
    <w:rsid w:val="000E3EA9"/>
    <w:rsid w:val="000E503D"/>
    <w:rsid w:val="000E5160"/>
    <w:rsid w:val="000E5321"/>
    <w:rsid w:val="000E5D9E"/>
    <w:rsid w:val="000E6207"/>
    <w:rsid w:val="000E62A0"/>
    <w:rsid w:val="000E6437"/>
    <w:rsid w:val="000F0423"/>
    <w:rsid w:val="000F10B1"/>
    <w:rsid w:val="000F1B92"/>
    <w:rsid w:val="000F1F0A"/>
    <w:rsid w:val="000F1F5A"/>
    <w:rsid w:val="000F33D0"/>
    <w:rsid w:val="000F34B0"/>
    <w:rsid w:val="000F393F"/>
    <w:rsid w:val="000F3ED6"/>
    <w:rsid w:val="000F46E1"/>
    <w:rsid w:val="000F50A0"/>
    <w:rsid w:val="000F6E4F"/>
    <w:rsid w:val="000F727C"/>
    <w:rsid w:val="000F7D1B"/>
    <w:rsid w:val="00100701"/>
    <w:rsid w:val="00100D12"/>
    <w:rsid w:val="00104576"/>
    <w:rsid w:val="00106379"/>
    <w:rsid w:val="00106A8F"/>
    <w:rsid w:val="00106ED1"/>
    <w:rsid w:val="00107702"/>
    <w:rsid w:val="00107835"/>
    <w:rsid w:val="00110010"/>
    <w:rsid w:val="00110E7D"/>
    <w:rsid w:val="0011138B"/>
    <w:rsid w:val="001128BF"/>
    <w:rsid w:val="00112BDC"/>
    <w:rsid w:val="00112D6C"/>
    <w:rsid w:val="00113191"/>
    <w:rsid w:val="001132B7"/>
    <w:rsid w:val="00113B07"/>
    <w:rsid w:val="00113B74"/>
    <w:rsid w:val="00114289"/>
    <w:rsid w:val="0011433D"/>
    <w:rsid w:val="001157BC"/>
    <w:rsid w:val="0011797E"/>
    <w:rsid w:val="00121F85"/>
    <w:rsid w:val="00122AED"/>
    <w:rsid w:val="00122B36"/>
    <w:rsid w:val="00122F82"/>
    <w:rsid w:val="00123888"/>
    <w:rsid w:val="001241B7"/>
    <w:rsid w:val="00126338"/>
    <w:rsid w:val="0012660E"/>
    <w:rsid w:val="001268EA"/>
    <w:rsid w:val="00126A91"/>
    <w:rsid w:val="001271CD"/>
    <w:rsid w:val="00127885"/>
    <w:rsid w:val="0012794A"/>
    <w:rsid w:val="00127B4D"/>
    <w:rsid w:val="00127B7C"/>
    <w:rsid w:val="00131668"/>
    <w:rsid w:val="00131A45"/>
    <w:rsid w:val="00131D3A"/>
    <w:rsid w:val="00131E82"/>
    <w:rsid w:val="0013204A"/>
    <w:rsid w:val="0013215E"/>
    <w:rsid w:val="00132874"/>
    <w:rsid w:val="00132DBC"/>
    <w:rsid w:val="00133CBE"/>
    <w:rsid w:val="001342F3"/>
    <w:rsid w:val="001346C8"/>
    <w:rsid w:val="00134F07"/>
    <w:rsid w:val="00134F57"/>
    <w:rsid w:val="001357EF"/>
    <w:rsid w:val="00135934"/>
    <w:rsid w:val="001366C0"/>
    <w:rsid w:val="00136ACE"/>
    <w:rsid w:val="00137098"/>
    <w:rsid w:val="001411B0"/>
    <w:rsid w:val="00141BDC"/>
    <w:rsid w:val="001421B0"/>
    <w:rsid w:val="00142F3B"/>
    <w:rsid w:val="00143357"/>
    <w:rsid w:val="00144304"/>
    <w:rsid w:val="00144443"/>
    <w:rsid w:val="00144652"/>
    <w:rsid w:val="00144840"/>
    <w:rsid w:val="00146422"/>
    <w:rsid w:val="00146B72"/>
    <w:rsid w:val="001475C0"/>
    <w:rsid w:val="00151565"/>
    <w:rsid w:val="00151778"/>
    <w:rsid w:val="001518D0"/>
    <w:rsid w:val="00152106"/>
    <w:rsid w:val="00152287"/>
    <w:rsid w:val="00152467"/>
    <w:rsid w:val="00152624"/>
    <w:rsid w:val="0015287E"/>
    <w:rsid w:val="0015337F"/>
    <w:rsid w:val="00153F71"/>
    <w:rsid w:val="00154390"/>
    <w:rsid w:val="001543F2"/>
    <w:rsid w:val="0015443C"/>
    <w:rsid w:val="00154596"/>
    <w:rsid w:val="00154675"/>
    <w:rsid w:val="00154A6F"/>
    <w:rsid w:val="001564C8"/>
    <w:rsid w:val="00156512"/>
    <w:rsid w:val="00156903"/>
    <w:rsid w:val="00156B3B"/>
    <w:rsid w:val="00156F63"/>
    <w:rsid w:val="001572BF"/>
    <w:rsid w:val="001607B2"/>
    <w:rsid w:val="00161235"/>
    <w:rsid w:val="00161CFB"/>
    <w:rsid w:val="00161F2D"/>
    <w:rsid w:val="0016286C"/>
    <w:rsid w:val="0016295A"/>
    <w:rsid w:val="00162E28"/>
    <w:rsid w:val="00162E4C"/>
    <w:rsid w:val="00162F74"/>
    <w:rsid w:val="00163B6B"/>
    <w:rsid w:val="00165097"/>
    <w:rsid w:val="001658B2"/>
    <w:rsid w:val="001700B5"/>
    <w:rsid w:val="00171BDC"/>
    <w:rsid w:val="00171C3A"/>
    <w:rsid w:val="00171D93"/>
    <w:rsid w:val="001726C0"/>
    <w:rsid w:val="00172BE8"/>
    <w:rsid w:val="00172CA9"/>
    <w:rsid w:val="00172EE5"/>
    <w:rsid w:val="00173C9B"/>
    <w:rsid w:val="00174A0B"/>
    <w:rsid w:val="00174A17"/>
    <w:rsid w:val="00174B78"/>
    <w:rsid w:val="00174BA4"/>
    <w:rsid w:val="00175E14"/>
    <w:rsid w:val="0017603B"/>
    <w:rsid w:val="001768C8"/>
    <w:rsid w:val="0017691B"/>
    <w:rsid w:val="00176A42"/>
    <w:rsid w:val="00176B67"/>
    <w:rsid w:val="00176F15"/>
    <w:rsid w:val="00177BA8"/>
    <w:rsid w:val="00177BD5"/>
    <w:rsid w:val="001806F9"/>
    <w:rsid w:val="00180D3F"/>
    <w:rsid w:val="00181FCA"/>
    <w:rsid w:val="00182CE0"/>
    <w:rsid w:val="00182DBC"/>
    <w:rsid w:val="001831D4"/>
    <w:rsid w:val="00183611"/>
    <w:rsid w:val="00184081"/>
    <w:rsid w:val="00184321"/>
    <w:rsid w:val="00191A95"/>
    <w:rsid w:val="00192A46"/>
    <w:rsid w:val="001931B4"/>
    <w:rsid w:val="001945E0"/>
    <w:rsid w:val="00194798"/>
    <w:rsid w:val="00194DE4"/>
    <w:rsid w:val="00194E0D"/>
    <w:rsid w:val="001951DF"/>
    <w:rsid w:val="001954EC"/>
    <w:rsid w:val="00195DCE"/>
    <w:rsid w:val="00196C90"/>
    <w:rsid w:val="00197007"/>
    <w:rsid w:val="001979BE"/>
    <w:rsid w:val="00197D8F"/>
    <w:rsid w:val="001A0657"/>
    <w:rsid w:val="001A0A1A"/>
    <w:rsid w:val="001A0D7D"/>
    <w:rsid w:val="001A1495"/>
    <w:rsid w:val="001A14D4"/>
    <w:rsid w:val="001A1936"/>
    <w:rsid w:val="001A21C9"/>
    <w:rsid w:val="001A274B"/>
    <w:rsid w:val="001A281C"/>
    <w:rsid w:val="001A327C"/>
    <w:rsid w:val="001A3A13"/>
    <w:rsid w:val="001A3BC7"/>
    <w:rsid w:val="001A3C59"/>
    <w:rsid w:val="001A6106"/>
    <w:rsid w:val="001A6CB5"/>
    <w:rsid w:val="001A76F6"/>
    <w:rsid w:val="001A7A72"/>
    <w:rsid w:val="001B0680"/>
    <w:rsid w:val="001B3543"/>
    <w:rsid w:val="001B40A9"/>
    <w:rsid w:val="001B4270"/>
    <w:rsid w:val="001B42A7"/>
    <w:rsid w:val="001B4848"/>
    <w:rsid w:val="001B5B41"/>
    <w:rsid w:val="001B6307"/>
    <w:rsid w:val="001B6672"/>
    <w:rsid w:val="001B7CB4"/>
    <w:rsid w:val="001B7F63"/>
    <w:rsid w:val="001C0726"/>
    <w:rsid w:val="001C0916"/>
    <w:rsid w:val="001C16DD"/>
    <w:rsid w:val="001C1B72"/>
    <w:rsid w:val="001C1D98"/>
    <w:rsid w:val="001C1F85"/>
    <w:rsid w:val="001C2A09"/>
    <w:rsid w:val="001C2EC1"/>
    <w:rsid w:val="001C41D5"/>
    <w:rsid w:val="001C41E1"/>
    <w:rsid w:val="001C4861"/>
    <w:rsid w:val="001C550E"/>
    <w:rsid w:val="001C6EEE"/>
    <w:rsid w:val="001C7C9C"/>
    <w:rsid w:val="001D05C5"/>
    <w:rsid w:val="001D05FD"/>
    <w:rsid w:val="001D081A"/>
    <w:rsid w:val="001D249B"/>
    <w:rsid w:val="001D2A93"/>
    <w:rsid w:val="001D3B12"/>
    <w:rsid w:val="001D3E56"/>
    <w:rsid w:val="001D489D"/>
    <w:rsid w:val="001D5808"/>
    <w:rsid w:val="001D6141"/>
    <w:rsid w:val="001D6961"/>
    <w:rsid w:val="001D76E7"/>
    <w:rsid w:val="001D78B2"/>
    <w:rsid w:val="001D7AC4"/>
    <w:rsid w:val="001D7F68"/>
    <w:rsid w:val="001E1EEB"/>
    <w:rsid w:val="001E4075"/>
    <w:rsid w:val="001E43EC"/>
    <w:rsid w:val="001E478E"/>
    <w:rsid w:val="001E490A"/>
    <w:rsid w:val="001E49FE"/>
    <w:rsid w:val="001E72E6"/>
    <w:rsid w:val="001F092D"/>
    <w:rsid w:val="001F1B6B"/>
    <w:rsid w:val="001F22DE"/>
    <w:rsid w:val="001F4028"/>
    <w:rsid w:val="001F40C4"/>
    <w:rsid w:val="001F48E8"/>
    <w:rsid w:val="001F52D7"/>
    <w:rsid w:val="001F7027"/>
    <w:rsid w:val="001F7DDE"/>
    <w:rsid w:val="001F7F8F"/>
    <w:rsid w:val="002022BE"/>
    <w:rsid w:val="00202E3E"/>
    <w:rsid w:val="002031FE"/>
    <w:rsid w:val="002038AF"/>
    <w:rsid w:val="00204F51"/>
    <w:rsid w:val="00206C4A"/>
    <w:rsid w:val="00207027"/>
    <w:rsid w:val="0020774C"/>
    <w:rsid w:val="00207F68"/>
    <w:rsid w:val="00210025"/>
    <w:rsid w:val="002103F7"/>
    <w:rsid w:val="00210D4A"/>
    <w:rsid w:val="0021119B"/>
    <w:rsid w:val="00211D63"/>
    <w:rsid w:val="00212265"/>
    <w:rsid w:val="00212551"/>
    <w:rsid w:val="00212588"/>
    <w:rsid w:val="00213388"/>
    <w:rsid w:val="0021355E"/>
    <w:rsid w:val="00214578"/>
    <w:rsid w:val="002147B5"/>
    <w:rsid w:val="002153C1"/>
    <w:rsid w:val="0021599C"/>
    <w:rsid w:val="00216720"/>
    <w:rsid w:val="00217543"/>
    <w:rsid w:val="00217D90"/>
    <w:rsid w:val="00220623"/>
    <w:rsid w:val="0022071E"/>
    <w:rsid w:val="00221B23"/>
    <w:rsid w:val="00221EA9"/>
    <w:rsid w:val="002224B4"/>
    <w:rsid w:val="00222C8C"/>
    <w:rsid w:val="0022437E"/>
    <w:rsid w:val="00224424"/>
    <w:rsid w:val="0022455C"/>
    <w:rsid w:val="00224B93"/>
    <w:rsid w:val="002252B5"/>
    <w:rsid w:val="00225DF1"/>
    <w:rsid w:val="00226A4D"/>
    <w:rsid w:val="00226EEB"/>
    <w:rsid w:val="00227449"/>
    <w:rsid w:val="00227A1C"/>
    <w:rsid w:val="00231156"/>
    <w:rsid w:val="00231159"/>
    <w:rsid w:val="00231441"/>
    <w:rsid w:val="002316E0"/>
    <w:rsid w:val="00231965"/>
    <w:rsid w:val="0023242E"/>
    <w:rsid w:val="00232AE3"/>
    <w:rsid w:val="00232C0C"/>
    <w:rsid w:val="00232D00"/>
    <w:rsid w:val="0023367F"/>
    <w:rsid w:val="00233BAA"/>
    <w:rsid w:val="002343B5"/>
    <w:rsid w:val="00235E6C"/>
    <w:rsid w:val="00236A43"/>
    <w:rsid w:val="00237361"/>
    <w:rsid w:val="002376FE"/>
    <w:rsid w:val="0024059B"/>
    <w:rsid w:val="002408BC"/>
    <w:rsid w:val="00240A24"/>
    <w:rsid w:val="00240A87"/>
    <w:rsid w:val="00240FD9"/>
    <w:rsid w:val="00241F15"/>
    <w:rsid w:val="00242023"/>
    <w:rsid w:val="002425AF"/>
    <w:rsid w:val="00242838"/>
    <w:rsid w:val="00243632"/>
    <w:rsid w:val="00243EDE"/>
    <w:rsid w:val="002443EC"/>
    <w:rsid w:val="0024507E"/>
    <w:rsid w:val="0024549B"/>
    <w:rsid w:val="00245647"/>
    <w:rsid w:val="00245A4B"/>
    <w:rsid w:val="00245CD6"/>
    <w:rsid w:val="00245DA4"/>
    <w:rsid w:val="00247E87"/>
    <w:rsid w:val="00250282"/>
    <w:rsid w:val="00250893"/>
    <w:rsid w:val="00250AD9"/>
    <w:rsid w:val="00250D06"/>
    <w:rsid w:val="00250DC4"/>
    <w:rsid w:val="0025203A"/>
    <w:rsid w:val="0025203B"/>
    <w:rsid w:val="0025325C"/>
    <w:rsid w:val="00253A54"/>
    <w:rsid w:val="0025426C"/>
    <w:rsid w:val="00254679"/>
    <w:rsid w:val="00254BAB"/>
    <w:rsid w:val="00254F63"/>
    <w:rsid w:val="00255A5F"/>
    <w:rsid w:val="00255FB1"/>
    <w:rsid w:val="0025646F"/>
    <w:rsid w:val="00256943"/>
    <w:rsid w:val="00257BFF"/>
    <w:rsid w:val="00257F97"/>
    <w:rsid w:val="0026074E"/>
    <w:rsid w:val="002608D7"/>
    <w:rsid w:val="00260963"/>
    <w:rsid w:val="00260B46"/>
    <w:rsid w:val="0026172D"/>
    <w:rsid w:val="002617AF"/>
    <w:rsid w:val="00261BD2"/>
    <w:rsid w:val="00262114"/>
    <w:rsid w:val="002624C3"/>
    <w:rsid w:val="0026281E"/>
    <w:rsid w:val="00263251"/>
    <w:rsid w:val="002655B6"/>
    <w:rsid w:val="00265D95"/>
    <w:rsid w:val="00266845"/>
    <w:rsid w:val="002674FF"/>
    <w:rsid w:val="00267628"/>
    <w:rsid w:val="00267FFD"/>
    <w:rsid w:val="002700CC"/>
    <w:rsid w:val="00270DE6"/>
    <w:rsid w:val="002712B2"/>
    <w:rsid w:val="00271ED9"/>
    <w:rsid w:val="00272E2A"/>
    <w:rsid w:val="00273507"/>
    <w:rsid w:val="00273B25"/>
    <w:rsid w:val="00274A05"/>
    <w:rsid w:val="00275513"/>
    <w:rsid w:val="00275A33"/>
    <w:rsid w:val="002767C8"/>
    <w:rsid w:val="00277E57"/>
    <w:rsid w:val="00277EC1"/>
    <w:rsid w:val="00280F40"/>
    <w:rsid w:val="002810B8"/>
    <w:rsid w:val="00281393"/>
    <w:rsid w:val="002813B2"/>
    <w:rsid w:val="00282BD1"/>
    <w:rsid w:val="00282FF4"/>
    <w:rsid w:val="0028333A"/>
    <w:rsid w:val="002846BC"/>
    <w:rsid w:val="00284D6A"/>
    <w:rsid w:val="0028526A"/>
    <w:rsid w:val="002852A3"/>
    <w:rsid w:val="00285341"/>
    <w:rsid w:val="0028574D"/>
    <w:rsid w:val="00286451"/>
    <w:rsid w:val="00286977"/>
    <w:rsid w:val="00287B31"/>
    <w:rsid w:val="002900E3"/>
    <w:rsid w:val="00290417"/>
    <w:rsid w:val="0029041D"/>
    <w:rsid w:val="002904F6"/>
    <w:rsid w:val="0029079D"/>
    <w:rsid w:val="00291CE8"/>
    <w:rsid w:val="00292137"/>
    <w:rsid w:val="00292757"/>
    <w:rsid w:val="00292954"/>
    <w:rsid w:val="00293635"/>
    <w:rsid w:val="00293B55"/>
    <w:rsid w:val="0029424B"/>
    <w:rsid w:val="0029464B"/>
    <w:rsid w:val="0029485E"/>
    <w:rsid w:val="00294D5D"/>
    <w:rsid w:val="00295801"/>
    <w:rsid w:val="00295C63"/>
    <w:rsid w:val="00295D16"/>
    <w:rsid w:val="002963B1"/>
    <w:rsid w:val="00296987"/>
    <w:rsid w:val="0029703A"/>
    <w:rsid w:val="00297CE7"/>
    <w:rsid w:val="002A0128"/>
    <w:rsid w:val="002A05AB"/>
    <w:rsid w:val="002A0D0B"/>
    <w:rsid w:val="002A0DE2"/>
    <w:rsid w:val="002A1708"/>
    <w:rsid w:val="002A1B78"/>
    <w:rsid w:val="002A2AA1"/>
    <w:rsid w:val="002A30A1"/>
    <w:rsid w:val="002A35D8"/>
    <w:rsid w:val="002A466D"/>
    <w:rsid w:val="002A4909"/>
    <w:rsid w:val="002A4E57"/>
    <w:rsid w:val="002A512B"/>
    <w:rsid w:val="002A546A"/>
    <w:rsid w:val="002A607D"/>
    <w:rsid w:val="002A642C"/>
    <w:rsid w:val="002A6ABB"/>
    <w:rsid w:val="002A71EB"/>
    <w:rsid w:val="002A74A3"/>
    <w:rsid w:val="002A78C2"/>
    <w:rsid w:val="002A7A18"/>
    <w:rsid w:val="002A7EB2"/>
    <w:rsid w:val="002B0738"/>
    <w:rsid w:val="002B17E7"/>
    <w:rsid w:val="002B18D0"/>
    <w:rsid w:val="002B2846"/>
    <w:rsid w:val="002B2A53"/>
    <w:rsid w:val="002B382A"/>
    <w:rsid w:val="002B3F5F"/>
    <w:rsid w:val="002B43B2"/>
    <w:rsid w:val="002B6276"/>
    <w:rsid w:val="002B6E93"/>
    <w:rsid w:val="002B6FA9"/>
    <w:rsid w:val="002C0BD2"/>
    <w:rsid w:val="002C125A"/>
    <w:rsid w:val="002C12D0"/>
    <w:rsid w:val="002C24F8"/>
    <w:rsid w:val="002C267A"/>
    <w:rsid w:val="002C3021"/>
    <w:rsid w:val="002C4511"/>
    <w:rsid w:val="002C471A"/>
    <w:rsid w:val="002C4860"/>
    <w:rsid w:val="002C4B0C"/>
    <w:rsid w:val="002C57B5"/>
    <w:rsid w:val="002C5988"/>
    <w:rsid w:val="002C5DE8"/>
    <w:rsid w:val="002C60D2"/>
    <w:rsid w:val="002C6A8E"/>
    <w:rsid w:val="002C6CE7"/>
    <w:rsid w:val="002C6F78"/>
    <w:rsid w:val="002C722F"/>
    <w:rsid w:val="002C7D8B"/>
    <w:rsid w:val="002D10AA"/>
    <w:rsid w:val="002D311C"/>
    <w:rsid w:val="002D3584"/>
    <w:rsid w:val="002D38C2"/>
    <w:rsid w:val="002D515A"/>
    <w:rsid w:val="002D5B14"/>
    <w:rsid w:val="002D66A7"/>
    <w:rsid w:val="002E00A9"/>
    <w:rsid w:val="002E073A"/>
    <w:rsid w:val="002E0809"/>
    <w:rsid w:val="002E0A4C"/>
    <w:rsid w:val="002E0F57"/>
    <w:rsid w:val="002E230F"/>
    <w:rsid w:val="002E2B8A"/>
    <w:rsid w:val="002E324D"/>
    <w:rsid w:val="002E3C85"/>
    <w:rsid w:val="002E44C1"/>
    <w:rsid w:val="002E4860"/>
    <w:rsid w:val="002E5122"/>
    <w:rsid w:val="002E60F6"/>
    <w:rsid w:val="002E7151"/>
    <w:rsid w:val="002E7B78"/>
    <w:rsid w:val="002E7DC0"/>
    <w:rsid w:val="002F06AC"/>
    <w:rsid w:val="002F06DD"/>
    <w:rsid w:val="002F0DC1"/>
    <w:rsid w:val="002F1B59"/>
    <w:rsid w:val="002F204C"/>
    <w:rsid w:val="002F24E0"/>
    <w:rsid w:val="002F2BA7"/>
    <w:rsid w:val="002F3150"/>
    <w:rsid w:val="002F3433"/>
    <w:rsid w:val="002F5041"/>
    <w:rsid w:val="002F519E"/>
    <w:rsid w:val="002F5D79"/>
    <w:rsid w:val="002F5ECA"/>
    <w:rsid w:val="002F65BE"/>
    <w:rsid w:val="002F67BE"/>
    <w:rsid w:val="002F6832"/>
    <w:rsid w:val="002F683D"/>
    <w:rsid w:val="002F6D99"/>
    <w:rsid w:val="003005B1"/>
    <w:rsid w:val="003016A5"/>
    <w:rsid w:val="003025F0"/>
    <w:rsid w:val="00302F4A"/>
    <w:rsid w:val="003034C8"/>
    <w:rsid w:val="0030377F"/>
    <w:rsid w:val="00303A9E"/>
    <w:rsid w:val="00303B19"/>
    <w:rsid w:val="00304235"/>
    <w:rsid w:val="00304701"/>
    <w:rsid w:val="0030513E"/>
    <w:rsid w:val="00305C7D"/>
    <w:rsid w:val="00306C44"/>
    <w:rsid w:val="003078EF"/>
    <w:rsid w:val="00307BDB"/>
    <w:rsid w:val="003130C6"/>
    <w:rsid w:val="003136A1"/>
    <w:rsid w:val="003137F0"/>
    <w:rsid w:val="00313A48"/>
    <w:rsid w:val="00313C8F"/>
    <w:rsid w:val="00313C91"/>
    <w:rsid w:val="00314234"/>
    <w:rsid w:val="003142FE"/>
    <w:rsid w:val="00314C7B"/>
    <w:rsid w:val="00315EE3"/>
    <w:rsid w:val="0031632C"/>
    <w:rsid w:val="003163F1"/>
    <w:rsid w:val="0031662A"/>
    <w:rsid w:val="00316F0C"/>
    <w:rsid w:val="00317A66"/>
    <w:rsid w:val="003203A8"/>
    <w:rsid w:val="00320A75"/>
    <w:rsid w:val="0032244F"/>
    <w:rsid w:val="003225A6"/>
    <w:rsid w:val="003229A1"/>
    <w:rsid w:val="00322AD8"/>
    <w:rsid w:val="00322B35"/>
    <w:rsid w:val="00322BE4"/>
    <w:rsid w:val="003230D5"/>
    <w:rsid w:val="00323224"/>
    <w:rsid w:val="00323290"/>
    <w:rsid w:val="00323C95"/>
    <w:rsid w:val="00323CBA"/>
    <w:rsid w:val="003240AE"/>
    <w:rsid w:val="00324179"/>
    <w:rsid w:val="00324CE9"/>
    <w:rsid w:val="00325B6E"/>
    <w:rsid w:val="00325F24"/>
    <w:rsid w:val="003265DB"/>
    <w:rsid w:val="00326B9D"/>
    <w:rsid w:val="00330A8A"/>
    <w:rsid w:val="003335A9"/>
    <w:rsid w:val="0033362F"/>
    <w:rsid w:val="0033394F"/>
    <w:rsid w:val="00333D67"/>
    <w:rsid w:val="003342C1"/>
    <w:rsid w:val="00334730"/>
    <w:rsid w:val="0033525D"/>
    <w:rsid w:val="00335B2B"/>
    <w:rsid w:val="003363C8"/>
    <w:rsid w:val="00336C85"/>
    <w:rsid w:val="00336F8A"/>
    <w:rsid w:val="0033772B"/>
    <w:rsid w:val="00337CAB"/>
    <w:rsid w:val="0034184E"/>
    <w:rsid w:val="003418D5"/>
    <w:rsid w:val="0034190B"/>
    <w:rsid w:val="003420F5"/>
    <w:rsid w:val="003423EF"/>
    <w:rsid w:val="00342937"/>
    <w:rsid w:val="00343C27"/>
    <w:rsid w:val="0034419E"/>
    <w:rsid w:val="00344B34"/>
    <w:rsid w:val="00344D12"/>
    <w:rsid w:val="003450C6"/>
    <w:rsid w:val="003452E8"/>
    <w:rsid w:val="00345837"/>
    <w:rsid w:val="003459FF"/>
    <w:rsid w:val="00346653"/>
    <w:rsid w:val="0034696E"/>
    <w:rsid w:val="00350B85"/>
    <w:rsid w:val="003513C4"/>
    <w:rsid w:val="00352AF3"/>
    <w:rsid w:val="003537BD"/>
    <w:rsid w:val="003542E0"/>
    <w:rsid w:val="00354DD7"/>
    <w:rsid w:val="00355ED3"/>
    <w:rsid w:val="00356826"/>
    <w:rsid w:val="00357D15"/>
    <w:rsid w:val="003605DF"/>
    <w:rsid w:val="00360A89"/>
    <w:rsid w:val="003619B0"/>
    <w:rsid w:val="003621E5"/>
    <w:rsid w:val="00362DA4"/>
    <w:rsid w:val="0036308A"/>
    <w:rsid w:val="00363254"/>
    <w:rsid w:val="003640C8"/>
    <w:rsid w:val="0036466E"/>
    <w:rsid w:val="00364A1D"/>
    <w:rsid w:val="00364B26"/>
    <w:rsid w:val="00365281"/>
    <w:rsid w:val="00365511"/>
    <w:rsid w:val="00367D02"/>
    <w:rsid w:val="00370503"/>
    <w:rsid w:val="00370602"/>
    <w:rsid w:val="003707EA"/>
    <w:rsid w:val="00370B72"/>
    <w:rsid w:val="00371FED"/>
    <w:rsid w:val="003724F2"/>
    <w:rsid w:val="00372F7F"/>
    <w:rsid w:val="003739BF"/>
    <w:rsid w:val="00373C6A"/>
    <w:rsid w:val="003746C7"/>
    <w:rsid w:val="00374906"/>
    <w:rsid w:val="003756A5"/>
    <w:rsid w:val="00376A5B"/>
    <w:rsid w:val="003776C4"/>
    <w:rsid w:val="00377A39"/>
    <w:rsid w:val="00381286"/>
    <w:rsid w:val="00381328"/>
    <w:rsid w:val="00381335"/>
    <w:rsid w:val="003813CB"/>
    <w:rsid w:val="00381665"/>
    <w:rsid w:val="00381BF2"/>
    <w:rsid w:val="0038204C"/>
    <w:rsid w:val="003828F1"/>
    <w:rsid w:val="00382C38"/>
    <w:rsid w:val="00383549"/>
    <w:rsid w:val="003842BE"/>
    <w:rsid w:val="003851CF"/>
    <w:rsid w:val="003859A9"/>
    <w:rsid w:val="00386065"/>
    <w:rsid w:val="0038610D"/>
    <w:rsid w:val="00386ABC"/>
    <w:rsid w:val="00387794"/>
    <w:rsid w:val="00387B88"/>
    <w:rsid w:val="00390534"/>
    <w:rsid w:val="00390627"/>
    <w:rsid w:val="00390894"/>
    <w:rsid w:val="00391DC7"/>
    <w:rsid w:val="00392441"/>
    <w:rsid w:val="00396D89"/>
    <w:rsid w:val="003A0624"/>
    <w:rsid w:val="003A1B77"/>
    <w:rsid w:val="003A2230"/>
    <w:rsid w:val="003A2A43"/>
    <w:rsid w:val="003A314C"/>
    <w:rsid w:val="003A432D"/>
    <w:rsid w:val="003A440B"/>
    <w:rsid w:val="003A462C"/>
    <w:rsid w:val="003A4C24"/>
    <w:rsid w:val="003A4D3D"/>
    <w:rsid w:val="003A5266"/>
    <w:rsid w:val="003A5432"/>
    <w:rsid w:val="003A61AF"/>
    <w:rsid w:val="003A74D0"/>
    <w:rsid w:val="003A7862"/>
    <w:rsid w:val="003B0373"/>
    <w:rsid w:val="003B0600"/>
    <w:rsid w:val="003B0B8C"/>
    <w:rsid w:val="003B0D9F"/>
    <w:rsid w:val="003B106A"/>
    <w:rsid w:val="003B13C9"/>
    <w:rsid w:val="003B1C75"/>
    <w:rsid w:val="003B206A"/>
    <w:rsid w:val="003B2F17"/>
    <w:rsid w:val="003B3A26"/>
    <w:rsid w:val="003B3E25"/>
    <w:rsid w:val="003B42A5"/>
    <w:rsid w:val="003B42FB"/>
    <w:rsid w:val="003B45E1"/>
    <w:rsid w:val="003B4CAC"/>
    <w:rsid w:val="003B4DB8"/>
    <w:rsid w:val="003B4E5D"/>
    <w:rsid w:val="003B4FE5"/>
    <w:rsid w:val="003B558B"/>
    <w:rsid w:val="003B563C"/>
    <w:rsid w:val="003B5C1A"/>
    <w:rsid w:val="003B5D5A"/>
    <w:rsid w:val="003B6231"/>
    <w:rsid w:val="003B7A5A"/>
    <w:rsid w:val="003C0704"/>
    <w:rsid w:val="003C0885"/>
    <w:rsid w:val="003C0FA9"/>
    <w:rsid w:val="003C1CA0"/>
    <w:rsid w:val="003C24FA"/>
    <w:rsid w:val="003C262B"/>
    <w:rsid w:val="003C29F4"/>
    <w:rsid w:val="003C2DBE"/>
    <w:rsid w:val="003C4B78"/>
    <w:rsid w:val="003C5DFB"/>
    <w:rsid w:val="003C6481"/>
    <w:rsid w:val="003C6CC7"/>
    <w:rsid w:val="003C7568"/>
    <w:rsid w:val="003D02C8"/>
    <w:rsid w:val="003D04FB"/>
    <w:rsid w:val="003D0FC1"/>
    <w:rsid w:val="003D11BF"/>
    <w:rsid w:val="003D16A1"/>
    <w:rsid w:val="003D16D0"/>
    <w:rsid w:val="003D283A"/>
    <w:rsid w:val="003D377B"/>
    <w:rsid w:val="003D3B40"/>
    <w:rsid w:val="003D3F63"/>
    <w:rsid w:val="003D4C16"/>
    <w:rsid w:val="003D4CD1"/>
    <w:rsid w:val="003D54A2"/>
    <w:rsid w:val="003D5D61"/>
    <w:rsid w:val="003D640D"/>
    <w:rsid w:val="003D64D8"/>
    <w:rsid w:val="003D6B40"/>
    <w:rsid w:val="003D70D0"/>
    <w:rsid w:val="003D769F"/>
    <w:rsid w:val="003E0709"/>
    <w:rsid w:val="003E130F"/>
    <w:rsid w:val="003E3CF5"/>
    <w:rsid w:val="003E473D"/>
    <w:rsid w:val="003E5487"/>
    <w:rsid w:val="003E5DFB"/>
    <w:rsid w:val="003E5E9A"/>
    <w:rsid w:val="003E6C98"/>
    <w:rsid w:val="003E77F2"/>
    <w:rsid w:val="003F1349"/>
    <w:rsid w:val="003F1A85"/>
    <w:rsid w:val="003F1AC5"/>
    <w:rsid w:val="003F1B25"/>
    <w:rsid w:val="003F27BB"/>
    <w:rsid w:val="003F3B48"/>
    <w:rsid w:val="003F3DF6"/>
    <w:rsid w:val="003F40F9"/>
    <w:rsid w:val="003F4154"/>
    <w:rsid w:val="003F48CC"/>
    <w:rsid w:val="003F4B97"/>
    <w:rsid w:val="003F50EF"/>
    <w:rsid w:val="003F59E8"/>
    <w:rsid w:val="003F5FD3"/>
    <w:rsid w:val="003F6258"/>
    <w:rsid w:val="003F6364"/>
    <w:rsid w:val="003F6623"/>
    <w:rsid w:val="003F692F"/>
    <w:rsid w:val="003F7089"/>
    <w:rsid w:val="003F7940"/>
    <w:rsid w:val="003F7B86"/>
    <w:rsid w:val="003F7FA1"/>
    <w:rsid w:val="00400A96"/>
    <w:rsid w:val="004012DE"/>
    <w:rsid w:val="004026F7"/>
    <w:rsid w:val="004033DA"/>
    <w:rsid w:val="0040341C"/>
    <w:rsid w:val="0040399F"/>
    <w:rsid w:val="00403D59"/>
    <w:rsid w:val="004046E0"/>
    <w:rsid w:val="0040497C"/>
    <w:rsid w:val="00406C18"/>
    <w:rsid w:val="00406DA9"/>
    <w:rsid w:val="00407B34"/>
    <w:rsid w:val="00407B79"/>
    <w:rsid w:val="004108A1"/>
    <w:rsid w:val="00410E74"/>
    <w:rsid w:val="00411864"/>
    <w:rsid w:val="00411C26"/>
    <w:rsid w:val="00412095"/>
    <w:rsid w:val="00412C9C"/>
    <w:rsid w:val="004130DF"/>
    <w:rsid w:val="004130FB"/>
    <w:rsid w:val="00413682"/>
    <w:rsid w:val="00415EBD"/>
    <w:rsid w:val="00416175"/>
    <w:rsid w:val="0041617A"/>
    <w:rsid w:val="00417539"/>
    <w:rsid w:val="00417F7A"/>
    <w:rsid w:val="0042058E"/>
    <w:rsid w:val="0042063B"/>
    <w:rsid w:val="00420739"/>
    <w:rsid w:val="00420CB0"/>
    <w:rsid w:val="0042154F"/>
    <w:rsid w:val="00422462"/>
    <w:rsid w:val="004224F1"/>
    <w:rsid w:val="004229D0"/>
    <w:rsid w:val="00423062"/>
    <w:rsid w:val="00425346"/>
    <w:rsid w:val="00425A5F"/>
    <w:rsid w:val="00425E68"/>
    <w:rsid w:val="0042625F"/>
    <w:rsid w:val="00426626"/>
    <w:rsid w:val="0042666F"/>
    <w:rsid w:val="00426678"/>
    <w:rsid w:val="00426FF3"/>
    <w:rsid w:val="00427046"/>
    <w:rsid w:val="00427A2F"/>
    <w:rsid w:val="0043014D"/>
    <w:rsid w:val="00430169"/>
    <w:rsid w:val="004301A9"/>
    <w:rsid w:val="004316DA"/>
    <w:rsid w:val="00431C62"/>
    <w:rsid w:val="00431F26"/>
    <w:rsid w:val="00432145"/>
    <w:rsid w:val="00432E80"/>
    <w:rsid w:val="00432E89"/>
    <w:rsid w:val="00432FA9"/>
    <w:rsid w:val="004335E4"/>
    <w:rsid w:val="00433AF0"/>
    <w:rsid w:val="00433C6A"/>
    <w:rsid w:val="00433C8B"/>
    <w:rsid w:val="00434334"/>
    <w:rsid w:val="004347C4"/>
    <w:rsid w:val="00434A33"/>
    <w:rsid w:val="00434AD1"/>
    <w:rsid w:val="00435564"/>
    <w:rsid w:val="00435613"/>
    <w:rsid w:val="00435EFD"/>
    <w:rsid w:val="004361D7"/>
    <w:rsid w:val="00436CDF"/>
    <w:rsid w:val="00437965"/>
    <w:rsid w:val="00437ADA"/>
    <w:rsid w:val="00441601"/>
    <w:rsid w:val="00441CFF"/>
    <w:rsid w:val="00441D92"/>
    <w:rsid w:val="00442C17"/>
    <w:rsid w:val="00442D57"/>
    <w:rsid w:val="00442F21"/>
    <w:rsid w:val="004446E5"/>
    <w:rsid w:val="00444727"/>
    <w:rsid w:val="00444C1D"/>
    <w:rsid w:val="0044548C"/>
    <w:rsid w:val="00445E32"/>
    <w:rsid w:val="00446853"/>
    <w:rsid w:val="00447593"/>
    <w:rsid w:val="00447AC7"/>
    <w:rsid w:val="004513FE"/>
    <w:rsid w:val="00451A9A"/>
    <w:rsid w:val="00451AF4"/>
    <w:rsid w:val="0045219B"/>
    <w:rsid w:val="00452B04"/>
    <w:rsid w:val="004531CA"/>
    <w:rsid w:val="004536C0"/>
    <w:rsid w:val="00453D42"/>
    <w:rsid w:val="004541F6"/>
    <w:rsid w:val="0045604C"/>
    <w:rsid w:val="004563B6"/>
    <w:rsid w:val="00456449"/>
    <w:rsid w:val="0045680A"/>
    <w:rsid w:val="00456914"/>
    <w:rsid w:val="00456A6D"/>
    <w:rsid w:val="00457F0D"/>
    <w:rsid w:val="004606FA"/>
    <w:rsid w:val="004607EC"/>
    <w:rsid w:val="00461286"/>
    <w:rsid w:val="004632AB"/>
    <w:rsid w:val="00463730"/>
    <w:rsid w:val="00466324"/>
    <w:rsid w:val="00466F9D"/>
    <w:rsid w:val="0046718B"/>
    <w:rsid w:val="00467333"/>
    <w:rsid w:val="00470376"/>
    <w:rsid w:val="00470A87"/>
    <w:rsid w:val="00470FB7"/>
    <w:rsid w:val="0047173D"/>
    <w:rsid w:val="00471B21"/>
    <w:rsid w:val="00471BE0"/>
    <w:rsid w:val="00471EA6"/>
    <w:rsid w:val="00472997"/>
    <w:rsid w:val="00473994"/>
    <w:rsid w:val="00473A69"/>
    <w:rsid w:val="00473A89"/>
    <w:rsid w:val="00473A98"/>
    <w:rsid w:val="00473C0B"/>
    <w:rsid w:val="0047422B"/>
    <w:rsid w:val="00474898"/>
    <w:rsid w:val="00474D6A"/>
    <w:rsid w:val="00474DA7"/>
    <w:rsid w:val="00474DBB"/>
    <w:rsid w:val="004764DB"/>
    <w:rsid w:val="004768A7"/>
    <w:rsid w:val="004769BE"/>
    <w:rsid w:val="004776E0"/>
    <w:rsid w:val="0047779E"/>
    <w:rsid w:val="00477FAA"/>
    <w:rsid w:val="00480340"/>
    <w:rsid w:val="00480B3E"/>
    <w:rsid w:val="00481E86"/>
    <w:rsid w:val="00482A8D"/>
    <w:rsid w:val="00483961"/>
    <w:rsid w:val="00483EF6"/>
    <w:rsid w:val="00484831"/>
    <w:rsid w:val="00484C7A"/>
    <w:rsid w:val="00484D60"/>
    <w:rsid w:val="00485136"/>
    <w:rsid w:val="004852B3"/>
    <w:rsid w:val="00485BE5"/>
    <w:rsid w:val="00485DF3"/>
    <w:rsid w:val="00486735"/>
    <w:rsid w:val="00487252"/>
    <w:rsid w:val="004910B1"/>
    <w:rsid w:val="00491342"/>
    <w:rsid w:val="0049198F"/>
    <w:rsid w:val="004919A5"/>
    <w:rsid w:val="0049283D"/>
    <w:rsid w:val="00493009"/>
    <w:rsid w:val="00493DF9"/>
    <w:rsid w:val="00493FF6"/>
    <w:rsid w:val="0049411C"/>
    <w:rsid w:val="004946B4"/>
    <w:rsid w:val="00494DB2"/>
    <w:rsid w:val="004950B6"/>
    <w:rsid w:val="0049595E"/>
    <w:rsid w:val="00496577"/>
    <w:rsid w:val="00496714"/>
    <w:rsid w:val="00496D5E"/>
    <w:rsid w:val="00496F43"/>
    <w:rsid w:val="00497684"/>
    <w:rsid w:val="00497B89"/>
    <w:rsid w:val="004A0185"/>
    <w:rsid w:val="004A07C7"/>
    <w:rsid w:val="004A09D3"/>
    <w:rsid w:val="004A0AE8"/>
    <w:rsid w:val="004A0C18"/>
    <w:rsid w:val="004A102E"/>
    <w:rsid w:val="004A1153"/>
    <w:rsid w:val="004A287E"/>
    <w:rsid w:val="004A33A3"/>
    <w:rsid w:val="004A3492"/>
    <w:rsid w:val="004A3AEA"/>
    <w:rsid w:val="004A415D"/>
    <w:rsid w:val="004A45E4"/>
    <w:rsid w:val="004A480D"/>
    <w:rsid w:val="004A5FA7"/>
    <w:rsid w:val="004A755D"/>
    <w:rsid w:val="004A7915"/>
    <w:rsid w:val="004A7980"/>
    <w:rsid w:val="004A7DB5"/>
    <w:rsid w:val="004B0617"/>
    <w:rsid w:val="004B0677"/>
    <w:rsid w:val="004B0AC6"/>
    <w:rsid w:val="004B191A"/>
    <w:rsid w:val="004B1BB9"/>
    <w:rsid w:val="004B3675"/>
    <w:rsid w:val="004B455D"/>
    <w:rsid w:val="004B4EE8"/>
    <w:rsid w:val="004B5121"/>
    <w:rsid w:val="004B546E"/>
    <w:rsid w:val="004B5C26"/>
    <w:rsid w:val="004B5F11"/>
    <w:rsid w:val="004B685C"/>
    <w:rsid w:val="004B693A"/>
    <w:rsid w:val="004B6DB3"/>
    <w:rsid w:val="004B6F3E"/>
    <w:rsid w:val="004B7E5C"/>
    <w:rsid w:val="004C0098"/>
    <w:rsid w:val="004C1196"/>
    <w:rsid w:val="004C11A6"/>
    <w:rsid w:val="004C16E1"/>
    <w:rsid w:val="004C1A78"/>
    <w:rsid w:val="004C3402"/>
    <w:rsid w:val="004C456E"/>
    <w:rsid w:val="004C5740"/>
    <w:rsid w:val="004C5F9C"/>
    <w:rsid w:val="004C5FD2"/>
    <w:rsid w:val="004C6457"/>
    <w:rsid w:val="004C6529"/>
    <w:rsid w:val="004C7684"/>
    <w:rsid w:val="004D0661"/>
    <w:rsid w:val="004D0827"/>
    <w:rsid w:val="004D08C0"/>
    <w:rsid w:val="004D0B41"/>
    <w:rsid w:val="004D24E4"/>
    <w:rsid w:val="004D259A"/>
    <w:rsid w:val="004D29F4"/>
    <w:rsid w:val="004D2B1E"/>
    <w:rsid w:val="004D2EE1"/>
    <w:rsid w:val="004D3202"/>
    <w:rsid w:val="004D39E8"/>
    <w:rsid w:val="004D5180"/>
    <w:rsid w:val="004D5708"/>
    <w:rsid w:val="004D660A"/>
    <w:rsid w:val="004E0A96"/>
    <w:rsid w:val="004E142C"/>
    <w:rsid w:val="004E1D14"/>
    <w:rsid w:val="004E42DE"/>
    <w:rsid w:val="004E4704"/>
    <w:rsid w:val="004E49EE"/>
    <w:rsid w:val="004E4B0F"/>
    <w:rsid w:val="004E5885"/>
    <w:rsid w:val="004E5E50"/>
    <w:rsid w:val="004E69E5"/>
    <w:rsid w:val="004E6A62"/>
    <w:rsid w:val="004E6C4F"/>
    <w:rsid w:val="004E79FD"/>
    <w:rsid w:val="004E7ABE"/>
    <w:rsid w:val="004E7E06"/>
    <w:rsid w:val="004F1A3C"/>
    <w:rsid w:val="004F1B47"/>
    <w:rsid w:val="004F3096"/>
    <w:rsid w:val="004F337B"/>
    <w:rsid w:val="004F3569"/>
    <w:rsid w:val="004F460E"/>
    <w:rsid w:val="004F50A0"/>
    <w:rsid w:val="004F5868"/>
    <w:rsid w:val="004F6F10"/>
    <w:rsid w:val="004F7A8F"/>
    <w:rsid w:val="005013E4"/>
    <w:rsid w:val="005024EA"/>
    <w:rsid w:val="00503891"/>
    <w:rsid w:val="00505CF7"/>
    <w:rsid w:val="00505D62"/>
    <w:rsid w:val="005064A5"/>
    <w:rsid w:val="0050650C"/>
    <w:rsid w:val="0050673E"/>
    <w:rsid w:val="00507CCF"/>
    <w:rsid w:val="005102D8"/>
    <w:rsid w:val="00510423"/>
    <w:rsid w:val="00510CBF"/>
    <w:rsid w:val="00511003"/>
    <w:rsid w:val="005115A4"/>
    <w:rsid w:val="0051170F"/>
    <w:rsid w:val="005122A9"/>
    <w:rsid w:val="00512391"/>
    <w:rsid w:val="00512844"/>
    <w:rsid w:val="00512859"/>
    <w:rsid w:val="0051298A"/>
    <w:rsid w:val="00512A81"/>
    <w:rsid w:val="00513CB4"/>
    <w:rsid w:val="00513F97"/>
    <w:rsid w:val="0051443A"/>
    <w:rsid w:val="0051478E"/>
    <w:rsid w:val="00514D0F"/>
    <w:rsid w:val="00514E09"/>
    <w:rsid w:val="00515646"/>
    <w:rsid w:val="005173CD"/>
    <w:rsid w:val="00520219"/>
    <w:rsid w:val="005205E2"/>
    <w:rsid w:val="00520616"/>
    <w:rsid w:val="00521902"/>
    <w:rsid w:val="005225A1"/>
    <w:rsid w:val="005226B1"/>
    <w:rsid w:val="005236CA"/>
    <w:rsid w:val="00523FA1"/>
    <w:rsid w:val="00524564"/>
    <w:rsid w:val="005246EB"/>
    <w:rsid w:val="00525A38"/>
    <w:rsid w:val="00525F5B"/>
    <w:rsid w:val="00526036"/>
    <w:rsid w:val="00526E08"/>
    <w:rsid w:val="005273C1"/>
    <w:rsid w:val="00527627"/>
    <w:rsid w:val="005276A3"/>
    <w:rsid w:val="00527E35"/>
    <w:rsid w:val="005301BE"/>
    <w:rsid w:val="005302DC"/>
    <w:rsid w:val="005315F9"/>
    <w:rsid w:val="005319B7"/>
    <w:rsid w:val="005324F0"/>
    <w:rsid w:val="005334C6"/>
    <w:rsid w:val="0053375D"/>
    <w:rsid w:val="00533E7F"/>
    <w:rsid w:val="00534341"/>
    <w:rsid w:val="005344F8"/>
    <w:rsid w:val="005371CF"/>
    <w:rsid w:val="00540521"/>
    <w:rsid w:val="00542132"/>
    <w:rsid w:val="00542282"/>
    <w:rsid w:val="005427AC"/>
    <w:rsid w:val="00542ABE"/>
    <w:rsid w:val="005433B2"/>
    <w:rsid w:val="005441ED"/>
    <w:rsid w:val="00544712"/>
    <w:rsid w:val="005457E5"/>
    <w:rsid w:val="00545965"/>
    <w:rsid w:val="005460B1"/>
    <w:rsid w:val="005460DF"/>
    <w:rsid w:val="00546602"/>
    <w:rsid w:val="00546742"/>
    <w:rsid w:val="0054691D"/>
    <w:rsid w:val="005469C3"/>
    <w:rsid w:val="00546A9C"/>
    <w:rsid w:val="00547D23"/>
    <w:rsid w:val="00550815"/>
    <w:rsid w:val="00551A0B"/>
    <w:rsid w:val="00551D1F"/>
    <w:rsid w:val="005525C5"/>
    <w:rsid w:val="005526BC"/>
    <w:rsid w:val="0055290E"/>
    <w:rsid w:val="00553993"/>
    <w:rsid w:val="005545C0"/>
    <w:rsid w:val="00554ECE"/>
    <w:rsid w:val="00555A55"/>
    <w:rsid w:val="00556ACA"/>
    <w:rsid w:val="00556FB7"/>
    <w:rsid w:val="0055757D"/>
    <w:rsid w:val="005576CD"/>
    <w:rsid w:val="00557FB9"/>
    <w:rsid w:val="0056095E"/>
    <w:rsid w:val="00561E53"/>
    <w:rsid w:val="005639E3"/>
    <w:rsid w:val="00563FDE"/>
    <w:rsid w:val="00564551"/>
    <w:rsid w:val="0056525B"/>
    <w:rsid w:val="005660AD"/>
    <w:rsid w:val="00566155"/>
    <w:rsid w:val="00566D91"/>
    <w:rsid w:val="00567131"/>
    <w:rsid w:val="0056743F"/>
    <w:rsid w:val="00567AC7"/>
    <w:rsid w:val="00567BA0"/>
    <w:rsid w:val="00567F54"/>
    <w:rsid w:val="00570083"/>
    <w:rsid w:val="005707E0"/>
    <w:rsid w:val="00571AEE"/>
    <w:rsid w:val="00571F2D"/>
    <w:rsid w:val="00572410"/>
    <w:rsid w:val="005730B2"/>
    <w:rsid w:val="005735F3"/>
    <w:rsid w:val="00573BC0"/>
    <w:rsid w:val="00574510"/>
    <w:rsid w:val="00575110"/>
    <w:rsid w:val="0057564A"/>
    <w:rsid w:val="005756D7"/>
    <w:rsid w:val="005766FC"/>
    <w:rsid w:val="00576946"/>
    <w:rsid w:val="00580917"/>
    <w:rsid w:val="00580C34"/>
    <w:rsid w:val="0058107C"/>
    <w:rsid w:val="00582662"/>
    <w:rsid w:val="00583267"/>
    <w:rsid w:val="005833DF"/>
    <w:rsid w:val="005834FA"/>
    <w:rsid w:val="00583599"/>
    <w:rsid w:val="00583E4E"/>
    <w:rsid w:val="00583F33"/>
    <w:rsid w:val="00584348"/>
    <w:rsid w:val="00585785"/>
    <w:rsid w:val="00585983"/>
    <w:rsid w:val="00586269"/>
    <w:rsid w:val="005864EF"/>
    <w:rsid w:val="00586A87"/>
    <w:rsid w:val="00586B9B"/>
    <w:rsid w:val="00586FD2"/>
    <w:rsid w:val="0058704E"/>
    <w:rsid w:val="00587AFA"/>
    <w:rsid w:val="00590157"/>
    <w:rsid w:val="00590CD9"/>
    <w:rsid w:val="00591555"/>
    <w:rsid w:val="005921FF"/>
    <w:rsid w:val="0059229F"/>
    <w:rsid w:val="00592705"/>
    <w:rsid w:val="005928D8"/>
    <w:rsid w:val="0059369D"/>
    <w:rsid w:val="00593A77"/>
    <w:rsid w:val="00594FF2"/>
    <w:rsid w:val="00595037"/>
    <w:rsid w:val="0059552D"/>
    <w:rsid w:val="00597486"/>
    <w:rsid w:val="005A1A69"/>
    <w:rsid w:val="005A1C62"/>
    <w:rsid w:val="005A246A"/>
    <w:rsid w:val="005A262B"/>
    <w:rsid w:val="005A3C6A"/>
    <w:rsid w:val="005A547E"/>
    <w:rsid w:val="005A5AEB"/>
    <w:rsid w:val="005A606A"/>
    <w:rsid w:val="005A6763"/>
    <w:rsid w:val="005A6918"/>
    <w:rsid w:val="005A6995"/>
    <w:rsid w:val="005A6DF4"/>
    <w:rsid w:val="005A6FE2"/>
    <w:rsid w:val="005A7432"/>
    <w:rsid w:val="005A7646"/>
    <w:rsid w:val="005B227C"/>
    <w:rsid w:val="005B2772"/>
    <w:rsid w:val="005B284A"/>
    <w:rsid w:val="005B30C9"/>
    <w:rsid w:val="005B3E8B"/>
    <w:rsid w:val="005B3F8C"/>
    <w:rsid w:val="005B4307"/>
    <w:rsid w:val="005B6191"/>
    <w:rsid w:val="005B6918"/>
    <w:rsid w:val="005B699D"/>
    <w:rsid w:val="005B7292"/>
    <w:rsid w:val="005B73A2"/>
    <w:rsid w:val="005B78D2"/>
    <w:rsid w:val="005B7A36"/>
    <w:rsid w:val="005B7BFC"/>
    <w:rsid w:val="005C0028"/>
    <w:rsid w:val="005C0AED"/>
    <w:rsid w:val="005C1272"/>
    <w:rsid w:val="005C1F0E"/>
    <w:rsid w:val="005C25A0"/>
    <w:rsid w:val="005C283A"/>
    <w:rsid w:val="005C33DE"/>
    <w:rsid w:val="005C45FC"/>
    <w:rsid w:val="005C5EA9"/>
    <w:rsid w:val="005C68C4"/>
    <w:rsid w:val="005C6A15"/>
    <w:rsid w:val="005C7AD4"/>
    <w:rsid w:val="005C7C45"/>
    <w:rsid w:val="005D008A"/>
    <w:rsid w:val="005D05DB"/>
    <w:rsid w:val="005D05DD"/>
    <w:rsid w:val="005D06A0"/>
    <w:rsid w:val="005D143B"/>
    <w:rsid w:val="005D2DC2"/>
    <w:rsid w:val="005D3F1B"/>
    <w:rsid w:val="005D49EB"/>
    <w:rsid w:val="005D4AAD"/>
    <w:rsid w:val="005D58D7"/>
    <w:rsid w:val="005D6B0D"/>
    <w:rsid w:val="005D715D"/>
    <w:rsid w:val="005D7B36"/>
    <w:rsid w:val="005E0A32"/>
    <w:rsid w:val="005E1FC0"/>
    <w:rsid w:val="005E2CEF"/>
    <w:rsid w:val="005E3151"/>
    <w:rsid w:val="005E3AB4"/>
    <w:rsid w:val="005E3C91"/>
    <w:rsid w:val="005E3ECF"/>
    <w:rsid w:val="005E4136"/>
    <w:rsid w:val="005E5765"/>
    <w:rsid w:val="005E7174"/>
    <w:rsid w:val="005E7553"/>
    <w:rsid w:val="005E7ADC"/>
    <w:rsid w:val="005E7CB2"/>
    <w:rsid w:val="005E7E9F"/>
    <w:rsid w:val="005F0BCE"/>
    <w:rsid w:val="005F121C"/>
    <w:rsid w:val="005F1FE2"/>
    <w:rsid w:val="005F25CD"/>
    <w:rsid w:val="005F2F6D"/>
    <w:rsid w:val="005F34CD"/>
    <w:rsid w:val="005F36F8"/>
    <w:rsid w:val="005F3983"/>
    <w:rsid w:val="005F3EE7"/>
    <w:rsid w:val="005F42F7"/>
    <w:rsid w:val="005F47F2"/>
    <w:rsid w:val="005F492C"/>
    <w:rsid w:val="005F4B7A"/>
    <w:rsid w:val="005F5059"/>
    <w:rsid w:val="005F5AA6"/>
    <w:rsid w:val="005F6935"/>
    <w:rsid w:val="006003C7"/>
    <w:rsid w:val="0060058E"/>
    <w:rsid w:val="006016A2"/>
    <w:rsid w:val="00601FBD"/>
    <w:rsid w:val="006024F5"/>
    <w:rsid w:val="0060275A"/>
    <w:rsid w:val="00602779"/>
    <w:rsid w:val="006034BB"/>
    <w:rsid w:val="00604481"/>
    <w:rsid w:val="00604DBE"/>
    <w:rsid w:val="006056F8"/>
    <w:rsid w:val="006059C9"/>
    <w:rsid w:val="00605D15"/>
    <w:rsid w:val="00605D83"/>
    <w:rsid w:val="0060629C"/>
    <w:rsid w:val="0060686C"/>
    <w:rsid w:val="00606906"/>
    <w:rsid w:val="00606D21"/>
    <w:rsid w:val="0060731F"/>
    <w:rsid w:val="00607BFA"/>
    <w:rsid w:val="00607D32"/>
    <w:rsid w:val="00610937"/>
    <w:rsid w:val="00610E6A"/>
    <w:rsid w:val="0061100F"/>
    <w:rsid w:val="00611065"/>
    <w:rsid w:val="006116CA"/>
    <w:rsid w:val="0061330F"/>
    <w:rsid w:val="00613D50"/>
    <w:rsid w:val="00613FCD"/>
    <w:rsid w:val="00614B8A"/>
    <w:rsid w:val="00614CE0"/>
    <w:rsid w:val="00614F82"/>
    <w:rsid w:val="00615DC2"/>
    <w:rsid w:val="006174D7"/>
    <w:rsid w:val="006177B5"/>
    <w:rsid w:val="006179CC"/>
    <w:rsid w:val="006179D1"/>
    <w:rsid w:val="00617D7A"/>
    <w:rsid w:val="00620158"/>
    <w:rsid w:val="00621639"/>
    <w:rsid w:val="006216ED"/>
    <w:rsid w:val="006226CD"/>
    <w:rsid w:val="00622743"/>
    <w:rsid w:val="00624344"/>
    <w:rsid w:val="00625022"/>
    <w:rsid w:val="00625CB5"/>
    <w:rsid w:val="00625F14"/>
    <w:rsid w:val="0062729F"/>
    <w:rsid w:val="00627379"/>
    <w:rsid w:val="006278A4"/>
    <w:rsid w:val="00627E99"/>
    <w:rsid w:val="006307A6"/>
    <w:rsid w:val="0063091F"/>
    <w:rsid w:val="00630C6E"/>
    <w:rsid w:val="00630DD3"/>
    <w:rsid w:val="00631942"/>
    <w:rsid w:val="00631AC6"/>
    <w:rsid w:val="00631BF4"/>
    <w:rsid w:val="00631C24"/>
    <w:rsid w:val="00631F01"/>
    <w:rsid w:val="006324B5"/>
    <w:rsid w:val="00632F42"/>
    <w:rsid w:val="00634B07"/>
    <w:rsid w:val="00635553"/>
    <w:rsid w:val="00636016"/>
    <w:rsid w:val="006367F3"/>
    <w:rsid w:val="00636F36"/>
    <w:rsid w:val="006372E5"/>
    <w:rsid w:val="00637552"/>
    <w:rsid w:val="006377EF"/>
    <w:rsid w:val="00637EF9"/>
    <w:rsid w:val="006405C3"/>
    <w:rsid w:val="00640C68"/>
    <w:rsid w:val="0064104C"/>
    <w:rsid w:val="0064159F"/>
    <w:rsid w:val="00641BEB"/>
    <w:rsid w:val="006426B1"/>
    <w:rsid w:val="00642BFF"/>
    <w:rsid w:val="00642D31"/>
    <w:rsid w:val="006449A1"/>
    <w:rsid w:val="006454FE"/>
    <w:rsid w:val="00646D90"/>
    <w:rsid w:val="00646F28"/>
    <w:rsid w:val="00647271"/>
    <w:rsid w:val="00652050"/>
    <w:rsid w:val="006524E7"/>
    <w:rsid w:val="0065307D"/>
    <w:rsid w:val="006536CD"/>
    <w:rsid w:val="006546B3"/>
    <w:rsid w:val="006547B8"/>
    <w:rsid w:val="00654BF9"/>
    <w:rsid w:val="00655210"/>
    <w:rsid w:val="00656230"/>
    <w:rsid w:val="006565DA"/>
    <w:rsid w:val="00656A4B"/>
    <w:rsid w:val="00657014"/>
    <w:rsid w:val="006574A0"/>
    <w:rsid w:val="00657C2E"/>
    <w:rsid w:val="00657DC0"/>
    <w:rsid w:val="00660408"/>
    <w:rsid w:val="006614AB"/>
    <w:rsid w:val="0066151D"/>
    <w:rsid w:val="00661FCC"/>
    <w:rsid w:val="00662218"/>
    <w:rsid w:val="006625F3"/>
    <w:rsid w:val="00662C8C"/>
    <w:rsid w:val="00665551"/>
    <w:rsid w:val="00665C66"/>
    <w:rsid w:val="00666663"/>
    <w:rsid w:val="00667CDF"/>
    <w:rsid w:val="00667FA2"/>
    <w:rsid w:val="006703C1"/>
    <w:rsid w:val="006705F3"/>
    <w:rsid w:val="00670DA7"/>
    <w:rsid w:val="006716C1"/>
    <w:rsid w:val="00672781"/>
    <w:rsid w:val="00672DC2"/>
    <w:rsid w:val="00672DFD"/>
    <w:rsid w:val="00672E4A"/>
    <w:rsid w:val="0067401B"/>
    <w:rsid w:val="00674365"/>
    <w:rsid w:val="006745C2"/>
    <w:rsid w:val="00674E25"/>
    <w:rsid w:val="00675258"/>
    <w:rsid w:val="00675D50"/>
    <w:rsid w:val="0067659C"/>
    <w:rsid w:val="00676C2E"/>
    <w:rsid w:val="006775A7"/>
    <w:rsid w:val="006778C0"/>
    <w:rsid w:val="00680C14"/>
    <w:rsid w:val="006814BA"/>
    <w:rsid w:val="0068163C"/>
    <w:rsid w:val="006819F0"/>
    <w:rsid w:val="006820E2"/>
    <w:rsid w:val="00682596"/>
    <w:rsid w:val="006828A1"/>
    <w:rsid w:val="00682907"/>
    <w:rsid w:val="00683281"/>
    <w:rsid w:val="006834CF"/>
    <w:rsid w:val="00685AC3"/>
    <w:rsid w:val="00686E0F"/>
    <w:rsid w:val="00686EAC"/>
    <w:rsid w:val="00687E9F"/>
    <w:rsid w:val="0069063D"/>
    <w:rsid w:val="00691701"/>
    <w:rsid w:val="0069285A"/>
    <w:rsid w:val="00693321"/>
    <w:rsid w:val="00693D40"/>
    <w:rsid w:val="00693E3D"/>
    <w:rsid w:val="0069472D"/>
    <w:rsid w:val="00694BBD"/>
    <w:rsid w:val="00694E82"/>
    <w:rsid w:val="0069540D"/>
    <w:rsid w:val="0069613C"/>
    <w:rsid w:val="00696855"/>
    <w:rsid w:val="00696AB1"/>
    <w:rsid w:val="0069707F"/>
    <w:rsid w:val="006974F1"/>
    <w:rsid w:val="00697EB7"/>
    <w:rsid w:val="006A0E45"/>
    <w:rsid w:val="006A1151"/>
    <w:rsid w:val="006A2189"/>
    <w:rsid w:val="006A24EA"/>
    <w:rsid w:val="006A260D"/>
    <w:rsid w:val="006A2913"/>
    <w:rsid w:val="006A2AE2"/>
    <w:rsid w:val="006A379B"/>
    <w:rsid w:val="006A3A79"/>
    <w:rsid w:val="006A3E38"/>
    <w:rsid w:val="006A44F5"/>
    <w:rsid w:val="006A46BA"/>
    <w:rsid w:val="006A6690"/>
    <w:rsid w:val="006A75D0"/>
    <w:rsid w:val="006B0E59"/>
    <w:rsid w:val="006B162A"/>
    <w:rsid w:val="006B1DD2"/>
    <w:rsid w:val="006B1F4F"/>
    <w:rsid w:val="006B1FEB"/>
    <w:rsid w:val="006B4DAF"/>
    <w:rsid w:val="006B4E50"/>
    <w:rsid w:val="006B5304"/>
    <w:rsid w:val="006B57E3"/>
    <w:rsid w:val="006B62FB"/>
    <w:rsid w:val="006B66EB"/>
    <w:rsid w:val="006C06EA"/>
    <w:rsid w:val="006C134A"/>
    <w:rsid w:val="006C1772"/>
    <w:rsid w:val="006C1FE3"/>
    <w:rsid w:val="006C2AC6"/>
    <w:rsid w:val="006C2B99"/>
    <w:rsid w:val="006C36EA"/>
    <w:rsid w:val="006C4C14"/>
    <w:rsid w:val="006C5095"/>
    <w:rsid w:val="006C5919"/>
    <w:rsid w:val="006C65FD"/>
    <w:rsid w:val="006C69B6"/>
    <w:rsid w:val="006C79BC"/>
    <w:rsid w:val="006C7F60"/>
    <w:rsid w:val="006D04F1"/>
    <w:rsid w:val="006D082F"/>
    <w:rsid w:val="006D2007"/>
    <w:rsid w:val="006D350A"/>
    <w:rsid w:val="006D3EB3"/>
    <w:rsid w:val="006D4EDD"/>
    <w:rsid w:val="006D5195"/>
    <w:rsid w:val="006D5BC3"/>
    <w:rsid w:val="006D6D7A"/>
    <w:rsid w:val="006D719E"/>
    <w:rsid w:val="006E0732"/>
    <w:rsid w:val="006E099E"/>
    <w:rsid w:val="006E10F2"/>
    <w:rsid w:val="006E11DA"/>
    <w:rsid w:val="006E1F5C"/>
    <w:rsid w:val="006E2B18"/>
    <w:rsid w:val="006E3422"/>
    <w:rsid w:val="006E3841"/>
    <w:rsid w:val="006E392C"/>
    <w:rsid w:val="006E490B"/>
    <w:rsid w:val="006E4BDC"/>
    <w:rsid w:val="006E4CEB"/>
    <w:rsid w:val="006E52F7"/>
    <w:rsid w:val="006E5C00"/>
    <w:rsid w:val="006E60A7"/>
    <w:rsid w:val="006E6432"/>
    <w:rsid w:val="006E651E"/>
    <w:rsid w:val="006E669B"/>
    <w:rsid w:val="006E6F87"/>
    <w:rsid w:val="006E78BB"/>
    <w:rsid w:val="006F039A"/>
    <w:rsid w:val="006F099D"/>
    <w:rsid w:val="006F0FBE"/>
    <w:rsid w:val="006F15AF"/>
    <w:rsid w:val="006F1B71"/>
    <w:rsid w:val="006F2B6A"/>
    <w:rsid w:val="006F2CEC"/>
    <w:rsid w:val="006F301E"/>
    <w:rsid w:val="006F3209"/>
    <w:rsid w:val="006F33C2"/>
    <w:rsid w:val="006F374F"/>
    <w:rsid w:val="006F3FD8"/>
    <w:rsid w:val="006F43CA"/>
    <w:rsid w:val="006F4C8D"/>
    <w:rsid w:val="006F535B"/>
    <w:rsid w:val="006F54E2"/>
    <w:rsid w:val="006F5E2C"/>
    <w:rsid w:val="006F6498"/>
    <w:rsid w:val="006F6837"/>
    <w:rsid w:val="006F77A5"/>
    <w:rsid w:val="006F7ADF"/>
    <w:rsid w:val="007000EE"/>
    <w:rsid w:val="00700A28"/>
    <w:rsid w:val="00700C9D"/>
    <w:rsid w:val="0070128B"/>
    <w:rsid w:val="007013C2"/>
    <w:rsid w:val="00701965"/>
    <w:rsid w:val="00701A95"/>
    <w:rsid w:val="00701EEF"/>
    <w:rsid w:val="00702510"/>
    <w:rsid w:val="00702552"/>
    <w:rsid w:val="0070344D"/>
    <w:rsid w:val="00703E40"/>
    <w:rsid w:val="00704048"/>
    <w:rsid w:val="00704D3E"/>
    <w:rsid w:val="0070753D"/>
    <w:rsid w:val="007110BD"/>
    <w:rsid w:val="0071110D"/>
    <w:rsid w:val="0071157B"/>
    <w:rsid w:val="00712968"/>
    <w:rsid w:val="00713800"/>
    <w:rsid w:val="00713B70"/>
    <w:rsid w:val="00714099"/>
    <w:rsid w:val="00714D1B"/>
    <w:rsid w:val="007151D6"/>
    <w:rsid w:val="007159DE"/>
    <w:rsid w:val="00715B35"/>
    <w:rsid w:val="00716CBF"/>
    <w:rsid w:val="00717AFE"/>
    <w:rsid w:val="00720C86"/>
    <w:rsid w:val="00720DFC"/>
    <w:rsid w:val="0072139A"/>
    <w:rsid w:val="007217F1"/>
    <w:rsid w:val="00722035"/>
    <w:rsid w:val="0072254A"/>
    <w:rsid w:val="007226CF"/>
    <w:rsid w:val="00722DD3"/>
    <w:rsid w:val="00723A68"/>
    <w:rsid w:val="00723F52"/>
    <w:rsid w:val="0072504D"/>
    <w:rsid w:val="00725270"/>
    <w:rsid w:val="0072552B"/>
    <w:rsid w:val="00725BE4"/>
    <w:rsid w:val="00726122"/>
    <w:rsid w:val="00726717"/>
    <w:rsid w:val="00727026"/>
    <w:rsid w:val="0072730E"/>
    <w:rsid w:val="00727D23"/>
    <w:rsid w:val="007301E5"/>
    <w:rsid w:val="00730694"/>
    <w:rsid w:val="00730D2D"/>
    <w:rsid w:val="00730FD8"/>
    <w:rsid w:val="007315E4"/>
    <w:rsid w:val="00732070"/>
    <w:rsid w:val="00732999"/>
    <w:rsid w:val="0073340E"/>
    <w:rsid w:val="00733FD8"/>
    <w:rsid w:val="00734B74"/>
    <w:rsid w:val="00736487"/>
    <w:rsid w:val="0073732D"/>
    <w:rsid w:val="007373D8"/>
    <w:rsid w:val="00737447"/>
    <w:rsid w:val="00737E7D"/>
    <w:rsid w:val="0074044E"/>
    <w:rsid w:val="007415C2"/>
    <w:rsid w:val="00742134"/>
    <w:rsid w:val="00743139"/>
    <w:rsid w:val="007434FC"/>
    <w:rsid w:val="00744279"/>
    <w:rsid w:val="007449CA"/>
    <w:rsid w:val="0074516B"/>
    <w:rsid w:val="0074567C"/>
    <w:rsid w:val="00746231"/>
    <w:rsid w:val="00746A85"/>
    <w:rsid w:val="00746FC1"/>
    <w:rsid w:val="0074736F"/>
    <w:rsid w:val="007473DB"/>
    <w:rsid w:val="007474F7"/>
    <w:rsid w:val="00747558"/>
    <w:rsid w:val="00747830"/>
    <w:rsid w:val="00750100"/>
    <w:rsid w:val="0075030F"/>
    <w:rsid w:val="007504D7"/>
    <w:rsid w:val="00750B7C"/>
    <w:rsid w:val="00750DFF"/>
    <w:rsid w:val="00752090"/>
    <w:rsid w:val="00753AF3"/>
    <w:rsid w:val="00753DB1"/>
    <w:rsid w:val="0075435D"/>
    <w:rsid w:val="00755CDC"/>
    <w:rsid w:val="0075606A"/>
    <w:rsid w:val="007560C1"/>
    <w:rsid w:val="0075634B"/>
    <w:rsid w:val="00756E9B"/>
    <w:rsid w:val="00757288"/>
    <w:rsid w:val="007575CE"/>
    <w:rsid w:val="00757EA0"/>
    <w:rsid w:val="007604A4"/>
    <w:rsid w:val="007614C9"/>
    <w:rsid w:val="00762B9F"/>
    <w:rsid w:val="00762D50"/>
    <w:rsid w:val="00763071"/>
    <w:rsid w:val="0076346D"/>
    <w:rsid w:val="007637FD"/>
    <w:rsid w:val="0076398F"/>
    <w:rsid w:val="007645CC"/>
    <w:rsid w:val="00764C14"/>
    <w:rsid w:val="00764C74"/>
    <w:rsid w:val="00764FA3"/>
    <w:rsid w:val="007655FC"/>
    <w:rsid w:val="0076570B"/>
    <w:rsid w:val="00765997"/>
    <w:rsid w:val="00765C4E"/>
    <w:rsid w:val="00765F3A"/>
    <w:rsid w:val="00766FFF"/>
    <w:rsid w:val="00770F19"/>
    <w:rsid w:val="00771D16"/>
    <w:rsid w:val="00771D4F"/>
    <w:rsid w:val="00771E3B"/>
    <w:rsid w:val="00771E6C"/>
    <w:rsid w:val="007741BE"/>
    <w:rsid w:val="007742D6"/>
    <w:rsid w:val="007742DE"/>
    <w:rsid w:val="00774395"/>
    <w:rsid w:val="007754B6"/>
    <w:rsid w:val="007759D3"/>
    <w:rsid w:val="00775E6C"/>
    <w:rsid w:val="0077681F"/>
    <w:rsid w:val="00776AE9"/>
    <w:rsid w:val="007776BC"/>
    <w:rsid w:val="00780072"/>
    <w:rsid w:val="00780529"/>
    <w:rsid w:val="007811D2"/>
    <w:rsid w:val="007813B0"/>
    <w:rsid w:val="00781CF8"/>
    <w:rsid w:val="00782011"/>
    <w:rsid w:val="007824E6"/>
    <w:rsid w:val="00782913"/>
    <w:rsid w:val="00783797"/>
    <w:rsid w:val="0078380E"/>
    <w:rsid w:val="007840C9"/>
    <w:rsid w:val="00784FD0"/>
    <w:rsid w:val="00785235"/>
    <w:rsid w:val="00786456"/>
    <w:rsid w:val="00786763"/>
    <w:rsid w:val="00786E64"/>
    <w:rsid w:val="007902FA"/>
    <w:rsid w:val="00790974"/>
    <w:rsid w:val="00790F97"/>
    <w:rsid w:val="00792C54"/>
    <w:rsid w:val="00794489"/>
    <w:rsid w:val="00794C49"/>
    <w:rsid w:val="007954C2"/>
    <w:rsid w:val="00795504"/>
    <w:rsid w:val="00795F5B"/>
    <w:rsid w:val="007966C5"/>
    <w:rsid w:val="00796ADD"/>
    <w:rsid w:val="0079712F"/>
    <w:rsid w:val="007A094C"/>
    <w:rsid w:val="007A201E"/>
    <w:rsid w:val="007A20E9"/>
    <w:rsid w:val="007A243B"/>
    <w:rsid w:val="007A254F"/>
    <w:rsid w:val="007A25D5"/>
    <w:rsid w:val="007A3839"/>
    <w:rsid w:val="007A6075"/>
    <w:rsid w:val="007A78FE"/>
    <w:rsid w:val="007A7915"/>
    <w:rsid w:val="007B041F"/>
    <w:rsid w:val="007B0F48"/>
    <w:rsid w:val="007B1382"/>
    <w:rsid w:val="007B1463"/>
    <w:rsid w:val="007B1F10"/>
    <w:rsid w:val="007B21D6"/>
    <w:rsid w:val="007B22CA"/>
    <w:rsid w:val="007B28D7"/>
    <w:rsid w:val="007B2A6A"/>
    <w:rsid w:val="007B2D96"/>
    <w:rsid w:val="007B2EE7"/>
    <w:rsid w:val="007B2FAE"/>
    <w:rsid w:val="007B384D"/>
    <w:rsid w:val="007B4081"/>
    <w:rsid w:val="007B4F1F"/>
    <w:rsid w:val="007B5862"/>
    <w:rsid w:val="007B6667"/>
    <w:rsid w:val="007B6B33"/>
    <w:rsid w:val="007B6C83"/>
    <w:rsid w:val="007B7730"/>
    <w:rsid w:val="007C058F"/>
    <w:rsid w:val="007C080C"/>
    <w:rsid w:val="007C0B4B"/>
    <w:rsid w:val="007C2727"/>
    <w:rsid w:val="007C28C8"/>
    <w:rsid w:val="007C3158"/>
    <w:rsid w:val="007C381B"/>
    <w:rsid w:val="007C490D"/>
    <w:rsid w:val="007C52C5"/>
    <w:rsid w:val="007C5DD2"/>
    <w:rsid w:val="007C605F"/>
    <w:rsid w:val="007C6967"/>
    <w:rsid w:val="007C6CCF"/>
    <w:rsid w:val="007C70E6"/>
    <w:rsid w:val="007D05C5"/>
    <w:rsid w:val="007D1C52"/>
    <w:rsid w:val="007D1F94"/>
    <w:rsid w:val="007D207F"/>
    <w:rsid w:val="007D252F"/>
    <w:rsid w:val="007D2673"/>
    <w:rsid w:val="007D28CC"/>
    <w:rsid w:val="007D2E71"/>
    <w:rsid w:val="007D3511"/>
    <w:rsid w:val="007D549A"/>
    <w:rsid w:val="007D5C98"/>
    <w:rsid w:val="007D6124"/>
    <w:rsid w:val="007D625C"/>
    <w:rsid w:val="007D6B47"/>
    <w:rsid w:val="007D6C61"/>
    <w:rsid w:val="007D6DA7"/>
    <w:rsid w:val="007E0500"/>
    <w:rsid w:val="007E10E2"/>
    <w:rsid w:val="007E1412"/>
    <w:rsid w:val="007E1697"/>
    <w:rsid w:val="007E1C18"/>
    <w:rsid w:val="007E1C5E"/>
    <w:rsid w:val="007E30E5"/>
    <w:rsid w:val="007E3282"/>
    <w:rsid w:val="007E4047"/>
    <w:rsid w:val="007E42DF"/>
    <w:rsid w:val="007E49B4"/>
    <w:rsid w:val="007E54C6"/>
    <w:rsid w:val="007E5C8D"/>
    <w:rsid w:val="007E6A6D"/>
    <w:rsid w:val="007E7093"/>
    <w:rsid w:val="007F1895"/>
    <w:rsid w:val="007F1F4C"/>
    <w:rsid w:val="007F4124"/>
    <w:rsid w:val="007F483A"/>
    <w:rsid w:val="007F4B6C"/>
    <w:rsid w:val="007F500D"/>
    <w:rsid w:val="007F55E0"/>
    <w:rsid w:val="007F595D"/>
    <w:rsid w:val="007F59D4"/>
    <w:rsid w:val="007F5EC5"/>
    <w:rsid w:val="007F641D"/>
    <w:rsid w:val="007F6B85"/>
    <w:rsid w:val="007F6F51"/>
    <w:rsid w:val="007F704E"/>
    <w:rsid w:val="007F72B7"/>
    <w:rsid w:val="008000C4"/>
    <w:rsid w:val="008008F4"/>
    <w:rsid w:val="00800DB9"/>
    <w:rsid w:val="00800FE6"/>
    <w:rsid w:val="00801BDD"/>
    <w:rsid w:val="00801DB9"/>
    <w:rsid w:val="0080251F"/>
    <w:rsid w:val="00802982"/>
    <w:rsid w:val="008036BF"/>
    <w:rsid w:val="00804528"/>
    <w:rsid w:val="00805028"/>
    <w:rsid w:val="008052AB"/>
    <w:rsid w:val="0080578E"/>
    <w:rsid w:val="00805D5B"/>
    <w:rsid w:val="008060CE"/>
    <w:rsid w:val="008061A1"/>
    <w:rsid w:val="008065E9"/>
    <w:rsid w:val="00806AF0"/>
    <w:rsid w:val="00806B6C"/>
    <w:rsid w:val="008072B7"/>
    <w:rsid w:val="008107B5"/>
    <w:rsid w:val="008114AF"/>
    <w:rsid w:val="00811E4D"/>
    <w:rsid w:val="0081312D"/>
    <w:rsid w:val="008131BF"/>
    <w:rsid w:val="008134B0"/>
    <w:rsid w:val="00815C56"/>
    <w:rsid w:val="00815C69"/>
    <w:rsid w:val="00815F31"/>
    <w:rsid w:val="00816E72"/>
    <w:rsid w:val="00816E77"/>
    <w:rsid w:val="00821434"/>
    <w:rsid w:val="00821AF4"/>
    <w:rsid w:val="008224BD"/>
    <w:rsid w:val="00822648"/>
    <w:rsid w:val="00824433"/>
    <w:rsid w:val="0082456C"/>
    <w:rsid w:val="008247E4"/>
    <w:rsid w:val="00825AAC"/>
    <w:rsid w:val="0082671E"/>
    <w:rsid w:val="008271A1"/>
    <w:rsid w:val="00827721"/>
    <w:rsid w:val="008305B5"/>
    <w:rsid w:val="00830645"/>
    <w:rsid w:val="00830B61"/>
    <w:rsid w:val="00830DF8"/>
    <w:rsid w:val="008312DC"/>
    <w:rsid w:val="00831420"/>
    <w:rsid w:val="008327F8"/>
    <w:rsid w:val="008332C7"/>
    <w:rsid w:val="008334A6"/>
    <w:rsid w:val="008335E5"/>
    <w:rsid w:val="00833D06"/>
    <w:rsid w:val="0083509B"/>
    <w:rsid w:val="00835798"/>
    <w:rsid w:val="00835AFA"/>
    <w:rsid w:val="00835C84"/>
    <w:rsid w:val="00837712"/>
    <w:rsid w:val="00837F9E"/>
    <w:rsid w:val="008405F6"/>
    <w:rsid w:val="00840917"/>
    <w:rsid w:val="00840962"/>
    <w:rsid w:val="00840ED0"/>
    <w:rsid w:val="00842644"/>
    <w:rsid w:val="00843101"/>
    <w:rsid w:val="008437C8"/>
    <w:rsid w:val="00843AD1"/>
    <w:rsid w:val="008445FC"/>
    <w:rsid w:val="0084581E"/>
    <w:rsid w:val="00845D73"/>
    <w:rsid w:val="00846582"/>
    <w:rsid w:val="00846759"/>
    <w:rsid w:val="00847D20"/>
    <w:rsid w:val="00847E67"/>
    <w:rsid w:val="0085100C"/>
    <w:rsid w:val="00852225"/>
    <w:rsid w:val="008527CC"/>
    <w:rsid w:val="00853016"/>
    <w:rsid w:val="008546BA"/>
    <w:rsid w:val="008546D4"/>
    <w:rsid w:val="008556AD"/>
    <w:rsid w:val="008563D9"/>
    <w:rsid w:val="008568A5"/>
    <w:rsid w:val="00856956"/>
    <w:rsid w:val="00856DB9"/>
    <w:rsid w:val="00856FE5"/>
    <w:rsid w:val="00857965"/>
    <w:rsid w:val="00857AC6"/>
    <w:rsid w:val="00860156"/>
    <w:rsid w:val="00860678"/>
    <w:rsid w:val="00860C8B"/>
    <w:rsid w:val="00861756"/>
    <w:rsid w:val="00861C30"/>
    <w:rsid w:val="0086322F"/>
    <w:rsid w:val="008635A9"/>
    <w:rsid w:val="008642A9"/>
    <w:rsid w:val="0086496E"/>
    <w:rsid w:val="00864C34"/>
    <w:rsid w:val="00864FD8"/>
    <w:rsid w:val="00865638"/>
    <w:rsid w:val="00866137"/>
    <w:rsid w:val="00866F2C"/>
    <w:rsid w:val="00867829"/>
    <w:rsid w:val="00867AEA"/>
    <w:rsid w:val="00867D1D"/>
    <w:rsid w:val="00870FE1"/>
    <w:rsid w:val="00871152"/>
    <w:rsid w:val="00871E6C"/>
    <w:rsid w:val="008728DE"/>
    <w:rsid w:val="00872CEB"/>
    <w:rsid w:val="00873DBD"/>
    <w:rsid w:val="00874A8B"/>
    <w:rsid w:val="00874E99"/>
    <w:rsid w:val="00875129"/>
    <w:rsid w:val="0087604D"/>
    <w:rsid w:val="008763E8"/>
    <w:rsid w:val="008767D3"/>
    <w:rsid w:val="0087722B"/>
    <w:rsid w:val="0087749D"/>
    <w:rsid w:val="00877D04"/>
    <w:rsid w:val="00877DE8"/>
    <w:rsid w:val="00880182"/>
    <w:rsid w:val="00880287"/>
    <w:rsid w:val="00880BED"/>
    <w:rsid w:val="00880F55"/>
    <w:rsid w:val="00880FEE"/>
    <w:rsid w:val="0088180F"/>
    <w:rsid w:val="00882011"/>
    <w:rsid w:val="008823A0"/>
    <w:rsid w:val="00884053"/>
    <w:rsid w:val="008841FD"/>
    <w:rsid w:val="008842E9"/>
    <w:rsid w:val="008846DD"/>
    <w:rsid w:val="00884B44"/>
    <w:rsid w:val="00884CC8"/>
    <w:rsid w:val="0088525A"/>
    <w:rsid w:val="008858C4"/>
    <w:rsid w:val="00885BC1"/>
    <w:rsid w:val="0088670D"/>
    <w:rsid w:val="00886999"/>
    <w:rsid w:val="00887BDE"/>
    <w:rsid w:val="00890B0B"/>
    <w:rsid w:val="008914A0"/>
    <w:rsid w:val="0089192F"/>
    <w:rsid w:val="00892758"/>
    <w:rsid w:val="008934A4"/>
    <w:rsid w:val="00894310"/>
    <w:rsid w:val="0089465A"/>
    <w:rsid w:val="008946A4"/>
    <w:rsid w:val="00894A9B"/>
    <w:rsid w:val="00894C1D"/>
    <w:rsid w:val="0089546A"/>
    <w:rsid w:val="00895D79"/>
    <w:rsid w:val="00895DB5"/>
    <w:rsid w:val="00896CD5"/>
    <w:rsid w:val="00897E6C"/>
    <w:rsid w:val="008A0005"/>
    <w:rsid w:val="008A0694"/>
    <w:rsid w:val="008A0D2F"/>
    <w:rsid w:val="008A12EE"/>
    <w:rsid w:val="008A235A"/>
    <w:rsid w:val="008A29F2"/>
    <w:rsid w:val="008A2DBB"/>
    <w:rsid w:val="008A30C6"/>
    <w:rsid w:val="008A366A"/>
    <w:rsid w:val="008A3E78"/>
    <w:rsid w:val="008A4B58"/>
    <w:rsid w:val="008A4D71"/>
    <w:rsid w:val="008A5379"/>
    <w:rsid w:val="008A55B4"/>
    <w:rsid w:val="008A5B35"/>
    <w:rsid w:val="008A633E"/>
    <w:rsid w:val="008A6881"/>
    <w:rsid w:val="008A6D34"/>
    <w:rsid w:val="008A7038"/>
    <w:rsid w:val="008A7447"/>
    <w:rsid w:val="008A79B5"/>
    <w:rsid w:val="008B00F1"/>
    <w:rsid w:val="008B0357"/>
    <w:rsid w:val="008B0B7D"/>
    <w:rsid w:val="008B0EAB"/>
    <w:rsid w:val="008B110A"/>
    <w:rsid w:val="008B16D4"/>
    <w:rsid w:val="008B178F"/>
    <w:rsid w:val="008B1E5E"/>
    <w:rsid w:val="008B28C0"/>
    <w:rsid w:val="008B31F3"/>
    <w:rsid w:val="008B3676"/>
    <w:rsid w:val="008B3700"/>
    <w:rsid w:val="008B5403"/>
    <w:rsid w:val="008B57D8"/>
    <w:rsid w:val="008B6602"/>
    <w:rsid w:val="008B664F"/>
    <w:rsid w:val="008B68CC"/>
    <w:rsid w:val="008B6AA3"/>
    <w:rsid w:val="008B6E97"/>
    <w:rsid w:val="008B7345"/>
    <w:rsid w:val="008C03EF"/>
    <w:rsid w:val="008C093B"/>
    <w:rsid w:val="008C13E3"/>
    <w:rsid w:val="008C1615"/>
    <w:rsid w:val="008C1B2A"/>
    <w:rsid w:val="008C2060"/>
    <w:rsid w:val="008C248F"/>
    <w:rsid w:val="008C380F"/>
    <w:rsid w:val="008C396B"/>
    <w:rsid w:val="008C436B"/>
    <w:rsid w:val="008C6FF8"/>
    <w:rsid w:val="008C70CE"/>
    <w:rsid w:val="008C7EB6"/>
    <w:rsid w:val="008C7FEF"/>
    <w:rsid w:val="008D0F34"/>
    <w:rsid w:val="008D224E"/>
    <w:rsid w:val="008D2547"/>
    <w:rsid w:val="008D2B3E"/>
    <w:rsid w:val="008D3B66"/>
    <w:rsid w:val="008D3FF2"/>
    <w:rsid w:val="008D4B15"/>
    <w:rsid w:val="008D536A"/>
    <w:rsid w:val="008D6DEA"/>
    <w:rsid w:val="008D6F79"/>
    <w:rsid w:val="008D7073"/>
    <w:rsid w:val="008D74E1"/>
    <w:rsid w:val="008D78EC"/>
    <w:rsid w:val="008D7B6F"/>
    <w:rsid w:val="008E027F"/>
    <w:rsid w:val="008E034F"/>
    <w:rsid w:val="008E0E95"/>
    <w:rsid w:val="008E0FDF"/>
    <w:rsid w:val="008E19B2"/>
    <w:rsid w:val="008E31B0"/>
    <w:rsid w:val="008E4339"/>
    <w:rsid w:val="008E4433"/>
    <w:rsid w:val="008E49B0"/>
    <w:rsid w:val="008E6279"/>
    <w:rsid w:val="008E6597"/>
    <w:rsid w:val="008E6608"/>
    <w:rsid w:val="008E7067"/>
    <w:rsid w:val="008E708A"/>
    <w:rsid w:val="008E76DE"/>
    <w:rsid w:val="008E7997"/>
    <w:rsid w:val="008E7C38"/>
    <w:rsid w:val="008F1411"/>
    <w:rsid w:val="008F1CC1"/>
    <w:rsid w:val="008F1F4F"/>
    <w:rsid w:val="008F2335"/>
    <w:rsid w:val="008F2979"/>
    <w:rsid w:val="008F32F5"/>
    <w:rsid w:val="008F3485"/>
    <w:rsid w:val="008F502C"/>
    <w:rsid w:val="008F584D"/>
    <w:rsid w:val="008F5AD8"/>
    <w:rsid w:val="008F5CFA"/>
    <w:rsid w:val="008F5DEC"/>
    <w:rsid w:val="008F6E9B"/>
    <w:rsid w:val="008F7910"/>
    <w:rsid w:val="008F792C"/>
    <w:rsid w:val="008F7B7B"/>
    <w:rsid w:val="00900408"/>
    <w:rsid w:val="00900A5E"/>
    <w:rsid w:val="00901732"/>
    <w:rsid w:val="00902238"/>
    <w:rsid w:val="009034B8"/>
    <w:rsid w:val="00903954"/>
    <w:rsid w:val="00903D5A"/>
    <w:rsid w:val="00904C93"/>
    <w:rsid w:val="00904ED2"/>
    <w:rsid w:val="00905158"/>
    <w:rsid w:val="0090567A"/>
    <w:rsid w:val="00905983"/>
    <w:rsid w:val="00905B6E"/>
    <w:rsid w:val="00906A6E"/>
    <w:rsid w:val="00910C38"/>
    <w:rsid w:val="00911759"/>
    <w:rsid w:val="009120CC"/>
    <w:rsid w:val="00913569"/>
    <w:rsid w:val="0091364F"/>
    <w:rsid w:val="00913BCA"/>
    <w:rsid w:val="00914417"/>
    <w:rsid w:val="0091524B"/>
    <w:rsid w:val="00915E2D"/>
    <w:rsid w:val="0091607B"/>
    <w:rsid w:val="009165BC"/>
    <w:rsid w:val="00916D04"/>
    <w:rsid w:val="00916ED3"/>
    <w:rsid w:val="0091709A"/>
    <w:rsid w:val="0091731B"/>
    <w:rsid w:val="0091737C"/>
    <w:rsid w:val="00920D8B"/>
    <w:rsid w:val="00920E64"/>
    <w:rsid w:val="00920FC9"/>
    <w:rsid w:val="009226F7"/>
    <w:rsid w:val="00922871"/>
    <w:rsid w:val="00923609"/>
    <w:rsid w:val="009255BE"/>
    <w:rsid w:val="00925688"/>
    <w:rsid w:val="00925F86"/>
    <w:rsid w:val="00926519"/>
    <w:rsid w:val="0092721E"/>
    <w:rsid w:val="0092739F"/>
    <w:rsid w:val="00927B36"/>
    <w:rsid w:val="00927B8C"/>
    <w:rsid w:val="0093047D"/>
    <w:rsid w:val="0093055B"/>
    <w:rsid w:val="0093056E"/>
    <w:rsid w:val="0093087A"/>
    <w:rsid w:val="009321D8"/>
    <w:rsid w:val="0093235C"/>
    <w:rsid w:val="00932589"/>
    <w:rsid w:val="009337D2"/>
    <w:rsid w:val="009348A1"/>
    <w:rsid w:val="009348D9"/>
    <w:rsid w:val="009365EF"/>
    <w:rsid w:val="00937012"/>
    <w:rsid w:val="00937190"/>
    <w:rsid w:val="00937A1A"/>
    <w:rsid w:val="00937E61"/>
    <w:rsid w:val="0094024B"/>
    <w:rsid w:val="00941C85"/>
    <w:rsid w:val="00942865"/>
    <w:rsid w:val="00942C6B"/>
    <w:rsid w:val="009435DF"/>
    <w:rsid w:val="00943692"/>
    <w:rsid w:val="009437B5"/>
    <w:rsid w:val="00943FB5"/>
    <w:rsid w:val="00944C04"/>
    <w:rsid w:val="009451AB"/>
    <w:rsid w:val="00945759"/>
    <w:rsid w:val="0094653A"/>
    <w:rsid w:val="00946EC6"/>
    <w:rsid w:val="00947448"/>
    <w:rsid w:val="00950A77"/>
    <w:rsid w:val="00950AC2"/>
    <w:rsid w:val="009515B7"/>
    <w:rsid w:val="00951906"/>
    <w:rsid w:val="0095273A"/>
    <w:rsid w:val="00952C0B"/>
    <w:rsid w:val="00953F10"/>
    <w:rsid w:val="00954702"/>
    <w:rsid w:val="00954A92"/>
    <w:rsid w:val="009552E6"/>
    <w:rsid w:val="00955D68"/>
    <w:rsid w:val="00956042"/>
    <w:rsid w:val="009567C7"/>
    <w:rsid w:val="00956BBA"/>
    <w:rsid w:val="0095707C"/>
    <w:rsid w:val="00957808"/>
    <w:rsid w:val="00957A8C"/>
    <w:rsid w:val="00960E58"/>
    <w:rsid w:val="00961370"/>
    <w:rsid w:val="00961401"/>
    <w:rsid w:val="009628E7"/>
    <w:rsid w:val="00962BCE"/>
    <w:rsid w:val="00964319"/>
    <w:rsid w:val="00964C1C"/>
    <w:rsid w:val="009651A6"/>
    <w:rsid w:val="009651D1"/>
    <w:rsid w:val="009657EB"/>
    <w:rsid w:val="0096617D"/>
    <w:rsid w:val="00966CBB"/>
    <w:rsid w:val="009673D4"/>
    <w:rsid w:val="009677CB"/>
    <w:rsid w:val="00970D59"/>
    <w:rsid w:val="00971553"/>
    <w:rsid w:val="009739E8"/>
    <w:rsid w:val="00973DA5"/>
    <w:rsid w:val="00974B06"/>
    <w:rsid w:val="00975044"/>
    <w:rsid w:val="00975339"/>
    <w:rsid w:val="0097644E"/>
    <w:rsid w:val="009765A7"/>
    <w:rsid w:val="0097706E"/>
    <w:rsid w:val="0098040E"/>
    <w:rsid w:val="00980C00"/>
    <w:rsid w:val="00981D6F"/>
    <w:rsid w:val="009820CC"/>
    <w:rsid w:val="00982B63"/>
    <w:rsid w:val="009834D5"/>
    <w:rsid w:val="009843EF"/>
    <w:rsid w:val="00984BA0"/>
    <w:rsid w:val="0098580B"/>
    <w:rsid w:val="00985ADC"/>
    <w:rsid w:val="00985FC0"/>
    <w:rsid w:val="00985FD3"/>
    <w:rsid w:val="009904FB"/>
    <w:rsid w:val="0099051E"/>
    <w:rsid w:val="009909AF"/>
    <w:rsid w:val="00990BA9"/>
    <w:rsid w:val="00990D44"/>
    <w:rsid w:val="00992462"/>
    <w:rsid w:val="0099288B"/>
    <w:rsid w:val="00993FA8"/>
    <w:rsid w:val="009940FD"/>
    <w:rsid w:val="00994443"/>
    <w:rsid w:val="009946CB"/>
    <w:rsid w:val="00994A02"/>
    <w:rsid w:val="00995379"/>
    <w:rsid w:val="00995476"/>
    <w:rsid w:val="00996938"/>
    <w:rsid w:val="00997195"/>
    <w:rsid w:val="0099750B"/>
    <w:rsid w:val="00997DE6"/>
    <w:rsid w:val="009A0441"/>
    <w:rsid w:val="009A083C"/>
    <w:rsid w:val="009A08C2"/>
    <w:rsid w:val="009A0B94"/>
    <w:rsid w:val="009A1332"/>
    <w:rsid w:val="009A1C83"/>
    <w:rsid w:val="009A1F52"/>
    <w:rsid w:val="009A3C2E"/>
    <w:rsid w:val="009A57AF"/>
    <w:rsid w:val="009A5ACA"/>
    <w:rsid w:val="009A612B"/>
    <w:rsid w:val="009A6DEF"/>
    <w:rsid w:val="009A736F"/>
    <w:rsid w:val="009A762D"/>
    <w:rsid w:val="009A7A85"/>
    <w:rsid w:val="009B0248"/>
    <w:rsid w:val="009B03FF"/>
    <w:rsid w:val="009B0AA3"/>
    <w:rsid w:val="009B0C9D"/>
    <w:rsid w:val="009B1761"/>
    <w:rsid w:val="009B1A04"/>
    <w:rsid w:val="009B1FB4"/>
    <w:rsid w:val="009B2035"/>
    <w:rsid w:val="009B2360"/>
    <w:rsid w:val="009B31BC"/>
    <w:rsid w:val="009B3379"/>
    <w:rsid w:val="009B3DEA"/>
    <w:rsid w:val="009B565F"/>
    <w:rsid w:val="009B598E"/>
    <w:rsid w:val="009B5CAD"/>
    <w:rsid w:val="009B5FF2"/>
    <w:rsid w:val="009B64FE"/>
    <w:rsid w:val="009B6D59"/>
    <w:rsid w:val="009B6F29"/>
    <w:rsid w:val="009B6F39"/>
    <w:rsid w:val="009B6F57"/>
    <w:rsid w:val="009B7341"/>
    <w:rsid w:val="009B77B7"/>
    <w:rsid w:val="009B7C9A"/>
    <w:rsid w:val="009C09D4"/>
    <w:rsid w:val="009C2B20"/>
    <w:rsid w:val="009C2B6A"/>
    <w:rsid w:val="009C2CFB"/>
    <w:rsid w:val="009C32CC"/>
    <w:rsid w:val="009C3367"/>
    <w:rsid w:val="009C44AC"/>
    <w:rsid w:val="009C4BC9"/>
    <w:rsid w:val="009C4C9C"/>
    <w:rsid w:val="009C5045"/>
    <w:rsid w:val="009C6129"/>
    <w:rsid w:val="009C681F"/>
    <w:rsid w:val="009C6AD2"/>
    <w:rsid w:val="009D07EA"/>
    <w:rsid w:val="009D1EAE"/>
    <w:rsid w:val="009D2AA0"/>
    <w:rsid w:val="009D2B2C"/>
    <w:rsid w:val="009D400E"/>
    <w:rsid w:val="009D420A"/>
    <w:rsid w:val="009D4722"/>
    <w:rsid w:val="009D4AF1"/>
    <w:rsid w:val="009D51CE"/>
    <w:rsid w:val="009D62F0"/>
    <w:rsid w:val="009D6602"/>
    <w:rsid w:val="009D6EBB"/>
    <w:rsid w:val="009D7B99"/>
    <w:rsid w:val="009E0E90"/>
    <w:rsid w:val="009E1D2B"/>
    <w:rsid w:val="009E1F6E"/>
    <w:rsid w:val="009E2BCA"/>
    <w:rsid w:val="009E2D80"/>
    <w:rsid w:val="009E2FA3"/>
    <w:rsid w:val="009E304C"/>
    <w:rsid w:val="009E39EC"/>
    <w:rsid w:val="009E47E0"/>
    <w:rsid w:val="009E4C83"/>
    <w:rsid w:val="009E57DD"/>
    <w:rsid w:val="009E62A4"/>
    <w:rsid w:val="009E630A"/>
    <w:rsid w:val="009E68A6"/>
    <w:rsid w:val="009E73C8"/>
    <w:rsid w:val="009E787B"/>
    <w:rsid w:val="009E7926"/>
    <w:rsid w:val="009E7ECB"/>
    <w:rsid w:val="009E7ECD"/>
    <w:rsid w:val="009F1627"/>
    <w:rsid w:val="009F2CCB"/>
    <w:rsid w:val="009F310D"/>
    <w:rsid w:val="009F41E5"/>
    <w:rsid w:val="009F4635"/>
    <w:rsid w:val="009F4A67"/>
    <w:rsid w:val="009F4A69"/>
    <w:rsid w:val="009F56AB"/>
    <w:rsid w:val="009F5903"/>
    <w:rsid w:val="009F5C73"/>
    <w:rsid w:val="009F629C"/>
    <w:rsid w:val="009F7B15"/>
    <w:rsid w:val="00A01327"/>
    <w:rsid w:val="00A0179A"/>
    <w:rsid w:val="00A01B09"/>
    <w:rsid w:val="00A01D72"/>
    <w:rsid w:val="00A02307"/>
    <w:rsid w:val="00A02862"/>
    <w:rsid w:val="00A030BC"/>
    <w:rsid w:val="00A03164"/>
    <w:rsid w:val="00A035F5"/>
    <w:rsid w:val="00A03BB1"/>
    <w:rsid w:val="00A0438A"/>
    <w:rsid w:val="00A04FC8"/>
    <w:rsid w:val="00A05468"/>
    <w:rsid w:val="00A057FC"/>
    <w:rsid w:val="00A05C57"/>
    <w:rsid w:val="00A05ED8"/>
    <w:rsid w:val="00A05F07"/>
    <w:rsid w:val="00A076CD"/>
    <w:rsid w:val="00A10772"/>
    <w:rsid w:val="00A10F42"/>
    <w:rsid w:val="00A11BD8"/>
    <w:rsid w:val="00A126AF"/>
    <w:rsid w:val="00A13AA6"/>
    <w:rsid w:val="00A13DCD"/>
    <w:rsid w:val="00A13FA5"/>
    <w:rsid w:val="00A141EF"/>
    <w:rsid w:val="00A1443D"/>
    <w:rsid w:val="00A15C73"/>
    <w:rsid w:val="00A1631E"/>
    <w:rsid w:val="00A165AD"/>
    <w:rsid w:val="00A1676B"/>
    <w:rsid w:val="00A175AD"/>
    <w:rsid w:val="00A206EC"/>
    <w:rsid w:val="00A2071F"/>
    <w:rsid w:val="00A20FBB"/>
    <w:rsid w:val="00A214A4"/>
    <w:rsid w:val="00A219D4"/>
    <w:rsid w:val="00A22495"/>
    <w:rsid w:val="00A224DC"/>
    <w:rsid w:val="00A225B0"/>
    <w:rsid w:val="00A226BF"/>
    <w:rsid w:val="00A226E5"/>
    <w:rsid w:val="00A22F21"/>
    <w:rsid w:val="00A23636"/>
    <w:rsid w:val="00A23CCC"/>
    <w:rsid w:val="00A2459F"/>
    <w:rsid w:val="00A24878"/>
    <w:rsid w:val="00A257D6"/>
    <w:rsid w:val="00A259FA"/>
    <w:rsid w:val="00A25A92"/>
    <w:rsid w:val="00A25E3D"/>
    <w:rsid w:val="00A31110"/>
    <w:rsid w:val="00A320D4"/>
    <w:rsid w:val="00A32421"/>
    <w:rsid w:val="00A32C41"/>
    <w:rsid w:val="00A33FAC"/>
    <w:rsid w:val="00A348FA"/>
    <w:rsid w:val="00A34955"/>
    <w:rsid w:val="00A34DF7"/>
    <w:rsid w:val="00A35A27"/>
    <w:rsid w:val="00A35B5A"/>
    <w:rsid w:val="00A35CCA"/>
    <w:rsid w:val="00A36670"/>
    <w:rsid w:val="00A37B41"/>
    <w:rsid w:val="00A400FF"/>
    <w:rsid w:val="00A40940"/>
    <w:rsid w:val="00A409AE"/>
    <w:rsid w:val="00A41075"/>
    <w:rsid w:val="00A41629"/>
    <w:rsid w:val="00A41733"/>
    <w:rsid w:val="00A418B6"/>
    <w:rsid w:val="00A418E4"/>
    <w:rsid w:val="00A41F4F"/>
    <w:rsid w:val="00A42143"/>
    <w:rsid w:val="00A429FC"/>
    <w:rsid w:val="00A4378F"/>
    <w:rsid w:val="00A43CB3"/>
    <w:rsid w:val="00A44160"/>
    <w:rsid w:val="00A45279"/>
    <w:rsid w:val="00A45790"/>
    <w:rsid w:val="00A45883"/>
    <w:rsid w:val="00A45AF4"/>
    <w:rsid w:val="00A469E2"/>
    <w:rsid w:val="00A47381"/>
    <w:rsid w:val="00A474EC"/>
    <w:rsid w:val="00A47A65"/>
    <w:rsid w:val="00A47B51"/>
    <w:rsid w:val="00A47CD3"/>
    <w:rsid w:val="00A506CD"/>
    <w:rsid w:val="00A506DE"/>
    <w:rsid w:val="00A50B43"/>
    <w:rsid w:val="00A51613"/>
    <w:rsid w:val="00A51F8D"/>
    <w:rsid w:val="00A52107"/>
    <w:rsid w:val="00A524FD"/>
    <w:rsid w:val="00A532C7"/>
    <w:rsid w:val="00A536BF"/>
    <w:rsid w:val="00A5474F"/>
    <w:rsid w:val="00A54837"/>
    <w:rsid w:val="00A54BC4"/>
    <w:rsid w:val="00A556EC"/>
    <w:rsid w:val="00A55AD1"/>
    <w:rsid w:val="00A55BD1"/>
    <w:rsid w:val="00A5622C"/>
    <w:rsid w:val="00A569B8"/>
    <w:rsid w:val="00A56EF6"/>
    <w:rsid w:val="00A57226"/>
    <w:rsid w:val="00A57842"/>
    <w:rsid w:val="00A57E1A"/>
    <w:rsid w:val="00A6074F"/>
    <w:rsid w:val="00A60B73"/>
    <w:rsid w:val="00A61227"/>
    <w:rsid w:val="00A6292D"/>
    <w:rsid w:val="00A6333C"/>
    <w:rsid w:val="00A6361B"/>
    <w:rsid w:val="00A637EE"/>
    <w:rsid w:val="00A6389A"/>
    <w:rsid w:val="00A64B0B"/>
    <w:rsid w:val="00A65933"/>
    <w:rsid w:val="00A65AC0"/>
    <w:rsid w:val="00A65B22"/>
    <w:rsid w:val="00A66A84"/>
    <w:rsid w:val="00A66ACD"/>
    <w:rsid w:val="00A6701A"/>
    <w:rsid w:val="00A67ED7"/>
    <w:rsid w:val="00A70C63"/>
    <w:rsid w:val="00A70DA1"/>
    <w:rsid w:val="00A7196E"/>
    <w:rsid w:val="00A71F36"/>
    <w:rsid w:val="00A725F5"/>
    <w:rsid w:val="00A7268A"/>
    <w:rsid w:val="00A72BE8"/>
    <w:rsid w:val="00A73924"/>
    <w:rsid w:val="00A743CD"/>
    <w:rsid w:val="00A74766"/>
    <w:rsid w:val="00A74803"/>
    <w:rsid w:val="00A75B17"/>
    <w:rsid w:val="00A76968"/>
    <w:rsid w:val="00A804F1"/>
    <w:rsid w:val="00A81076"/>
    <w:rsid w:val="00A81422"/>
    <w:rsid w:val="00A8148A"/>
    <w:rsid w:val="00A81938"/>
    <w:rsid w:val="00A81C19"/>
    <w:rsid w:val="00A81F3C"/>
    <w:rsid w:val="00A82377"/>
    <w:rsid w:val="00A83857"/>
    <w:rsid w:val="00A83B8F"/>
    <w:rsid w:val="00A83BF5"/>
    <w:rsid w:val="00A83C94"/>
    <w:rsid w:val="00A84893"/>
    <w:rsid w:val="00A8528D"/>
    <w:rsid w:val="00A86431"/>
    <w:rsid w:val="00A86869"/>
    <w:rsid w:val="00A872E0"/>
    <w:rsid w:val="00A87A45"/>
    <w:rsid w:val="00A87F8B"/>
    <w:rsid w:val="00A90E13"/>
    <w:rsid w:val="00A918A4"/>
    <w:rsid w:val="00A91971"/>
    <w:rsid w:val="00A91D75"/>
    <w:rsid w:val="00A93861"/>
    <w:rsid w:val="00A939A7"/>
    <w:rsid w:val="00A93EF4"/>
    <w:rsid w:val="00A945D0"/>
    <w:rsid w:val="00A946F5"/>
    <w:rsid w:val="00A94B98"/>
    <w:rsid w:val="00A952DB"/>
    <w:rsid w:val="00A96A7F"/>
    <w:rsid w:val="00A96B2C"/>
    <w:rsid w:val="00A97D8C"/>
    <w:rsid w:val="00AA0108"/>
    <w:rsid w:val="00AA097B"/>
    <w:rsid w:val="00AA126C"/>
    <w:rsid w:val="00AA1A0C"/>
    <w:rsid w:val="00AA1BE0"/>
    <w:rsid w:val="00AA2A5D"/>
    <w:rsid w:val="00AA2C98"/>
    <w:rsid w:val="00AA3724"/>
    <w:rsid w:val="00AA4A12"/>
    <w:rsid w:val="00AA6673"/>
    <w:rsid w:val="00AA7B3A"/>
    <w:rsid w:val="00AB083F"/>
    <w:rsid w:val="00AB0CEA"/>
    <w:rsid w:val="00AB149C"/>
    <w:rsid w:val="00AB2430"/>
    <w:rsid w:val="00AB27B5"/>
    <w:rsid w:val="00AB2A4C"/>
    <w:rsid w:val="00AB3121"/>
    <w:rsid w:val="00AB378E"/>
    <w:rsid w:val="00AB4109"/>
    <w:rsid w:val="00AB4D59"/>
    <w:rsid w:val="00AB4FC9"/>
    <w:rsid w:val="00AB5148"/>
    <w:rsid w:val="00AB682A"/>
    <w:rsid w:val="00AB7033"/>
    <w:rsid w:val="00AB73A0"/>
    <w:rsid w:val="00AB7789"/>
    <w:rsid w:val="00AB7D9C"/>
    <w:rsid w:val="00AB7E00"/>
    <w:rsid w:val="00AB7E6E"/>
    <w:rsid w:val="00AC0CF4"/>
    <w:rsid w:val="00AC1307"/>
    <w:rsid w:val="00AC15F4"/>
    <w:rsid w:val="00AC21C4"/>
    <w:rsid w:val="00AC38A1"/>
    <w:rsid w:val="00AC3B34"/>
    <w:rsid w:val="00AC3FEF"/>
    <w:rsid w:val="00AC41C8"/>
    <w:rsid w:val="00AC47DD"/>
    <w:rsid w:val="00AC6147"/>
    <w:rsid w:val="00AC6227"/>
    <w:rsid w:val="00AC65BD"/>
    <w:rsid w:val="00AC67CE"/>
    <w:rsid w:val="00AC6C41"/>
    <w:rsid w:val="00AC7070"/>
    <w:rsid w:val="00AC7AD3"/>
    <w:rsid w:val="00AC7C9B"/>
    <w:rsid w:val="00AD0255"/>
    <w:rsid w:val="00AD106B"/>
    <w:rsid w:val="00AD20BB"/>
    <w:rsid w:val="00AD21B6"/>
    <w:rsid w:val="00AD289D"/>
    <w:rsid w:val="00AD29A8"/>
    <w:rsid w:val="00AD2C34"/>
    <w:rsid w:val="00AD3404"/>
    <w:rsid w:val="00AD4444"/>
    <w:rsid w:val="00AD45FA"/>
    <w:rsid w:val="00AD665A"/>
    <w:rsid w:val="00AD6778"/>
    <w:rsid w:val="00AD6B69"/>
    <w:rsid w:val="00AD7A7A"/>
    <w:rsid w:val="00AE0508"/>
    <w:rsid w:val="00AE088C"/>
    <w:rsid w:val="00AE089F"/>
    <w:rsid w:val="00AE0966"/>
    <w:rsid w:val="00AE09C6"/>
    <w:rsid w:val="00AE0BE9"/>
    <w:rsid w:val="00AE1691"/>
    <w:rsid w:val="00AE1830"/>
    <w:rsid w:val="00AE1BAA"/>
    <w:rsid w:val="00AE26DB"/>
    <w:rsid w:val="00AE29D8"/>
    <w:rsid w:val="00AE2CC9"/>
    <w:rsid w:val="00AE2E57"/>
    <w:rsid w:val="00AE31E7"/>
    <w:rsid w:val="00AE35DE"/>
    <w:rsid w:val="00AE4F9E"/>
    <w:rsid w:val="00AE5194"/>
    <w:rsid w:val="00AE5336"/>
    <w:rsid w:val="00AE56C7"/>
    <w:rsid w:val="00AE5CB8"/>
    <w:rsid w:val="00AE67D7"/>
    <w:rsid w:val="00AE6F51"/>
    <w:rsid w:val="00AE7095"/>
    <w:rsid w:val="00AE751E"/>
    <w:rsid w:val="00AE7A31"/>
    <w:rsid w:val="00AF008E"/>
    <w:rsid w:val="00AF099E"/>
    <w:rsid w:val="00AF327E"/>
    <w:rsid w:val="00AF3400"/>
    <w:rsid w:val="00AF35CA"/>
    <w:rsid w:val="00AF38AB"/>
    <w:rsid w:val="00AF3C1F"/>
    <w:rsid w:val="00AF48C8"/>
    <w:rsid w:val="00AF4CB7"/>
    <w:rsid w:val="00AF5108"/>
    <w:rsid w:val="00AF5E39"/>
    <w:rsid w:val="00AF72B5"/>
    <w:rsid w:val="00AF7B2D"/>
    <w:rsid w:val="00B0002A"/>
    <w:rsid w:val="00B0052F"/>
    <w:rsid w:val="00B005FE"/>
    <w:rsid w:val="00B011F7"/>
    <w:rsid w:val="00B01395"/>
    <w:rsid w:val="00B01FE8"/>
    <w:rsid w:val="00B02500"/>
    <w:rsid w:val="00B02710"/>
    <w:rsid w:val="00B04551"/>
    <w:rsid w:val="00B046D8"/>
    <w:rsid w:val="00B0506E"/>
    <w:rsid w:val="00B05233"/>
    <w:rsid w:val="00B06724"/>
    <w:rsid w:val="00B06D51"/>
    <w:rsid w:val="00B07427"/>
    <w:rsid w:val="00B0753C"/>
    <w:rsid w:val="00B077DA"/>
    <w:rsid w:val="00B079A9"/>
    <w:rsid w:val="00B1010A"/>
    <w:rsid w:val="00B1049D"/>
    <w:rsid w:val="00B10559"/>
    <w:rsid w:val="00B10661"/>
    <w:rsid w:val="00B10C5A"/>
    <w:rsid w:val="00B10E5D"/>
    <w:rsid w:val="00B11532"/>
    <w:rsid w:val="00B11F3C"/>
    <w:rsid w:val="00B12649"/>
    <w:rsid w:val="00B12EAC"/>
    <w:rsid w:val="00B1364B"/>
    <w:rsid w:val="00B13CC5"/>
    <w:rsid w:val="00B146A4"/>
    <w:rsid w:val="00B1505F"/>
    <w:rsid w:val="00B1709B"/>
    <w:rsid w:val="00B17246"/>
    <w:rsid w:val="00B20465"/>
    <w:rsid w:val="00B21B73"/>
    <w:rsid w:val="00B21CDF"/>
    <w:rsid w:val="00B22724"/>
    <w:rsid w:val="00B22E42"/>
    <w:rsid w:val="00B23B7C"/>
    <w:rsid w:val="00B23F94"/>
    <w:rsid w:val="00B24001"/>
    <w:rsid w:val="00B24178"/>
    <w:rsid w:val="00B247AC"/>
    <w:rsid w:val="00B24D25"/>
    <w:rsid w:val="00B25096"/>
    <w:rsid w:val="00B2519E"/>
    <w:rsid w:val="00B25866"/>
    <w:rsid w:val="00B27EF9"/>
    <w:rsid w:val="00B3028A"/>
    <w:rsid w:val="00B30908"/>
    <w:rsid w:val="00B31553"/>
    <w:rsid w:val="00B31D5B"/>
    <w:rsid w:val="00B3205C"/>
    <w:rsid w:val="00B32075"/>
    <w:rsid w:val="00B32E98"/>
    <w:rsid w:val="00B339B5"/>
    <w:rsid w:val="00B33F59"/>
    <w:rsid w:val="00B35483"/>
    <w:rsid w:val="00B35E12"/>
    <w:rsid w:val="00B40F92"/>
    <w:rsid w:val="00B41266"/>
    <w:rsid w:val="00B41933"/>
    <w:rsid w:val="00B42EAC"/>
    <w:rsid w:val="00B42FE9"/>
    <w:rsid w:val="00B45B4D"/>
    <w:rsid w:val="00B45BC0"/>
    <w:rsid w:val="00B4669F"/>
    <w:rsid w:val="00B47336"/>
    <w:rsid w:val="00B50422"/>
    <w:rsid w:val="00B50609"/>
    <w:rsid w:val="00B508C5"/>
    <w:rsid w:val="00B51CF4"/>
    <w:rsid w:val="00B53118"/>
    <w:rsid w:val="00B53EFB"/>
    <w:rsid w:val="00B54D0A"/>
    <w:rsid w:val="00B5543C"/>
    <w:rsid w:val="00B554F2"/>
    <w:rsid w:val="00B563A4"/>
    <w:rsid w:val="00B568C4"/>
    <w:rsid w:val="00B56DB6"/>
    <w:rsid w:val="00B57817"/>
    <w:rsid w:val="00B6015A"/>
    <w:rsid w:val="00B601B7"/>
    <w:rsid w:val="00B60557"/>
    <w:rsid w:val="00B608C7"/>
    <w:rsid w:val="00B60CA5"/>
    <w:rsid w:val="00B62D46"/>
    <w:rsid w:val="00B630AF"/>
    <w:rsid w:val="00B636C7"/>
    <w:rsid w:val="00B6489F"/>
    <w:rsid w:val="00B64C51"/>
    <w:rsid w:val="00B654E5"/>
    <w:rsid w:val="00B65D58"/>
    <w:rsid w:val="00B6757A"/>
    <w:rsid w:val="00B7036B"/>
    <w:rsid w:val="00B7099A"/>
    <w:rsid w:val="00B70FC4"/>
    <w:rsid w:val="00B71198"/>
    <w:rsid w:val="00B71DBD"/>
    <w:rsid w:val="00B723D5"/>
    <w:rsid w:val="00B7258B"/>
    <w:rsid w:val="00B72614"/>
    <w:rsid w:val="00B72830"/>
    <w:rsid w:val="00B731BA"/>
    <w:rsid w:val="00B732E2"/>
    <w:rsid w:val="00B73569"/>
    <w:rsid w:val="00B73656"/>
    <w:rsid w:val="00B756C9"/>
    <w:rsid w:val="00B7572C"/>
    <w:rsid w:val="00B77417"/>
    <w:rsid w:val="00B77789"/>
    <w:rsid w:val="00B77B19"/>
    <w:rsid w:val="00B80A72"/>
    <w:rsid w:val="00B80B92"/>
    <w:rsid w:val="00B8126E"/>
    <w:rsid w:val="00B8138D"/>
    <w:rsid w:val="00B81398"/>
    <w:rsid w:val="00B81C52"/>
    <w:rsid w:val="00B82420"/>
    <w:rsid w:val="00B825B1"/>
    <w:rsid w:val="00B82BDA"/>
    <w:rsid w:val="00B82D70"/>
    <w:rsid w:val="00B83277"/>
    <w:rsid w:val="00B83765"/>
    <w:rsid w:val="00B8381D"/>
    <w:rsid w:val="00B83984"/>
    <w:rsid w:val="00B84B3A"/>
    <w:rsid w:val="00B85B75"/>
    <w:rsid w:val="00B85F09"/>
    <w:rsid w:val="00B86062"/>
    <w:rsid w:val="00B8759E"/>
    <w:rsid w:val="00B900BB"/>
    <w:rsid w:val="00B90877"/>
    <w:rsid w:val="00B90B42"/>
    <w:rsid w:val="00B90D48"/>
    <w:rsid w:val="00B934E4"/>
    <w:rsid w:val="00B94990"/>
    <w:rsid w:val="00B94E69"/>
    <w:rsid w:val="00B95BFD"/>
    <w:rsid w:val="00B95C7E"/>
    <w:rsid w:val="00B96FFC"/>
    <w:rsid w:val="00B97CE5"/>
    <w:rsid w:val="00BA0851"/>
    <w:rsid w:val="00BA089D"/>
    <w:rsid w:val="00BA08B6"/>
    <w:rsid w:val="00BA1550"/>
    <w:rsid w:val="00BA234B"/>
    <w:rsid w:val="00BA235B"/>
    <w:rsid w:val="00BA3F3A"/>
    <w:rsid w:val="00BA4C71"/>
    <w:rsid w:val="00BA5A13"/>
    <w:rsid w:val="00BA5EE4"/>
    <w:rsid w:val="00BA78EC"/>
    <w:rsid w:val="00BA7DF8"/>
    <w:rsid w:val="00BA7E2C"/>
    <w:rsid w:val="00BB00C7"/>
    <w:rsid w:val="00BB012C"/>
    <w:rsid w:val="00BB0443"/>
    <w:rsid w:val="00BB0CBF"/>
    <w:rsid w:val="00BB0E27"/>
    <w:rsid w:val="00BB1880"/>
    <w:rsid w:val="00BB5072"/>
    <w:rsid w:val="00BB55B5"/>
    <w:rsid w:val="00BB57EA"/>
    <w:rsid w:val="00BB5CD9"/>
    <w:rsid w:val="00BB65D7"/>
    <w:rsid w:val="00BB757E"/>
    <w:rsid w:val="00BB7855"/>
    <w:rsid w:val="00BC0C75"/>
    <w:rsid w:val="00BC0DB2"/>
    <w:rsid w:val="00BC1531"/>
    <w:rsid w:val="00BC36D7"/>
    <w:rsid w:val="00BC39E9"/>
    <w:rsid w:val="00BC459E"/>
    <w:rsid w:val="00BC462C"/>
    <w:rsid w:val="00BC4DA8"/>
    <w:rsid w:val="00BC5445"/>
    <w:rsid w:val="00BC6D43"/>
    <w:rsid w:val="00BC7BFF"/>
    <w:rsid w:val="00BD00EE"/>
    <w:rsid w:val="00BD0E8B"/>
    <w:rsid w:val="00BD0FD1"/>
    <w:rsid w:val="00BD1105"/>
    <w:rsid w:val="00BD2B91"/>
    <w:rsid w:val="00BD3425"/>
    <w:rsid w:val="00BD36CC"/>
    <w:rsid w:val="00BD39E9"/>
    <w:rsid w:val="00BD3A7A"/>
    <w:rsid w:val="00BD411B"/>
    <w:rsid w:val="00BD4A6C"/>
    <w:rsid w:val="00BD5122"/>
    <w:rsid w:val="00BD5C44"/>
    <w:rsid w:val="00BD720F"/>
    <w:rsid w:val="00BD7EC8"/>
    <w:rsid w:val="00BD7F26"/>
    <w:rsid w:val="00BE0930"/>
    <w:rsid w:val="00BE1229"/>
    <w:rsid w:val="00BE12F5"/>
    <w:rsid w:val="00BE13C4"/>
    <w:rsid w:val="00BE1C51"/>
    <w:rsid w:val="00BE1D33"/>
    <w:rsid w:val="00BE206A"/>
    <w:rsid w:val="00BE23F0"/>
    <w:rsid w:val="00BE28DA"/>
    <w:rsid w:val="00BE3204"/>
    <w:rsid w:val="00BE41D3"/>
    <w:rsid w:val="00BE46A1"/>
    <w:rsid w:val="00BE502D"/>
    <w:rsid w:val="00BE5E6F"/>
    <w:rsid w:val="00BE5E73"/>
    <w:rsid w:val="00BE6FE9"/>
    <w:rsid w:val="00BE7240"/>
    <w:rsid w:val="00BE7664"/>
    <w:rsid w:val="00BE777F"/>
    <w:rsid w:val="00BE798A"/>
    <w:rsid w:val="00BE79EB"/>
    <w:rsid w:val="00BE7D30"/>
    <w:rsid w:val="00BE7EF4"/>
    <w:rsid w:val="00BF1363"/>
    <w:rsid w:val="00BF1422"/>
    <w:rsid w:val="00BF1A6A"/>
    <w:rsid w:val="00BF2204"/>
    <w:rsid w:val="00BF284C"/>
    <w:rsid w:val="00BF2924"/>
    <w:rsid w:val="00BF46E1"/>
    <w:rsid w:val="00BF49AD"/>
    <w:rsid w:val="00BF527A"/>
    <w:rsid w:val="00BF5419"/>
    <w:rsid w:val="00BF5B95"/>
    <w:rsid w:val="00BF68FB"/>
    <w:rsid w:val="00BF6C47"/>
    <w:rsid w:val="00BF6F6C"/>
    <w:rsid w:val="00BF7E81"/>
    <w:rsid w:val="00BF7F1E"/>
    <w:rsid w:val="00C013C0"/>
    <w:rsid w:val="00C0273D"/>
    <w:rsid w:val="00C02F3B"/>
    <w:rsid w:val="00C030DA"/>
    <w:rsid w:val="00C038D5"/>
    <w:rsid w:val="00C0474F"/>
    <w:rsid w:val="00C05239"/>
    <w:rsid w:val="00C0597B"/>
    <w:rsid w:val="00C05B16"/>
    <w:rsid w:val="00C060EC"/>
    <w:rsid w:val="00C06B07"/>
    <w:rsid w:val="00C06CC6"/>
    <w:rsid w:val="00C070DC"/>
    <w:rsid w:val="00C106B2"/>
    <w:rsid w:val="00C10B6D"/>
    <w:rsid w:val="00C11C40"/>
    <w:rsid w:val="00C11D9C"/>
    <w:rsid w:val="00C1200A"/>
    <w:rsid w:val="00C1230E"/>
    <w:rsid w:val="00C12606"/>
    <w:rsid w:val="00C126DB"/>
    <w:rsid w:val="00C12CB0"/>
    <w:rsid w:val="00C13067"/>
    <w:rsid w:val="00C137C8"/>
    <w:rsid w:val="00C1387C"/>
    <w:rsid w:val="00C13B22"/>
    <w:rsid w:val="00C143C5"/>
    <w:rsid w:val="00C1444E"/>
    <w:rsid w:val="00C14684"/>
    <w:rsid w:val="00C14F10"/>
    <w:rsid w:val="00C1632D"/>
    <w:rsid w:val="00C169E2"/>
    <w:rsid w:val="00C169FD"/>
    <w:rsid w:val="00C17205"/>
    <w:rsid w:val="00C17651"/>
    <w:rsid w:val="00C20375"/>
    <w:rsid w:val="00C206B4"/>
    <w:rsid w:val="00C20ABC"/>
    <w:rsid w:val="00C21579"/>
    <w:rsid w:val="00C216FD"/>
    <w:rsid w:val="00C22127"/>
    <w:rsid w:val="00C23AF3"/>
    <w:rsid w:val="00C23E3F"/>
    <w:rsid w:val="00C242CF"/>
    <w:rsid w:val="00C24DCE"/>
    <w:rsid w:val="00C25607"/>
    <w:rsid w:val="00C25C62"/>
    <w:rsid w:val="00C26541"/>
    <w:rsid w:val="00C27424"/>
    <w:rsid w:val="00C300DA"/>
    <w:rsid w:val="00C31681"/>
    <w:rsid w:val="00C31C07"/>
    <w:rsid w:val="00C32B86"/>
    <w:rsid w:val="00C33C30"/>
    <w:rsid w:val="00C355F9"/>
    <w:rsid w:val="00C35C4E"/>
    <w:rsid w:val="00C36106"/>
    <w:rsid w:val="00C365DC"/>
    <w:rsid w:val="00C3680B"/>
    <w:rsid w:val="00C36BFB"/>
    <w:rsid w:val="00C40F4D"/>
    <w:rsid w:val="00C41410"/>
    <w:rsid w:val="00C41520"/>
    <w:rsid w:val="00C41E22"/>
    <w:rsid w:val="00C42C39"/>
    <w:rsid w:val="00C43292"/>
    <w:rsid w:val="00C4351F"/>
    <w:rsid w:val="00C43566"/>
    <w:rsid w:val="00C436F4"/>
    <w:rsid w:val="00C4407A"/>
    <w:rsid w:val="00C4555B"/>
    <w:rsid w:val="00C45A74"/>
    <w:rsid w:val="00C46220"/>
    <w:rsid w:val="00C462F9"/>
    <w:rsid w:val="00C46F93"/>
    <w:rsid w:val="00C471F8"/>
    <w:rsid w:val="00C50328"/>
    <w:rsid w:val="00C50472"/>
    <w:rsid w:val="00C5052E"/>
    <w:rsid w:val="00C50CEF"/>
    <w:rsid w:val="00C514B8"/>
    <w:rsid w:val="00C51E98"/>
    <w:rsid w:val="00C52E92"/>
    <w:rsid w:val="00C5366B"/>
    <w:rsid w:val="00C543D6"/>
    <w:rsid w:val="00C54E68"/>
    <w:rsid w:val="00C5540E"/>
    <w:rsid w:val="00C556EB"/>
    <w:rsid w:val="00C55A58"/>
    <w:rsid w:val="00C56676"/>
    <w:rsid w:val="00C56B10"/>
    <w:rsid w:val="00C56B28"/>
    <w:rsid w:val="00C57E55"/>
    <w:rsid w:val="00C60178"/>
    <w:rsid w:val="00C60CB6"/>
    <w:rsid w:val="00C61708"/>
    <w:rsid w:val="00C6179B"/>
    <w:rsid w:val="00C625BC"/>
    <w:rsid w:val="00C6285F"/>
    <w:rsid w:val="00C62C40"/>
    <w:rsid w:val="00C62ED1"/>
    <w:rsid w:val="00C63B14"/>
    <w:rsid w:val="00C63C1A"/>
    <w:rsid w:val="00C63C35"/>
    <w:rsid w:val="00C6545B"/>
    <w:rsid w:val="00C655BC"/>
    <w:rsid w:val="00C658C2"/>
    <w:rsid w:val="00C663E6"/>
    <w:rsid w:val="00C664CB"/>
    <w:rsid w:val="00C665FC"/>
    <w:rsid w:val="00C6674D"/>
    <w:rsid w:val="00C66ABB"/>
    <w:rsid w:val="00C67268"/>
    <w:rsid w:val="00C71022"/>
    <w:rsid w:val="00C71BE9"/>
    <w:rsid w:val="00C71CED"/>
    <w:rsid w:val="00C731EB"/>
    <w:rsid w:val="00C73252"/>
    <w:rsid w:val="00C7348B"/>
    <w:rsid w:val="00C73585"/>
    <w:rsid w:val="00C74267"/>
    <w:rsid w:val="00C74CC5"/>
    <w:rsid w:val="00C74F0E"/>
    <w:rsid w:val="00C75588"/>
    <w:rsid w:val="00C75DEF"/>
    <w:rsid w:val="00C766BD"/>
    <w:rsid w:val="00C7685C"/>
    <w:rsid w:val="00C7694C"/>
    <w:rsid w:val="00C76E7D"/>
    <w:rsid w:val="00C77B03"/>
    <w:rsid w:val="00C77F79"/>
    <w:rsid w:val="00C80053"/>
    <w:rsid w:val="00C800EE"/>
    <w:rsid w:val="00C80730"/>
    <w:rsid w:val="00C810E9"/>
    <w:rsid w:val="00C815FB"/>
    <w:rsid w:val="00C820A3"/>
    <w:rsid w:val="00C822F2"/>
    <w:rsid w:val="00C827CF"/>
    <w:rsid w:val="00C841DF"/>
    <w:rsid w:val="00C84324"/>
    <w:rsid w:val="00C85059"/>
    <w:rsid w:val="00C853D0"/>
    <w:rsid w:val="00C853FF"/>
    <w:rsid w:val="00C85480"/>
    <w:rsid w:val="00C8548E"/>
    <w:rsid w:val="00C85ABA"/>
    <w:rsid w:val="00C86B07"/>
    <w:rsid w:val="00C86FFE"/>
    <w:rsid w:val="00C8709E"/>
    <w:rsid w:val="00C871DB"/>
    <w:rsid w:val="00C90674"/>
    <w:rsid w:val="00C90734"/>
    <w:rsid w:val="00C907AA"/>
    <w:rsid w:val="00C927E1"/>
    <w:rsid w:val="00C93742"/>
    <w:rsid w:val="00C93E96"/>
    <w:rsid w:val="00C94605"/>
    <w:rsid w:val="00C94941"/>
    <w:rsid w:val="00C94C96"/>
    <w:rsid w:val="00C94F14"/>
    <w:rsid w:val="00C9532C"/>
    <w:rsid w:val="00C954AE"/>
    <w:rsid w:val="00C95782"/>
    <w:rsid w:val="00C95E2A"/>
    <w:rsid w:val="00C96669"/>
    <w:rsid w:val="00C96B90"/>
    <w:rsid w:val="00C96ED4"/>
    <w:rsid w:val="00C96F70"/>
    <w:rsid w:val="00C96FBE"/>
    <w:rsid w:val="00C96FD3"/>
    <w:rsid w:val="00CA0B7E"/>
    <w:rsid w:val="00CA0FF3"/>
    <w:rsid w:val="00CA1591"/>
    <w:rsid w:val="00CA16DD"/>
    <w:rsid w:val="00CA1A0F"/>
    <w:rsid w:val="00CA1C41"/>
    <w:rsid w:val="00CA29C6"/>
    <w:rsid w:val="00CA3146"/>
    <w:rsid w:val="00CA3ABF"/>
    <w:rsid w:val="00CA3E5E"/>
    <w:rsid w:val="00CA4813"/>
    <w:rsid w:val="00CA6002"/>
    <w:rsid w:val="00CA6EEE"/>
    <w:rsid w:val="00CB0149"/>
    <w:rsid w:val="00CB0276"/>
    <w:rsid w:val="00CB0299"/>
    <w:rsid w:val="00CB0A2E"/>
    <w:rsid w:val="00CB10D5"/>
    <w:rsid w:val="00CB128E"/>
    <w:rsid w:val="00CB1481"/>
    <w:rsid w:val="00CB1DC3"/>
    <w:rsid w:val="00CB26B7"/>
    <w:rsid w:val="00CB2BEB"/>
    <w:rsid w:val="00CB2D9A"/>
    <w:rsid w:val="00CB31A4"/>
    <w:rsid w:val="00CB38AE"/>
    <w:rsid w:val="00CB43AF"/>
    <w:rsid w:val="00CB4E05"/>
    <w:rsid w:val="00CB530A"/>
    <w:rsid w:val="00CB5A71"/>
    <w:rsid w:val="00CB622D"/>
    <w:rsid w:val="00CB6383"/>
    <w:rsid w:val="00CB6EA2"/>
    <w:rsid w:val="00CB7768"/>
    <w:rsid w:val="00CB7E09"/>
    <w:rsid w:val="00CC0F55"/>
    <w:rsid w:val="00CC1B39"/>
    <w:rsid w:val="00CC1CA4"/>
    <w:rsid w:val="00CC1D55"/>
    <w:rsid w:val="00CC3C13"/>
    <w:rsid w:val="00CC3EF9"/>
    <w:rsid w:val="00CC4E07"/>
    <w:rsid w:val="00CC4E69"/>
    <w:rsid w:val="00CC55B3"/>
    <w:rsid w:val="00CC5818"/>
    <w:rsid w:val="00CC5C55"/>
    <w:rsid w:val="00CD17C0"/>
    <w:rsid w:val="00CD329B"/>
    <w:rsid w:val="00CD3DD9"/>
    <w:rsid w:val="00CD657F"/>
    <w:rsid w:val="00CD683E"/>
    <w:rsid w:val="00CD68B9"/>
    <w:rsid w:val="00CD71C8"/>
    <w:rsid w:val="00CE0E6C"/>
    <w:rsid w:val="00CE0EB2"/>
    <w:rsid w:val="00CE0EEE"/>
    <w:rsid w:val="00CE1321"/>
    <w:rsid w:val="00CE18C4"/>
    <w:rsid w:val="00CE1C36"/>
    <w:rsid w:val="00CE1DE2"/>
    <w:rsid w:val="00CE2505"/>
    <w:rsid w:val="00CE2F52"/>
    <w:rsid w:val="00CE3E40"/>
    <w:rsid w:val="00CE3F5A"/>
    <w:rsid w:val="00CE4174"/>
    <w:rsid w:val="00CE46AF"/>
    <w:rsid w:val="00CE6CB6"/>
    <w:rsid w:val="00CE79C3"/>
    <w:rsid w:val="00CE7BB6"/>
    <w:rsid w:val="00CF03A2"/>
    <w:rsid w:val="00CF2474"/>
    <w:rsid w:val="00CF2B23"/>
    <w:rsid w:val="00CF2D6F"/>
    <w:rsid w:val="00CF3A09"/>
    <w:rsid w:val="00CF41F0"/>
    <w:rsid w:val="00CF43B2"/>
    <w:rsid w:val="00CF5D43"/>
    <w:rsid w:val="00CF63E5"/>
    <w:rsid w:val="00CF6582"/>
    <w:rsid w:val="00CF7251"/>
    <w:rsid w:val="00CF733F"/>
    <w:rsid w:val="00CF74A5"/>
    <w:rsid w:val="00CF74D7"/>
    <w:rsid w:val="00CF7763"/>
    <w:rsid w:val="00CF7D86"/>
    <w:rsid w:val="00CF7E9C"/>
    <w:rsid w:val="00D00C8B"/>
    <w:rsid w:val="00D01698"/>
    <w:rsid w:val="00D01D3E"/>
    <w:rsid w:val="00D03612"/>
    <w:rsid w:val="00D0403D"/>
    <w:rsid w:val="00D04A24"/>
    <w:rsid w:val="00D0506E"/>
    <w:rsid w:val="00D058C2"/>
    <w:rsid w:val="00D05AE8"/>
    <w:rsid w:val="00D05CA6"/>
    <w:rsid w:val="00D0614F"/>
    <w:rsid w:val="00D06A84"/>
    <w:rsid w:val="00D06B10"/>
    <w:rsid w:val="00D07162"/>
    <w:rsid w:val="00D100F1"/>
    <w:rsid w:val="00D1012F"/>
    <w:rsid w:val="00D10249"/>
    <w:rsid w:val="00D10DBE"/>
    <w:rsid w:val="00D11800"/>
    <w:rsid w:val="00D12517"/>
    <w:rsid w:val="00D129AE"/>
    <w:rsid w:val="00D1308D"/>
    <w:rsid w:val="00D1311F"/>
    <w:rsid w:val="00D139EA"/>
    <w:rsid w:val="00D13A25"/>
    <w:rsid w:val="00D146ED"/>
    <w:rsid w:val="00D15039"/>
    <w:rsid w:val="00D15CE9"/>
    <w:rsid w:val="00D162F6"/>
    <w:rsid w:val="00D16373"/>
    <w:rsid w:val="00D16A9A"/>
    <w:rsid w:val="00D16DDA"/>
    <w:rsid w:val="00D16F5E"/>
    <w:rsid w:val="00D1713B"/>
    <w:rsid w:val="00D1725C"/>
    <w:rsid w:val="00D17941"/>
    <w:rsid w:val="00D17A1D"/>
    <w:rsid w:val="00D17B53"/>
    <w:rsid w:val="00D17DE6"/>
    <w:rsid w:val="00D20182"/>
    <w:rsid w:val="00D2064F"/>
    <w:rsid w:val="00D2096B"/>
    <w:rsid w:val="00D20D3E"/>
    <w:rsid w:val="00D21567"/>
    <w:rsid w:val="00D21A14"/>
    <w:rsid w:val="00D22BDB"/>
    <w:rsid w:val="00D240D2"/>
    <w:rsid w:val="00D24774"/>
    <w:rsid w:val="00D250E8"/>
    <w:rsid w:val="00D254F5"/>
    <w:rsid w:val="00D264F3"/>
    <w:rsid w:val="00D26BB9"/>
    <w:rsid w:val="00D27EFC"/>
    <w:rsid w:val="00D30366"/>
    <w:rsid w:val="00D3095D"/>
    <w:rsid w:val="00D31324"/>
    <w:rsid w:val="00D31374"/>
    <w:rsid w:val="00D32AA7"/>
    <w:rsid w:val="00D32CA7"/>
    <w:rsid w:val="00D330E6"/>
    <w:rsid w:val="00D3346E"/>
    <w:rsid w:val="00D337EF"/>
    <w:rsid w:val="00D33863"/>
    <w:rsid w:val="00D33AE2"/>
    <w:rsid w:val="00D3565D"/>
    <w:rsid w:val="00D3597F"/>
    <w:rsid w:val="00D36DB0"/>
    <w:rsid w:val="00D379B1"/>
    <w:rsid w:val="00D37BC9"/>
    <w:rsid w:val="00D4032F"/>
    <w:rsid w:val="00D408D8"/>
    <w:rsid w:val="00D412A4"/>
    <w:rsid w:val="00D41783"/>
    <w:rsid w:val="00D41C7B"/>
    <w:rsid w:val="00D42776"/>
    <w:rsid w:val="00D42C8A"/>
    <w:rsid w:val="00D42D36"/>
    <w:rsid w:val="00D436B1"/>
    <w:rsid w:val="00D437F7"/>
    <w:rsid w:val="00D43DC8"/>
    <w:rsid w:val="00D44CCF"/>
    <w:rsid w:val="00D45D4A"/>
    <w:rsid w:val="00D45E67"/>
    <w:rsid w:val="00D46082"/>
    <w:rsid w:val="00D460B6"/>
    <w:rsid w:val="00D4641F"/>
    <w:rsid w:val="00D4667B"/>
    <w:rsid w:val="00D46BA9"/>
    <w:rsid w:val="00D4707E"/>
    <w:rsid w:val="00D47AF2"/>
    <w:rsid w:val="00D5075E"/>
    <w:rsid w:val="00D50D2E"/>
    <w:rsid w:val="00D51AD1"/>
    <w:rsid w:val="00D51BAC"/>
    <w:rsid w:val="00D5249F"/>
    <w:rsid w:val="00D531AB"/>
    <w:rsid w:val="00D5395A"/>
    <w:rsid w:val="00D53CFD"/>
    <w:rsid w:val="00D54604"/>
    <w:rsid w:val="00D54827"/>
    <w:rsid w:val="00D557F4"/>
    <w:rsid w:val="00D55826"/>
    <w:rsid w:val="00D55D1F"/>
    <w:rsid w:val="00D55ECF"/>
    <w:rsid w:val="00D565D4"/>
    <w:rsid w:val="00D572A3"/>
    <w:rsid w:val="00D57703"/>
    <w:rsid w:val="00D57BBC"/>
    <w:rsid w:val="00D57C22"/>
    <w:rsid w:val="00D57CE4"/>
    <w:rsid w:val="00D6006F"/>
    <w:rsid w:val="00D612F6"/>
    <w:rsid w:val="00D61309"/>
    <w:rsid w:val="00D622FF"/>
    <w:rsid w:val="00D63AFA"/>
    <w:rsid w:val="00D63E33"/>
    <w:rsid w:val="00D6403F"/>
    <w:rsid w:val="00D640EF"/>
    <w:rsid w:val="00D649CD"/>
    <w:rsid w:val="00D64C1A"/>
    <w:rsid w:val="00D6500F"/>
    <w:rsid w:val="00D653C5"/>
    <w:rsid w:val="00D65885"/>
    <w:rsid w:val="00D658EB"/>
    <w:rsid w:val="00D65E72"/>
    <w:rsid w:val="00D66944"/>
    <w:rsid w:val="00D6736E"/>
    <w:rsid w:val="00D674F3"/>
    <w:rsid w:val="00D67582"/>
    <w:rsid w:val="00D70DC0"/>
    <w:rsid w:val="00D71326"/>
    <w:rsid w:val="00D72459"/>
    <w:rsid w:val="00D7271A"/>
    <w:rsid w:val="00D72A43"/>
    <w:rsid w:val="00D72AF0"/>
    <w:rsid w:val="00D76AB2"/>
    <w:rsid w:val="00D76C71"/>
    <w:rsid w:val="00D76CFD"/>
    <w:rsid w:val="00D76E0F"/>
    <w:rsid w:val="00D76EDD"/>
    <w:rsid w:val="00D8058D"/>
    <w:rsid w:val="00D82858"/>
    <w:rsid w:val="00D82BBF"/>
    <w:rsid w:val="00D834BC"/>
    <w:rsid w:val="00D83863"/>
    <w:rsid w:val="00D8529D"/>
    <w:rsid w:val="00D853D1"/>
    <w:rsid w:val="00D86664"/>
    <w:rsid w:val="00D86FD3"/>
    <w:rsid w:val="00D8782F"/>
    <w:rsid w:val="00D87A73"/>
    <w:rsid w:val="00D87C2E"/>
    <w:rsid w:val="00D9009F"/>
    <w:rsid w:val="00D90581"/>
    <w:rsid w:val="00D906E6"/>
    <w:rsid w:val="00D917A5"/>
    <w:rsid w:val="00D9263B"/>
    <w:rsid w:val="00D96E0D"/>
    <w:rsid w:val="00D97700"/>
    <w:rsid w:val="00D97DFF"/>
    <w:rsid w:val="00D97EA1"/>
    <w:rsid w:val="00DA06D2"/>
    <w:rsid w:val="00DA09BA"/>
    <w:rsid w:val="00DA191C"/>
    <w:rsid w:val="00DA20A5"/>
    <w:rsid w:val="00DA226F"/>
    <w:rsid w:val="00DA298A"/>
    <w:rsid w:val="00DA32C9"/>
    <w:rsid w:val="00DA3A20"/>
    <w:rsid w:val="00DA3AFD"/>
    <w:rsid w:val="00DA4252"/>
    <w:rsid w:val="00DA5258"/>
    <w:rsid w:val="00DA6315"/>
    <w:rsid w:val="00DA6A73"/>
    <w:rsid w:val="00DA7111"/>
    <w:rsid w:val="00DB05D8"/>
    <w:rsid w:val="00DB0703"/>
    <w:rsid w:val="00DB0A63"/>
    <w:rsid w:val="00DB0E1F"/>
    <w:rsid w:val="00DB1354"/>
    <w:rsid w:val="00DB2F2F"/>
    <w:rsid w:val="00DB398B"/>
    <w:rsid w:val="00DB3AC5"/>
    <w:rsid w:val="00DB454C"/>
    <w:rsid w:val="00DB4C48"/>
    <w:rsid w:val="00DB4CFB"/>
    <w:rsid w:val="00DB4F09"/>
    <w:rsid w:val="00DB5053"/>
    <w:rsid w:val="00DB5752"/>
    <w:rsid w:val="00DB57D6"/>
    <w:rsid w:val="00DB6050"/>
    <w:rsid w:val="00DB7E7C"/>
    <w:rsid w:val="00DB7FE5"/>
    <w:rsid w:val="00DC0668"/>
    <w:rsid w:val="00DC098D"/>
    <w:rsid w:val="00DC0996"/>
    <w:rsid w:val="00DC0E9C"/>
    <w:rsid w:val="00DC0EB1"/>
    <w:rsid w:val="00DC0FBE"/>
    <w:rsid w:val="00DC14D7"/>
    <w:rsid w:val="00DC2683"/>
    <w:rsid w:val="00DC2AA9"/>
    <w:rsid w:val="00DC2DA0"/>
    <w:rsid w:val="00DC332E"/>
    <w:rsid w:val="00DC34AC"/>
    <w:rsid w:val="00DC34B7"/>
    <w:rsid w:val="00DC36FC"/>
    <w:rsid w:val="00DC398E"/>
    <w:rsid w:val="00DC4BD6"/>
    <w:rsid w:val="00DC4FDE"/>
    <w:rsid w:val="00DC56D2"/>
    <w:rsid w:val="00DC5708"/>
    <w:rsid w:val="00DC5E39"/>
    <w:rsid w:val="00DC6292"/>
    <w:rsid w:val="00DC685C"/>
    <w:rsid w:val="00DD1D43"/>
    <w:rsid w:val="00DD2703"/>
    <w:rsid w:val="00DD2E95"/>
    <w:rsid w:val="00DD38CD"/>
    <w:rsid w:val="00DD3BB7"/>
    <w:rsid w:val="00DD5561"/>
    <w:rsid w:val="00DD5DDF"/>
    <w:rsid w:val="00DD62AE"/>
    <w:rsid w:val="00DD62E2"/>
    <w:rsid w:val="00DD699C"/>
    <w:rsid w:val="00DD6B1C"/>
    <w:rsid w:val="00DE0434"/>
    <w:rsid w:val="00DE079C"/>
    <w:rsid w:val="00DE1207"/>
    <w:rsid w:val="00DE1DE9"/>
    <w:rsid w:val="00DE3838"/>
    <w:rsid w:val="00DE46E4"/>
    <w:rsid w:val="00DE6981"/>
    <w:rsid w:val="00DE7900"/>
    <w:rsid w:val="00DE7ECA"/>
    <w:rsid w:val="00DF000F"/>
    <w:rsid w:val="00DF03E3"/>
    <w:rsid w:val="00DF1063"/>
    <w:rsid w:val="00DF1115"/>
    <w:rsid w:val="00DF16BD"/>
    <w:rsid w:val="00DF2515"/>
    <w:rsid w:val="00DF362E"/>
    <w:rsid w:val="00DF383E"/>
    <w:rsid w:val="00DF3EB1"/>
    <w:rsid w:val="00DF41FA"/>
    <w:rsid w:val="00DF43C9"/>
    <w:rsid w:val="00DF482B"/>
    <w:rsid w:val="00DF4E68"/>
    <w:rsid w:val="00DF620E"/>
    <w:rsid w:val="00DF6A13"/>
    <w:rsid w:val="00DF70DF"/>
    <w:rsid w:val="00DF776B"/>
    <w:rsid w:val="00DF7989"/>
    <w:rsid w:val="00E00C34"/>
    <w:rsid w:val="00E00C91"/>
    <w:rsid w:val="00E00E73"/>
    <w:rsid w:val="00E01055"/>
    <w:rsid w:val="00E025F6"/>
    <w:rsid w:val="00E0327C"/>
    <w:rsid w:val="00E0371B"/>
    <w:rsid w:val="00E0463D"/>
    <w:rsid w:val="00E04D52"/>
    <w:rsid w:val="00E052AF"/>
    <w:rsid w:val="00E05673"/>
    <w:rsid w:val="00E05A27"/>
    <w:rsid w:val="00E05D00"/>
    <w:rsid w:val="00E0732C"/>
    <w:rsid w:val="00E0743A"/>
    <w:rsid w:val="00E07AC5"/>
    <w:rsid w:val="00E10F57"/>
    <w:rsid w:val="00E12370"/>
    <w:rsid w:val="00E1273A"/>
    <w:rsid w:val="00E133DF"/>
    <w:rsid w:val="00E13A54"/>
    <w:rsid w:val="00E13E71"/>
    <w:rsid w:val="00E14392"/>
    <w:rsid w:val="00E1493D"/>
    <w:rsid w:val="00E16E9C"/>
    <w:rsid w:val="00E17682"/>
    <w:rsid w:val="00E20199"/>
    <w:rsid w:val="00E20935"/>
    <w:rsid w:val="00E20B23"/>
    <w:rsid w:val="00E20F22"/>
    <w:rsid w:val="00E22B40"/>
    <w:rsid w:val="00E22F01"/>
    <w:rsid w:val="00E24A7B"/>
    <w:rsid w:val="00E26219"/>
    <w:rsid w:val="00E30754"/>
    <w:rsid w:val="00E30D27"/>
    <w:rsid w:val="00E311C3"/>
    <w:rsid w:val="00E31351"/>
    <w:rsid w:val="00E316B4"/>
    <w:rsid w:val="00E31798"/>
    <w:rsid w:val="00E31874"/>
    <w:rsid w:val="00E3229D"/>
    <w:rsid w:val="00E3374F"/>
    <w:rsid w:val="00E3440C"/>
    <w:rsid w:val="00E34AAA"/>
    <w:rsid w:val="00E34C45"/>
    <w:rsid w:val="00E35444"/>
    <w:rsid w:val="00E35CE1"/>
    <w:rsid w:val="00E36848"/>
    <w:rsid w:val="00E36C63"/>
    <w:rsid w:val="00E36CC2"/>
    <w:rsid w:val="00E370B9"/>
    <w:rsid w:val="00E37FC4"/>
    <w:rsid w:val="00E402AD"/>
    <w:rsid w:val="00E404A6"/>
    <w:rsid w:val="00E40736"/>
    <w:rsid w:val="00E40D97"/>
    <w:rsid w:val="00E40E4D"/>
    <w:rsid w:val="00E41B1F"/>
    <w:rsid w:val="00E42342"/>
    <w:rsid w:val="00E42571"/>
    <w:rsid w:val="00E42902"/>
    <w:rsid w:val="00E42C38"/>
    <w:rsid w:val="00E42F34"/>
    <w:rsid w:val="00E440D3"/>
    <w:rsid w:val="00E4422E"/>
    <w:rsid w:val="00E44EAD"/>
    <w:rsid w:val="00E45132"/>
    <w:rsid w:val="00E45401"/>
    <w:rsid w:val="00E4556F"/>
    <w:rsid w:val="00E45B57"/>
    <w:rsid w:val="00E45E98"/>
    <w:rsid w:val="00E46AA9"/>
    <w:rsid w:val="00E46CC7"/>
    <w:rsid w:val="00E478EF"/>
    <w:rsid w:val="00E500B5"/>
    <w:rsid w:val="00E500D4"/>
    <w:rsid w:val="00E502CD"/>
    <w:rsid w:val="00E5066F"/>
    <w:rsid w:val="00E50C1B"/>
    <w:rsid w:val="00E51432"/>
    <w:rsid w:val="00E51585"/>
    <w:rsid w:val="00E517BC"/>
    <w:rsid w:val="00E51A0B"/>
    <w:rsid w:val="00E5322F"/>
    <w:rsid w:val="00E5390B"/>
    <w:rsid w:val="00E53AFB"/>
    <w:rsid w:val="00E54034"/>
    <w:rsid w:val="00E543C8"/>
    <w:rsid w:val="00E5486B"/>
    <w:rsid w:val="00E55256"/>
    <w:rsid w:val="00E5667C"/>
    <w:rsid w:val="00E5683B"/>
    <w:rsid w:val="00E5781A"/>
    <w:rsid w:val="00E578F2"/>
    <w:rsid w:val="00E57C85"/>
    <w:rsid w:val="00E612D4"/>
    <w:rsid w:val="00E614CC"/>
    <w:rsid w:val="00E61733"/>
    <w:rsid w:val="00E61CE7"/>
    <w:rsid w:val="00E63770"/>
    <w:rsid w:val="00E63BF5"/>
    <w:rsid w:val="00E657FC"/>
    <w:rsid w:val="00E65FE5"/>
    <w:rsid w:val="00E66261"/>
    <w:rsid w:val="00E701D7"/>
    <w:rsid w:val="00E70341"/>
    <w:rsid w:val="00E710B5"/>
    <w:rsid w:val="00E715A4"/>
    <w:rsid w:val="00E7192D"/>
    <w:rsid w:val="00E71A12"/>
    <w:rsid w:val="00E71F48"/>
    <w:rsid w:val="00E736C6"/>
    <w:rsid w:val="00E73EFE"/>
    <w:rsid w:val="00E73F8E"/>
    <w:rsid w:val="00E7446F"/>
    <w:rsid w:val="00E747D6"/>
    <w:rsid w:val="00E7483E"/>
    <w:rsid w:val="00E74E34"/>
    <w:rsid w:val="00E74FD9"/>
    <w:rsid w:val="00E75E11"/>
    <w:rsid w:val="00E75EB0"/>
    <w:rsid w:val="00E7781C"/>
    <w:rsid w:val="00E80A87"/>
    <w:rsid w:val="00E813C2"/>
    <w:rsid w:val="00E81405"/>
    <w:rsid w:val="00E81779"/>
    <w:rsid w:val="00E817DE"/>
    <w:rsid w:val="00E81D7A"/>
    <w:rsid w:val="00E824A2"/>
    <w:rsid w:val="00E8270A"/>
    <w:rsid w:val="00E8283A"/>
    <w:rsid w:val="00E828D5"/>
    <w:rsid w:val="00E82A68"/>
    <w:rsid w:val="00E8338A"/>
    <w:rsid w:val="00E834BC"/>
    <w:rsid w:val="00E83E6C"/>
    <w:rsid w:val="00E8547F"/>
    <w:rsid w:val="00E85C03"/>
    <w:rsid w:val="00E865CF"/>
    <w:rsid w:val="00E865D9"/>
    <w:rsid w:val="00E866F6"/>
    <w:rsid w:val="00E869F0"/>
    <w:rsid w:val="00E86D86"/>
    <w:rsid w:val="00E87688"/>
    <w:rsid w:val="00E87700"/>
    <w:rsid w:val="00E877D8"/>
    <w:rsid w:val="00E87946"/>
    <w:rsid w:val="00E87E63"/>
    <w:rsid w:val="00E92B8C"/>
    <w:rsid w:val="00E92FB8"/>
    <w:rsid w:val="00E93AE2"/>
    <w:rsid w:val="00E93CA5"/>
    <w:rsid w:val="00E9681D"/>
    <w:rsid w:val="00EA0A2F"/>
    <w:rsid w:val="00EA159F"/>
    <w:rsid w:val="00EA202A"/>
    <w:rsid w:val="00EA226C"/>
    <w:rsid w:val="00EA2885"/>
    <w:rsid w:val="00EA2B97"/>
    <w:rsid w:val="00EA32FD"/>
    <w:rsid w:val="00EA36BC"/>
    <w:rsid w:val="00EA4785"/>
    <w:rsid w:val="00EA51E4"/>
    <w:rsid w:val="00EA581F"/>
    <w:rsid w:val="00EA58BB"/>
    <w:rsid w:val="00EA612F"/>
    <w:rsid w:val="00EA6176"/>
    <w:rsid w:val="00EA65A7"/>
    <w:rsid w:val="00EA6B7D"/>
    <w:rsid w:val="00EA6DC4"/>
    <w:rsid w:val="00EA7068"/>
    <w:rsid w:val="00EA7E5A"/>
    <w:rsid w:val="00EB098B"/>
    <w:rsid w:val="00EB0B3E"/>
    <w:rsid w:val="00EB1BC9"/>
    <w:rsid w:val="00EB3DA9"/>
    <w:rsid w:val="00EB3EAD"/>
    <w:rsid w:val="00EB4A78"/>
    <w:rsid w:val="00EB4A91"/>
    <w:rsid w:val="00EB4DB0"/>
    <w:rsid w:val="00EB4E08"/>
    <w:rsid w:val="00EB5108"/>
    <w:rsid w:val="00EB528F"/>
    <w:rsid w:val="00EB5B20"/>
    <w:rsid w:val="00EB6923"/>
    <w:rsid w:val="00EC06C5"/>
    <w:rsid w:val="00EC079B"/>
    <w:rsid w:val="00EC226F"/>
    <w:rsid w:val="00EC53C2"/>
    <w:rsid w:val="00EC5CDA"/>
    <w:rsid w:val="00EC64D9"/>
    <w:rsid w:val="00EC67E6"/>
    <w:rsid w:val="00EC6811"/>
    <w:rsid w:val="00EC782E"/>
    <w:rsid w:val="00ED001E"/>
    <w:rsid w:val="00ED0922"/>
    <w:rsid w:val="00ED0E36"/>
    <w:rsid w:val="00ED2BCE"/>
    <w:rsid w:val="00ED2C0B"/>
    <w:rsid w:val="00ED3000"/>
    <w:rsid w:val="00ED3013"/>
    <w:rsid w:val="00ED40FF"/>
    <w:rsid w:val="00ED4308"/>
    <w:rsid w:val="00ED4422"/>
    <w:rsid w:val="00ED44CA"/>
    <w:rsid w:val="00ED44F8"/>
    <w:rsid w:val="00ED4BDC"/>
    <w:rsid w:val="00ED7109"/>
    <w:rsid w:val="00ED77D5"/>
    <w:rsid w:val="00EE0679"/>
    <w:rsid w:val="00EE07A2"/>
    <w:rsid w:val="00EE0AFC"/>
    <w:rsid w:val="00EE0BF3"/>
    <w:rsid w:val="00EE0D1F"/>
    <w:rsid w:val="00EE0DA1"/>
    <w:rsid w:val="00EE0EAC"/>
    <w:rsid w:val="00EE2D6A"/>
    <w:rsid w:val="00EE2E19"/>
    <w:rsid w:val="00EE3187"/>
    <w:rsid w:val="00EE3CC9"/>
    <w:rsid w:val="00EE44E3"/>
    <w:rsid w:val="00EE461F"/>
    <w:rsid w:val="00EE466B"/>
    <w:rsid w:val="00EE46BA"/>
    <w:rsid w:val="00EE62AA"/>
    <w:rsid w:val="00EE663D"/>
    <w:rsid w:val="00EE6A1B"/>
    <w:rsid w:val="00EE6A4E"/>
    <w:rsid w:val="00EE7472"/>
    <w:rsid w:val="00EE7868"/>
    <w:rsid w:val="00EE7EB1"/>
    <w:rsid w:val="00EF185B"/>
    <w:rsid w:val="00EF22A4"/>
    <w:rsid w:val="00EF2591"/>
    <w:rsid w:val="00EF27BE"/>
    <w:rsid w:val="00EF27DF"/>
    <w:rsid w:val="00EF2E39"/>
    <w:rsid w:val="00EF3EFD"/>
    <w:rsid w:val="00EF3F3C"/>
    <w:rsid w:val="00EF4EA1"/>
    <w:rsid w:val="00EF5135"/>
    <w:rsid w:val="00EF52AA"/>
    <w:rsid w:val="00EF652F"/>
    <w:rsid w:val="00EF6840"/>
    <w:rsid w:val="00EF6E7F"/>
    <w:rsid w:val="00EF7143"/>
    <w:rsid w:val="00EF7349"/>
    <w:rsid w:val="00F000E5"/>
    <w:rsid w:val="00F00D18"/>
    <w:rsid w:val="00F00F89"/>
    <w:rsid w:val="00F01C6E"/>
    <w:rsid w:val="00F030CF"/>
    <w:rsid w:val="00F0349F"/>
    <w:rsid w:val="00F04340"/>
    <w:rsid w:val="00F04827"/>
    <w:rsid w:val="00F057C6"/>
    <w:rsid w:val="00F0645E"/>
    <w:rsid w:val="00F06A4A"/>
    <w:rsid w:val="00F07433"/>
    <w:rsid w:val="00F1011D"/>
    <w:rsid w:val="00F1158F"/>
    <w:rsid w:val="00F11C2F"/>
    <w:rsid w:val="00F123E1"/>
    <w:rsid w:val="00F128DD"/>
    <w:rsid w:val="00F14EE6"/>
    <w:rsid w:val="00F14F03"/>
    <w:rsid w:val="00F151D1"/>
    <w:rsid w:val="00F15469"/>
    <w:rsid w:val="00F15715"/>
    <w:rsid w:val="00F15928"/>
    <w:rsid w:val="00F1691B"/>
    <w:rsid w:val="00F16D4D"/>
    <w:rsid w:val="00F17123"/>
    <w:rsid w:val="00F17558"/>
    <w:rsid w:val="00F1788F"/>
    <w:rsid w:val="00F17C3B"/>
    <w:rsid w:val="00F20042"/>
    <w:rsid w:val="00F20664"/>
    <w:rsid w:val="00F21FF0"/>
    <w:rsid w:val="00F2201F"/>
    <w:rsid w:val="00F22689"/>
    <w:rsid w:val="00F22CBA"/>
    <w:rsid w:val="00F24762"/>
    <w:rsid w:val="00F24CC6"/>
    <w:rsid w:val="00F25830"/>
    <w:rsid w:val="00F25C33"/>
    <w:rsid w:val="00F25C6D"/>
    <w:rsid w:val="00F25D16"/>
    <w:rsid w:val="00F267F1"/>
    <w:rsid w:val="00F26BDF"/>
    <w:rsid w:val="00F276FB"/>
    <w:rsid w:val="00F27889"/>
    <w:rsid w:val="00F27AA2"/>
    <w:rsid w:val="00F27D1D"/>
    <w:rsid w:val="00F314E5"/>
    <w:rsid w:val="00F3186F"/>
    <w:rsid w:val="00F319D0"/>
    <w:rsid w:val="00F31C68"/>
    <w:rsid w:val="00F320B1"/>
    <w:rsid w:val="00F32186"/>
    <w:rsid w:val="00F3294B"/>
    <w:rsid w:val="00F329D3"/>
    <w:rsid w:val="00F33978"/>
    <w:rsid w:val="00F33A71"/>
    <w:rsid w:val="00F33C4D"/>
    <w:rsid w:val="00F33F2E"/>
    <w:rsid w:val="00F34222"/>
    <w:rsid w:val="00F348BF"/>
    <w:rsid w:val="00F35296"/>
    <w:rsid w:val="00F3548D"/>
    <w:rsid w:val="00F35DF4"/>
    <w:rsid w:val="00F35E7E"/>
    <w:rsid w:val="00F363F5"/>
    <w:rsid w:val="00F36503"/>
    <w:rsid w:val="00F367FE"/>
    <w:rsid w:val="00F37305"/>
    <w:rsid w:val="00F37AF4"/>
    <w:rsid w:val="00F40926"/>
    <w:rsid w:val="00F41073"/>
    <w:rsid w:val="00F42B2D"/>
    <w:rsid w:val="00F440ED"/>
    <w:rsid w:val="00F44552"/>
    <w:rsid w:val="00F449F8"/>
    <w:rsid w:val="00F45117"/>
    <w:rsid w:val="00F458DE"/>
    <w:rsid w:val="00F4590F"/>
    <w:rsid w:val="00F46F87"/>
    <w:rsid w:val="00F474AD"/>
    <w:rsid w:val="00F47CDF"/>
    <w:rsid w:val="00F47D25"/>
    <w:rsid w:val="00F47E87"/>
    <w:rsid w:val="00F50540"/>
    <w:rsid w:val="00F50F3D"/>
    <w:rsid w:val="00F51636"/>
    <w:rsid w:val="00F51690"/>
    <w:rsid w:val="00F534FB"/>
    <w:rsid w:val="00F554B0"/>
    <w:rsid w:val="00F555C3"/>
    <w:rsid w:val="00F55748"/>
    <w:rsid w:val="00F55B0C"/>
    <w:rsid w:val="00F566A6"/>
    <w:rsid w:val="00F57675"/>
    <w:rsid w:val="00F60661"/>
    <w:rsid w:val="00F61642"/>
    <w:rsid w:val="00F61AFC"/>
    <w:rsid w:val="00F61BAF"/>
    <w:rsid w:val="00F61D08"/>
    <w:rsid w:val="00F61ED1"/>
    <w:rsid w:val="00F61F9F"/>
    <w:rsid w:val="00F62004"/>
    <w:rsid w:val="00F638C8"/>
    <w:rsid w:val="00F65BE1"/>
    <w:rsid w:val="00F66519"/>
    <w:rsid w:val="00F66B9B"/>
    <w:rsid w:val="00F6766B"/>
    <w:rsid w:val="00F67FFA"/>
    <w:rsid w:val="00F701AC"/>
    <w:rsid w:val="00F7028A"/>
    <w:rsid w:val="00F71145"/>
    <w:rsid w:val="00F71B05"/>
    <w:rsid w:val="00F71E1D"/>
    <w:rsid w:val="00F71F6F"/>
    <w:rsid w:val="00F71FD5"/>
    <w:rsid w:val="00F7211B"/>
    <w:rsid w:val="00F72292"/>
    <w:rsid w:val="00F72A1E"/>
    <w:rsid w:val="00F72A30"/>
    <w:rsid w:val="00F72E75"/>
    <w:rsid w:val="00F730E6"/>
    <w:rsid w:val="00F74BDC"/>
    <w:rsid w:val="00F74D63"/>
    <w:rsid w:val="00F75837"/>
    <w:rsid w:val="00F77400"/>
    <w:rsid w:val="00F805DF"/>
    <w:rsid w:val="00F81085"/>
    <w:rsid w:val="00F82162"/>
    <w:rsid w:val="00F8248A"/>
    <w:rsid w:val="00F827FF"/>
    <w:rsid w:val="00F83458"/>
    <w:rsid w:val="00F83F46"/>
    <w:rsid w:val="00F8400C"/>
    <w:rsid w:val="00F849C4"/>
    <w:rsid w:val="00F84A8C"/>
    <w:rsid w:val="00F84BE2"/>
    <w:rsid w:val="00F85D2A"/>
    <w:rsid w:val="00F8629B"/>
    <w:rsid w:val="00F875DB"/>
    <w:rsid w:val="00F875F5"/>
    <w:rsid w:val="00F9005C"/>
    <w:rsid w:val="00F90677"/>
    <w:rsid w:val="00F91640"/>
    <w:rsid w:val="00F91781"/>
    <w:rsid w:val="00F9189F"/>
    <w:rsid w:val="00F91AD0"/>
    <w:rsid w:val="00F92538"/>
    <w:rsid w:val="00F9271B"/>
    <w:rsid w:val="00F92DA2"/>
    <w:rsid w:val="00F93D47"/>
    <w:rsid w:val="00F93F40"/>
    <w:rsid w:val="00F947CD"/>
    <w:rsid w:val="00F955B7"/>
    <w:rsid w:val="00F957BA"/>
    <w:rsid w:val="00F95DD6"/>
    <w:rsid w:val="00F95E06"/>
    <w:rsid w:val="00F95EF6"/>
    <w:rsid w:val="00F9668C"/>
    <w:rsid w:val="00F969A0"/>
    <w:rsid w:val="00F9705E"/>
    <w:rsid w:val="00F97D63"/>
    <w:rsid w:val="00FA0C7E"/>
    <w:rsid w:val="00FA0D3F"/>
    <w:rsid w:val="00FA0D7C"/>
    <w:rsid w:val="00FA0F4B"/>
    <w:rsid w:val="00FA1EFC"/>
    <w:rsid w:val="00FA313E"/>
    <w:rsid w:val="00FA3561"/>
    <w:rsid w:val="00FA61A1"/>
    <w:rsid w:val="00FA6473"/>
    <w:rsid w:val="00FA7148"/>
    <w:rsid w:val="00FB12FD"/>
    <w:rsid w:val="00FB1DC3"/>
    <w:rsid w:val="00FB4901"/>
    <w:rsid w:val="00FB5115"/>
    <w:rsid w:val="00FB5183"/>
    <w:rsid w:val="00FB538A"/>
    <w:rsid w:val="00FB5816"/>
    <w:rsid w:val="00FB60E5"/>
    <w:rsid w:val="00FB6B2B"/>
    <w:rsid w:val="00FB7E8C"/>
    <w:rsid w:val="00FC0C76"/>
    <w:rsid w:val="00FC146A"/>
    <w:rsid w:val="00FC1837"/>
    <w:rsid w:val="00FC223C"/>
    <w:rsid w:val="00FC281E"/>
    <w:rsid w:val="00FC2D7D"/>
    <w:rsid w:val="00FC34FC"/>
    <w:rsid w:val="00FC3770"/>
    <w:rsid w:val="00FC3B82"/>
    <w:rsid w:val="00FC3BC8"/>
    <w:rsid w:val="00FC4037"/>
    <w:rsid w:val="00FC414D"/>
    <w:rsid w:val="00FC55DF"/>
    <w:rsid w:val="00FC56A7"/>
    <w:rsid w:val="00FC5D16"/>
    <w:rsid w:val="00FC6F15"/>
    <w:rsid w:val="00FC6FC7"/>
    <w:rsid w:val="00FC7361"/>
    <w:rsid w:val="00FC7BF8"/>
    <w:rsid w:val="00FC7C31"/>
    <w:rsid w:val="00FC7E63"/>
    <w:rsid w:val="00FD2B50"/>
    <w:rsid w:val="00FD2FF5"/>
    <w:rsid w:val="00FD3954"/>
    <w:rsid w:val="00FD4738"/>
    <w:rsid w:val="00FD5A97"/>
    <w:rsid w:val="00FD67BE"/>
    <w:rsid w:val="00FE0E94"/>
    <w:rsid w:val="00FE143F"/>
    <w:rsid w:val="00FE157F"/>
    <w:rsid w:val="00FE1B03"/>
    <w:rsid w:val="00FE2095"/>
    <w:rsid w:val="00FE2625"/>
    <w:rsid w:val="00FE2950"/>
    <w:rsid w:val="00FE2A84"/>
    <w:rsid w:val="00FE3850"/>
    <w:rsid w:val="00FE3BBE"/>
    <w:rsid w:val="00FE4194"/>
    <w:rsid w:val="00FE4472"/>
    <w:rsid w:val="00FE44B6"/>
    <w:rsid w:val="00FE50BA"/>
    <w:rsid w:val="00FE5289"/>
    <w:rsid w:val="00FE52ED"/>
    <w:rsid w:val="00FE586C"/>
    <w:rsid w:val="00FE66A1"/>
    <w:rsid w:val="00FE70B6"/>
    <w:rsid w:val="00FE78AC"/>
    <w:rsid w:val="00FF02E1"/>
    <w:rsid w:val="00FF04BE"/>
    <w:rsid w:val="00FF069F"/>
    <w:rsid w:val="00FF0C44"/>
    <w:rsid w:val="00FF11A3"/>
    <w:rsid w:val="00FF1F5B"/>
    <w:rsid w:val="00FF21D5"/>
    <w:rsid w:val="00FF2F23"/>
    <w:rsid w:val="00FF3560"/>
    <w:rsid w:val="00FF35DE"/>
    <w:rsid w:val="00FF3C1B"/>
    <w:rsid w:val="00FF3C7C"/>
    <w:rsid w:val="00FF3CA6"/>
    <w:rsid w:val="00FF3E22"/>
    <w:rsid w:val="00FF475F"/>
    <w:rsid w:val="00FF5368"/>
    <w:rsid w:val="00FF549A"/>
    <w:rsid w:val="00FF5779"/>
    <w:rsid w:val="00FF5DBB"/>
    <w:rsid w:val="00FF5FFA"/>
    <w:rsid w:val="00FF60C0"/>
    <w:rsid w:val="00FF76E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E7553"/>
    <w:rPr>
      <w:sz w:val="24"/>
      <w:szCs w:val="24"/>
    </w:rPr>
  </w:style>
  <w:style w:type="paragraph" w:styleId="Nadpis1">
    <w:name w:val="heading 1"/>
    <w:basedOn w:val="Normln"/>
    <w:link w:val="Nadpis1Char"/>
    <w:uiPriority w:val="9"/>
    <w:qFormat/>
    <w:rsid w:val="00B31553"/>
    <w:pPr>
      <w:spacing w:before="100" w:beforeAutospacing="1" w:after="100" w:afterAutospacing="1"/>
      <w:outlineLvl w:val="0"/>
    </w:pPr>
    <w:rPr>
      <w:b/>
      <w:bCs/>
      <w:kern w:val="36"/>
      <w:sz w:val="32"/>
      <w:szCs w:val="48"/>
    </w:rPr>
  </w:style>
  <w:style w:type="paragraph" w:styleId="Nadpis2">
    <w:name w:val="heading 2"/>
    <w:basedOn w:val="Normln"/>
    <w:next w:val="Normln"/>
    <w:link w:val="Nadpis2Char"/>
    <w:semiHidden/>
    <w:unhideWhenUsed/>
    <w:qFormat/>
    <w:rsid w:val="00D05CA6"/>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1A7A72"/>
    <w:pPr>
      <w:keepNext/>
      <w:spacing w:before="240" w:after="60"/>
      <w:outlineLvl w:val="2"/>
    </w:pPr>
    <w:rPr>
      <w:rFonts w:ascii="Cambria" w:hAnsi="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31553"/>
    <w:rPr>
      <w:b/>
      <w:bCs/>
      <w:kern w:val="36"/>
      <w:sz w:val="32"/>
      <w:szCs w:val="48"/>
    </w:rPr>
  </w:style>
  <w:style w:type="character" w:customStyle="1" w:styleId="Nadpis2Char">
    <w:name w:val="Nadpis 2 Char"/>
    <w:basedOn w:val="Standardnpsmoodstavce"/>
    <w:link w:val="Nadpis2"/>
    <w:semiHidden/>
    <w:rsid w:val="00D05CA6"/>
    <w:rPr>
      <w:rFonts w:ascii="Cambria" w:eastAsia="Times New Roman" w:hAnsi="Cambria" w:cs="Times New Roman"/>
      <w:b/>
      <w:bCs/>
      <w:i/>
      <w:iCs/>
      <w:sz w:val="28"/>
      <w:szCs w:val="28"/>
    </w:rPr>
  </w:style>
  <w:style w:type="character" w:customStyle="1" w:styleId="Nadpis3Char">
    <w:name w:val="Nadpis 3 Char"/>
    <w:basedOn w:val="Standardnpsmoodstavce"/>
    <w:link w:val="Nadpis3"/>
    <w:semiHidden/>
    <w:rsid w:val="001A7A72"/>
    <w:rPr>
      <w:rFonts w:ascii="Cambria" w:eastAsia="Times New Roman" w:hAnsi="Cambria" w:cs="Times New Roman"/>
      <w:b/>
      <w:bCs/>
      <w:sz w:val="26"/>
      <w:szCs w:val="26"/>
    </w:rPr>
  </w:style>
  <w:style w:type="character" w:customStyle="1" w:styleId="addmd">
    <w:name w:val="addmd"/>
    <w:basedOn w:val="Standardnpsmoodstavce"/>
    <w:rsid w:val="005A6DF4"/>
  </w:style>
  <w:style w:type="paragraph" w:styleId="Zkladntextodsazen3">
    <w:name w:val="Body Text Indent 3"/>
    <w:basedOn w:val="Normln"/>
    <w:link w:val="Zkladntextodsazen3Char"/>
    <w:unhideWhenUsed/>
    <w:rsid w:val="00CE3F5A"/>
    <w:pPr>
      <w:spacing w:line="360" w:lineRule="auto"/>
      <w:ind w:left="1068"/>
      <w:jc w:val="both"/>
    </w:pPr>
    <w:rPr>
      <w:sz w:val="20"/>
      <w:lang w:val="en-GB"/>
    </w:rPr>
  </w:style>
  <w:style w:type="character" w:customStyle="1" w:styleId="Zkladntextodsazen3Char">
    <w:name w:val="Základní text odsazený 3 Char"/>
    <w:basedOn w:val="Standardnpsmoodstavce"/>
    <w:link w:val="Zkladntextodsazen3"/>
    <w:rsid w:val="00CE3F5A"/>
    <w:rPr>
      <w:szCs w:val="24"/>
      <w:lang w:val="en-GB"/>
    </w:rPr>
  </w:style>
  <w:style w:type="character" w:styleId="Zvraznn">
    <w:name w:val="Emphasis"/>
    <w:basedOn w:val="Standardnpsmoodstavce"/>
    <w:uiPriority w:val="20"/>
    <w:qFormat/>
    <w:rsid w:val="00FB5115"/>
    <w:rPr>
      <w:i/>
      <w:iCs/>
    </w:rPr>
  </w:style>
  <w:style w:type="character" w:styleId="Siln">
    <w:name w:val="Strong"/>
    <w:basedOn w:val="Standardnpsmoodstavce"/>
    <w:uiPriority w:val="22"/>
    <w:qFormat/>
    <w:rsid w:val="00723A68"/>
    <w:rPr>
      <w:b/>
      <w:bCs/>
    </w:rPr>
  </w:style>
  <w:style w:type="character" w:customStyle="1" w:styleId="large18">
    <w:name w:val="large18"/>
    <w:basedOn w:val="Nadpis1Char"/>
    <w:rsid w:val="00B31553"/>
    <w:rPr>
      <w:rFonts w:ascii="Times New Roman" w:hAnsi="Times New Roman"/>
      <w:b/>
      <w:sz w:val="24"/>
    </w:rPr>
  </w:style>
  <w:style w:type="character" w:customStyle="1" w:styleId="medlarge14">
    <w:name w:val="medlarge14"/>
    <w:basedOn w:val="Standardnpsmoodstavce"/>
    <w:rsid w:val="003C7568"/>
  </w:style>
  <w:style w:type="paragraph" w:styleId="Normlnweb">
    <w:name w:val="Normal (Web)"/>
    <w:basedOn w:val="Normln"/>
    <w:uiPriority w:val="99"/>
    <w:unhideWhenUsed/>
    <w:rsid w:val="003C7568"/>
    <w:pPr>
      <w:spacing w:before="100" w:beforeAutospacing="1" w:after="100" w:afterAutospacing="1"/>
    </w:pPr>
  </w:style>
  <w:style w:type="table" w:styleId="Mkatabulky">
    <w:name w:val="Table Grid"/>
    <w:basedOn w:val="Normlntabulka"/>
    <w:rsid w:val="00C554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ulkasprostorovmiefekty1">
    <w:name w:val="Table 3D effects 1"/>
    <w:basedOn w:val="Normlntabulka"/>
    <w:rsid w:val="00C5540E"/>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rsid w:val="00C5540E"/>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rsid w:val="00C5540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1">
    <w:name w:val="Table Classic 1"/>
    <w:basedOn w:val="Normlntabulka"/>
    <w:rsid w:val="00C5540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rsid w:val="00C5540E"/>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2">
    <w:name w:val="Table Columns 2"/>
    <w:basedOn w:val="Normlntabulka"/>
    <w:rsid w:val="00C5540E"/>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1">
    <w:name w:val="Table Columns 1"/>
    <w:basedOn w:val="Normlntabulka"/>
    <w:rsid w:val="00C5540E"/>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Barevntabulka3">
    <w:name w:val="Table Colorful 3"/>
    <w:basedOn w:val="Normlntabulka"/>
    <w:rsid w:val="00C5540E"/>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lasicktabulka4">
    <w:name w:val="Table Classic 4"/>
    <w:basedOn w:val="Normlntabulka"/>
    <w:rsid w:val="00C5540E"/>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Sloupcetabulky4">
    <w:name w:val="Table Columns 4"/>
    <w:basedOn w:val="Normlntabulka"/>
    <w:rsid w:val="00C5540E"/>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rsid w:val="00C5540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ulka">
    <w:name w:val="Table Contemporary"/>
    <w:basedOn w:val="Normlntabulka"/>
    <w:rsid w:val="00C5540E"/>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katabulky7">
    <w:name w:val="Table Grid 7"/>
    <w:basedOn w:val="Normlntabulka"/>
    <w:rsid w:val="00C5540E"/>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otivtabulky">
    <w:name w:val="Table Theme"/>
    <w:basedOn w:val="Normlntabulka"/>
    <w:rsid w:val="00C554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lossary-term">
    <w:name w:val="glossary-term"/>
    <w:basedOn w:val="Standardnpsmoodstavce"/>
    <w:rsid w:val="004D259A"/>
  </w:style>
  <w:style w:type="character" w:customStyle="1" w:styleId="subtitle">
    <w:name w:val="subtitle"/>
    <w:basedOn w:val="Standardnpsmoodstavce"/>
    <w:rsid w:val="00DA3AFD"/>
  </w:style>
  <w:style w:type="paragraph" w:styleId="Zhlav">
    <w:name w:val="header"/>
    <w:basedOn w:val="Normln"/>
    <w:link w:val="ZhlavChar"/>
    <w:rsid w:val="006D3EB3"/>
    <w:pPr>
      <w:tabs>
        <w:tab w:val="center" w:pos="4536"/>
        <w:tab w:val="right" w:pos="9072"/>
      </w:tabs>
    </w:pPr>
  </w:style>
  <w:style w:type="character" w:customStyle="1" w:styleId="ZhlavChar">
    <w:name w:val="Záhlaví Char"/>
    <w:basedOn w:val="Standardnpsmoodstavce"/>
    <w:link w:val="Zhlav"/>
    <w:rsid w:val="006D3EB3"/>
    <w:rPr>
      <w:sz w:val="24"/>
      <w:szCs w:val="24"/>
    </w:rPr>
  </w:style>
  <w:style w:type="paragraph" w:styleId="Zpat">
    <w:name w:val="footer"/>
    <w:basedOn w:val="Normln"/>
    <w:link w:val="ZpatChar"/>
    <w:uiPriority w:val="99"/>
    <w:rsid w:val="006D3EB3"/>
    <w:pPr>
      <w:tabs>
        <w:tab w:val="center" w:pos="4536"/>
        <w:tab w:val="right" w:pos="9072"/>
      </w:tabs>
    </w:pPr>
  </w:style>
  <w:style w:type="character" w:customStyle="1" w:styleId="ZpatChar">
    <w:name w:val="Zápatí Char"/>
    <w:basedOn w:val="Standardnpsmoodstavce"/>
    <w:link w:val="Zpat"/>
    <w:uiPriority w:val="99"/>
    <w:rsid w:val="006D3EB3"/>
    <w:rPr>
      <w:sz w:val="24"/>
      <w:szCs w:val="24"/>
    </w:rPr>
  </w:style>
  <w:style w:type="character" w:styleId="Hypertextovodkaz">
    <w:name w:val="Hyperlink"/>
    <w:basedOn w:val="Standardnpsmoodstavce"/>
    <w:uiPriority w:val="99"/>
    <w:rsid w:val="008F32F5"/>
    <w:rPr>
      <w:color w:val="0000FF"/>
      <w:u w:val="single"/>
    </w:rPr>
  </w:style>
  <w:style w:type="paragraph" w:customStyle="1" w:styleId="VetvtextuRVPZVCharPed3b">
    <w:name w:val="Výčet v textu_RVPZV Char + Před:  3 b."/>
    <w:basedOn w:val="Normln"/>
    <w:rsid w:val="00427046"/>
    <w:pPr>
      <w:numPr>
        <w:numId w:val="3"/>
      </w:numPr>
      <w:tabs>
        <w:tab w:val="left" w:pos="567"/>
      </w:tabs>
      <w:autoSpaceDE w:val="0"/>
      <w:autoSpaceDN w:val="0"/>
      <w:spacing w:before="60"/>
      <w:ind w:right="113"/>
      <w:jc w:val="both"/>
    </w:pPr>
    <w:rPr>
      <w:sz w:val="22"/>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5660AD"/>
    <w:pPr>
      <w:tabs>
        <w:tab w:val="left" w:pos="567"/>
      </w:tabs>
      <w:spacing w:before="120"/>
    </w:pPr>
    <w:rPr>
      <w:b/>
      <w:bCs/>
      <w:sz w:val="22"/>
      <w:szCs w:val="22"/>
      <w:lang w:val="en-GB"/>
    </w:rPr>
  </w:style>
  <w:style w:type="paragraph" w:customStyle="1" w:styleId="TextodatsvecRVPZV11bZarovnatdoblokuPrvndek1cmPed6b">
    <w:name w:val="Text odatsvec_RVPZV 11 b. Zarovnat do bloku První řádek:  1 cm Před:  6 b."/>
    <w:basedOn w:val="Normln"/>
    <w:rsid w:val="00E80A87"/>
    <w:pPr>
      <w:spacing w:before="120"/>
      <w:ind w:firstLine="567"/>
      <w:jc w:val="both"/>
    </w:pPr>
    <w:rPr>
      <w:sz w:val="22"/>
    </w:rPr>
  </w:style>
  <w:style w:type="paragraph" w:customStyle="1" w:styleId="Pa10">
    <w:name w:val="Pa10"/>
    <w:basedOn w:val="Normln"/>
    <w:next w:val="Normln"/>
    <w:uiPriority w:val="99"/>
    <w:rsid w:val="003F6623"/>
    <w:pPr>
      <w:autoSpaceDE w:val="0"/>
      <w:autoSpaceDN w:val="0"/>
      <w:adjustRightInd w:val="0"/>
      <w:spacing w:line="200" w:lineRule="atLeast"/>
    </w:pPr>
    <w:rPr>
      <w:rFonts w:eastAsia="Calibri"/>
      <w:lang w:eastAsia="en-US"/>
    </w:rPr>
  </w:style>
  <w:style w:type="character" w:customStyle="1" w:styleId="Poznamky">
    <w:name w:val="Poznamky"/>
    <w:basedOn w:val="Standardnpsmoodstavce"/>
    <w:rsid w:val="005A606A"/>
    <w:rPr>
      <w:b/>
      <w:color w:val="FF0000"/>
      <w:lang w:val="en-US"/>
    </w:rPr>
  </w:style>
  <w:style w:type="table" w:styleId="Stednstnovn2zvraznn6">
    <w:name w:val="Medium Shading 2 Accent 6"/>
    <w:basedOn w:val="Normlntabulka"/>
    <w:uiPriority w:val="64"/>
    <w:rsid w:val="00442F2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Jednoduchtabulka2">
    <w:name w:val="Table Simple 2"/>
    <w:basedOn w:val="Normlntabulka"/>
    <w:rsid w:val="00442F2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Webovtabulka3">
    <w:name w:val="Table Web 3"/>
    <w:basedOn w:val="Normlntabulka"/>
    <w:rsid w:val="008D74E1"/>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Svtlstnovnzvraznn4">
    <w:name w:val="Light Shading Accent 4"/>
    <w:basedOn w:val="Normlntabulka"/>
    <w:uiPriority w:val="60"/>
    <w:rsid w:val="008D74E1"/>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abulkastlumenmibarvami1">
    <w:name w:val="Table Subtle 1"/>
    <w:basedOn w:val="Normlntabulka"/>
    <w:rsid w:val="003B5D5A"/>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ednstnovn2zvraznn2">
    <w:name w:val="Medium Shading 2 Accent 2"/>
    <w:basedOn w:val="Normlntabulka"/>
    <w:uiPriority w:val="64"/>
    <w:rsid w:val="003B5D5A"/>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Barevnseznamzvraznn2">
    <w:name w:val="Colorful List Accent 2"/>
    <w:basedOn w:val="Normlntabulka"/>
    <w:uiPriority w:val="72"/>
    <w:rsid w:val="003B5D5A"/>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character" w:styleId="Odkaznakoment">
    <w:name w:val="annotation reference"/>
    <w:basedOn w:val="Standardnpsmoodstavce"/>
    <w:uiPriority w:val="99"/>
    <w:unhideWhenUsed/>
    <w:rsid w:val="00D1308D"/>
    <w:rPr>
      <w:sz w:val="16"/>
      <w:szCs w:val="16"/>
    </w:rPr>
  </w:style>
  <w:style w:type="paragraph" w:styleId="Textkomente">
    <w:name w:val="annotation text"/>
    <w:basedOn w:val="Normln"/>
    <w:link w:val="TextkomenteChar"/>
    <w:uiPriority w:val="99"/>
    <w:unhideWhenUsed/>
    <w:rsid w:val="00D1308D"/>
    <w:pPr>
      <w:spacing w:after="200"/>
    </w:pPr>
    <w:rPr>
      <w:rFonts w:ascii="Calibri" w:eastAsia="Calibri" w:hAnsi="Calibri"/>
      <w:sz w:val="20"/>
      <w:szCs w:val="20"/>
      <w:lang w:eastAsia="en-US"/>
    </w:rPr>
  </w:style>
  <w:style w:type="character" w:customStyle="1" w:styleId="TextkomenteChar">
    <w:name w:val="Text komentáře Char"/>
    <w:basedOn w:val="Standardnpsmoodstavce"/>
    <w:link w:val="Textkomente"/>
    <w:uiPriority w:val="99"/>
    <w:rsid w:val="00D1308D"/>
    <w:rPr>
      <w:rFonts w:ascii="Calibri" w:eastAsia="Calibri" w:hAnsi="Calibri" w:cs="Times New Roman"/>
      <w:lang w:eastAsia="en-US"/>
    </w:rPr>
  </w:style>
  <w:style w:type="paragraph" w:styleId="Textbubliny">
    <w:name w:val="Balloon Text"/>
    <w:basedOn w:val="Normln"/>
    <w:link w:val="TextbublinyChar"/>
    <w:uiPriority w:val="99"/>
    <w:rsid w:val="00D1308D"/>
    <w:rPr>
      <w:rFonts w:ascii="Tahoma" w:hAnsi="Tahoma" w:cs="Tahoma"/>
      <w:sz w:val="16"/>
      <w:szCs w:val="16"/>
    </w:rPr>
  </w:style>
  <w:style w:type="character" w:customStyle="1" w:styleId="TextbublinyChar">
    <w:name w:val="Text bubliny Char"/>
    <w:basedOn w:val="Standardnpsmoodstavce"/>
    <w:link w:val="Textbubliny"/>
    <w:uiPriority w:val="99"/>
    <w:rsid w:val="00D1308D"/>
    <w:rPr>
      <w:rFonts w:ascii="Tahoma" w:hAnsi="Tahoma" w:cs="Tahoma"/>
      <w:sz w:val="16"/>
      <w:szCs w:val="16"/>
    </w:rPr>
  </w:style>
  <w:style w:type="paragraph" w:styleId="Pedmtkomente">
    <w:name w:val="annotation subject"/>
    <w:basedOn w:val="Textkomente"/>
    <w:next w:val="Textkomente"/>
    <w:link w:val="PedmtkomenteChar"/>
    <w:uiPriority w:val="99"/>
    <w:rsid w:val="00253A54"/>
    <w:pPr>
      <w:spacing w:after="0"/>
    </w:pPr>
    <w:rPr>
      <w:rFonts w:ascii="Times New Roman" w:eastAsia="Times New Roman" w:hAnsi="Times New Roman"/>
      <w:b/>
      <w:bCs/>
      <w:lang w:eastAsia="cs-CZ"/>
    </w:rPr>
  </w:style>
  <w:style w:type="character" w:customStyle="1" w:styleId="PedmtkomenteChar">
    <w:name w:val="Předmět komentáře Char"/>
    <w:basedOn w:val="TextkomenteChar"/>
    <w:link w:val="Pedmtkomente"/>
    <w:uiPriority w:val="99"/>
    <w:rsid w:val="00253A54"/>
    <w:rPr>
      <w:b/>
      <w:bCs/>
    </w:rPr>
  </w:style>
  <w:style w:type="table" w:styleId="Svtlmkazvraznn6">
    <w:name w:val="Light Grid Accent 6"/>
    <w:basedOn w:val="Normlntabulka"/>
    <w:uiPriority w:val="62"/>
    <w:rsid w:val="00A6333C"/>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Svtlmkazvraznn5">
    <w:name w:val="Light Grid Accent 5"/>
    <w:basedOn w:val="Normlntabulka"/>
    <w:uiPriority w:val="62"/>
    <w:rsid w:val="00A6333C"/>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Stednstnovn1zvraznn2">
    <w:name w:val="Medium Shading 1 Accent 2"/>
    <w:basedOn w:val="Normlntabulka"/>
    <w:uiPriority w:val="63"/>
    <w:rsid w:val="00A6333C"/>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Stednstnovn2zvraznn5">
    <w:name w:val="Medium Shading 2 Accent 5"/>
    <w:basedOn w:val="Normlntabulka"/>
    <w:uiPriority w:val="64"/>
    <w:rsid w:val="00A6333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Odstavecseseznamem">
    <w:name w:val="List Paragraph"/>
    <w:basedOn w:val="Normln"/>
    <w:uiPriority w:val="34"/>
    <w:qFormat/>
    <w:rsid w:val="00110010"/>
    <w:pPr>
      <w:ind w:left="720"/>
      <w:contextualSpacing/>
    </w:pPr>
  </w:style>
  <w:style w:type="paragraph" w:styleId="Obsah1">
    <w:name w:val="toc 1"/>
    <w:basedOn w:val="Normln"/>
    <w:next w:val="Normln"/>
    <w:autoRedefine/>
    <w:uiPriority w:val="39"/>
    <w:rsid w:val="003A462C"/>
    <w:pPr>
      <w:spacing w:after="100"/>
    </w:pPr>
  </w:style>
  <w:style w:type="paragraph" w:styleId="Nadpisobsahu">
    <w:name w:val="TOC Heading"/>
    <w:basedOn w:val="Nadpis1"/>
    <w:next w:val="Normln"/>
    <w:uiPriority w:val="39"/>
    <w:semiHidden/>
    <w:unhideWhenUsed/>
    <w:qFormat/>
    <w:rsid w:val="003A462C"/>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styleId="Nzevknihy">
    <w:name w:val="Book Title"/>
    <w:basedOn w:val="Standardnpsmoodstavce"/>
    <w:uiPriority w:val="33"/>
    <w:qFormat/>
    <w:rsid w:val="00B31553"/>
    <w:rPr>
      <w:rFonts w:ascii="Times New Roman" w:hAnsi="Times New Roman"/>
      <w:b/>
      <w:bCs/>
      <w:smallCaps/>
      <w:spacing w:val="5"/>
      <w:sz w:val="32"/>
    </w:rPr>
  </w:style>
  <w:style w:type="paragraph" w:styleId="Obsah2">
    <w:name w:val="toc 2"/>
    <w:basedOn w:val="Normln"/>
    <w:next w:val="Normln"/>
    <w:autoRedefine/>
    <w:uiPriority w:val="39"/>
    <w:rsid w:val="009C4C9C"/>
    <w:pPr>
      <w:spacing w:after="100"/>
      <w:ind w:left="240"/>
    </w:pPr>
  </w:style>
  <w:style w:type="paragraph" w:styleId="Obsah3">
    <w:name w:val="toc 3"/>
    <w:basedOn w:val="Normln"/>
    <w:next w:val="Normln"/>
    <w:autoRedefine/>
    <w:uiPriority w:val="39"/>
    <w:rsid w:val="009C4C9C"/>
    <w:pPr>
      <w:spacing w:after="100"/>
      <w:ind w:left="480"/>
    </w:pPr>
  </w:style>
</w:styles>
</file>

<file path=word/webSettings.xml><?xml version="1.0" encoding="utf-8"?>
<w:webSettings xmlns:r="http://schemas.openxmlformats.org/officeDocument/2006/relationships" xmlns:w="http://schemas.openxmlformats.org/wordprocessingml/2006/main">
  <w:divs>
    <w:div w:id="494613572">
      <w:bodyDiv w:val="1"/>
      <w:marLeft w:val="0"/>
      <w:marRight w:val="0"/>
      <w:marTop w:val="0"/>
      <w:marBottom w:val="0"/>
      <w:divBdr>
        <w:top w:val="none" w:sz="0" w:space="0" w:color="auto"/>
        <w:left w:val="none" w:sz="0" w:space="0" w:color="auto"/>
        <w:bottom w:val="none" w:sz="0" w:space="0" w:color="auto"/>
        <w:right w:val="none" w:sz="0" w:space="0" w:color="auto"/>
      </w:divBdr>
    </w:div>
    <w:div w:id="568031683">
      <w:bodyDiv w:val="1"/>
      <w:marLeft w:val="0"/>
      <w:marRight w:val="0"/>
      <w:marTop w:val="0"/>
      <w:marBottom w:val="0"/>
      <w:divBdr>
        <w:top w:val="none" w:sz="0" w:space="0" w:color="auto"/>
        <w:left w:val="none" w:sz="0" w:space="0" w:color="auto"/>
        <w:bottom w:val="none" w:sz="0" w:space="0" w:color="auto"/>
        <w:right w:val="none" w:sz="0" w:space="0" w:color="auto"/>
      </w:divBdr>
    </w:div>
    <w:div w:id="593779285">
      <w:bodyDiv w:val="1"/>
      <w:marLeft w:val="0"/>
      <w:marRight w:val="0"/>
      <w:marTop w:val="0"/>
      <w:marBottom w:val="0"/>
      <w:divBdr>
        <w:top w:val="none" w:sz="0" w:space="0" w:color="auto"/>
        <w:left w:val="none" w:sz="0" w:space="0" w:color="auto"/>
        <w:bottom w:val="none" w:sz="0" w:space="0" w:color="auto"/>
        <w:right w:val="none" w:sz="0" w:space="0" w:color="auto"/>
      </w:divBdr>
    </w:div>
    <w:div w:id="653293927">
      <w:bodyDiv w:val="1"/>
      <w:marLeft w:val="0"/>
      <w:marRight w:val="0"/>
      <w:marTop w:val="0"/>
      <w:marBottom w:val="0"/>
      <w:divBdr>
        <w:top w:val="none" w:sz="0" w:space="0" w:color="auto"/>
        <w:left w:val="none" w:sz="0" w:space="0" w:color="auto"/>
        <w:bottom w:val="none" w:sz="0" w:space="0" w:color="auto"/>
        <w:right w:val="none" w:sz="0" w:space="0" w:color="auto"/>
      </w:divBdr>
    </w:div>
    <w:div w:id="654182757">
      <w:bodyDiv w:val="1"/>
      <w:marLeft w:val="0"/>
      <w:marRight w:val="0"/>
      <w:marTop w:val="0"/>
      <w:marBottom w:val="0"/>
      <w:divBdr>
        <w:top w:val="none" w:sz="0" w:space="0" w:color="auto"/>
        <w:left w:val="none" w:sz="0" w:space="0" w:color="auto"/>
        <w:bottom w:val="none" w:sz="0" w:space="0" w:color="auto"/>
        <w:right w:val="none" w:sz="0" w:space="0" w:color="auto"/>
      </w:divBdr>
      <w:divsChild>
        <w:div w:id="1589389009">
          <w:marLeft w:val="343"/>
          <w:marRight w:val="0"/>
          <w:marTop w:val="0"/>
          <w:marBottom w:val="0"/>
          <w:divBdr>
            <w:top w:val="none" w:sz="0" w:space="0" w:color="auto"/>
            <w:left w:val="none" w:sz="0" w:space="0" w:color="auto"/>
            <w:bottom w:val="none" w:sz="0" w:space="0" w:color="auto"/>
            <w:right w:val="none" w:sz="0" w:space="0" w:color="auto"/>
          </w:divBdr>
        </w:div>
      </w:divsChild>
    </w:div>
    <w:div w:id="682172466">
      <w:bodyDiv w:val="1"/>
      <w:marLeft w:val="0"/>
      <w:marRight w:val="0"/>
      <w:marTop w:val="0"/>
      <w:marBottom w:val="0"/>
      <w:divBdr>
        <w:top w:val="none" w:sz="0" w:space="0" w:color="auto"/>
        <w:left w:val="none" w:sz="0" w:space="0" w:color="auto"/>
        <w:bottom w:val="none" w:sz="0" w:space="0" w:color="auto"/>
        <w:right w:val="none" w:sz="0" w:space="0" w:color="auto"/>
      </w:divBdr>
    </w:div>
    <w:div w:id="710962731">
      <w:bodyDiv w:val="1"/>
      <w:marLeft w:val="0"/>
      <w:marRight w:val="0"/>
      <w:marTop w:val="0"/>
      <w:marBottom w:val="0"/>
      <w:divBdr>
        <w:top w:val="none" w:sz="0" w:space="0" w:color="auto"/>
        <w:left w:val="none" w:sz="0" w:space="0" w:color="auto"/>
        <w:bottom w:val="none" w:sz="0" w:space="0" w:color="auto"/>
        <w:right w:val="none" w:sz="0" w:space="0" w:color="auto"/>
      </w:divBdr>
      <w:divsChild>
        <w:div w:id="1571498598">
          <w:marLeft w:val="0"/>
          <w:marRight w:val="0"/>
          <w:marTop w:val="0"/>
          <w:marBottom w:val="0"/>
          <w:divBdr>
            <w:top w:val="none" w:sz="0" w:space="0" w:color="auto"/>
            <w:left w:val="none" w:sz="0" w:space="0" w:color="auto"/>
            <w:bottom w:val="none" w:sz="0" w:space="0" w:color="auto"/>
            <w:right w:val="none" w:sz="0" w:space="0" w:color="auto"/>
          </w:divBdr>
        </w:div>
      </w:divsChild>
    </w:div>
    <w:div w:id="733242274">
      <w:bodyDiv w:val="1"/>
      <w:marLeft w:val="0"/>
      <w:marRight w:val="0"/>
      <w:marTop w:val="0"/>
      <w:marBottom w:val="0"/>
      <w:divBdr>
        <w:top w:val="none" w:sz="0" w:space="0" w:color="auto"/>
        <w:left w:val="none" w:sz="0" w:space="0" w:color="auto"/>
        <w:bottom w:val="none" w:sz="0" w:space="0" w:color="auto"/>
        <w:right w:val="none" w:sz="0" w:space="0" w:color="auto"/>
      </w:divBdr>
    </w:div>
    <w:div w:id="831263346">
      <w:bodyDiv w:val="1"/>
      <w:marLeft w:val="0"/>
      <w:marRight w:val="0"/>
      <w:marTop w:val="0"/>
      <w:marBottom w:val="0"/>
      <w:divBdr>
        <w:top w:val="none" w:sz="0" w:space="0" w:color="auto"/>
        <w:left w:val="none" w:sz="0" w:space="0" w:color="auto"/>
        <w:bottom w:val="none" w:sz="0" w:space="0" w:color="auto"/>
        <w:right w:val="none" w:sz="0" w:space="0" w:color="auto"/>
      </w:divBdr>
    </w:div>
    <w:div w:id="883715065">
      <w:bodyDiv w:val="1"/>
      <w:marLeft w:val="0"/>
      <w:marRight w:val="0"/>
      <w:marTop w:val="0"/>
      <w:marBottom w:val="0"/>
      <w:divBdr>
        <w:top w:val="none" w:sz="0" w:space="0" w:color="auto"/>
        <w:left w:val="none" w:sz="0" w:space="0" w:color="auto"/>
        <w:bottom w:val="none" w:sz="0" w:space="0" w:color="auto"/>
        <w:right w:val="none" w:sz="0" w:space="0" w:color="auto"/>
      </w:divBdr>
      <w:divsChild>
        <w:div w:id="425078889">
          <w:marLeft w:val="0"/>
          <w:marRight w:val="0"/>
          <w:marTop w:val="0"/>
          <w:marBottom w:val="0"/>
          <w:divBdr>
            <w:top w:val="none" w:sz="0" w:space="0" w:color="auto"/>
            <w:left w:val="none" w:sz="0" w:space="0" w:color="auto"/>
            <w:bottom w:val="none" w:sz="0" w:space="0" w:color="auto"/>
            <w:right w:val="none" w:sz="0" w:space="0" w:color="auto"/>
          </w:divBdr>
        </w:div>
      </w:divsChild>
    </w:div>
    <w:div w:id="902302290">
      <w:bodyDiv w:val="1"/>
      <w:marLeft w:val="0"/>
      <w:marRight w:val="0"/>
      <w:marTop w:val="0"/>
      <w:marBottom w:val="0"/>
      <w:divBdr>
        <w:top w:val="none" w:sz="0" w:space="0" w:color="auto"/>
        <w:left w:val="none" w:sz="0" w:space="0" w:color="auto"/>
        <w:bottom w:val="none" w:sz="0" w:space="0" w:color="auto"/>
        <w:right w:val="none" w:sz="0" w:space="0" w:color="auto"/>
      </w:divBdr>
    </w:div>
    <w:div w:id="948241636">
      <w:bodyDiv w:val="1"/>
      <w:marLeft w:val="0"/>
      <w:marRight w:val="0"/>
      <w:marTop w:val="0"/>
      <w:marBottom w:val="0"/>
      <w:divBdr>
        <w:top w:val="none" w:sz="0" w:space="0" w:color="auto"/>
        <w:left w:val="none" w:sz="0" w:space="0" w:color="auto"/>
        <w:bottom w:val="none" w:sz="0" w:space="0" w:color="auto"/>
        <w:right w:val="none" w:sz="0" w:space="0" w:color="auto"/>
      </w:divBdr>
    </w:div>
    <w:div w:id="960182510">
      <w:bodyDiv w:val="1"/>
      <w:marLeft w:val="0"/>
      <w:marRight w:val="0"/>
      <w:marTop w:val="0"/>
      <w:marBottom w:val="0"/>
      <w:divBdr>
        <w:top w:val="none" w:sz="0" w:space="0" w:color="auto"/>
        <w:left w:val="none" w:sz="0" w:space="0" w:color="auto"/>
        <w:bottom w:val="none" w:sz="0" w:space="0" w:color="auto"/>
        <w:right w:val="none" w:sz="0" w:space="0" w:color="auto"/>
      </w:divBdr>
      <w:divsChild>
        <w:div w:id="438111468">
          <w:marLeft w:val="0"/>
          <w:marRight w:val="0"/>
          <w:marTop w:val="0"/>
          <w:marBottom w:val="0"/>
          <w:divBdr>
            <w:top w:val="none" w:sz="0" w:space="0" w:color="auto"/>
            <w:left w:val="none" w:sz="0" w:space="0" w:color="auto"/>
            <w:bottom w:val="none" w:sz="0" w:space="0" w:color="auto"/>
            <w:right w:val="none" w:sz="0" w:space="0" w:color="auto"/>
          </w:divBdr>
        </w:div>
        <w:div w:id="623004047">
          <w:marLeft w:val="0"/>
          <w:marRight w:val="0"/>
          <w:marTop w:val="0"/>
          <w:marBottom w:val="0"/>
          <w:divBdr>
            <w:top w:val="none" w:sz="0" w:space="0" w:color="auto"/>
            <w:left w:val="none" w:sz="0" w:space="0" w:color="auto"/>
            <w:bottom w:val="none" w:sz="0" w:space="0" w:color="auto"/>
            <w:right w:val="none" w:sz="0" w:space="0" w:color="auto"/>
          </w:divBdr>
        </w:div>
        <w:div w:id="2098404959">
          <w:marLeft w:val="0"/>
          <w:marRight w:val="0"/>
          <w:marTop w:val="0"/>
          <w:marBottom w:val="0"/>
          <w:divBdr>
            <w:top w:val="none" w:sz="0" w:space="0" w:color="auto"/>
            <w:left w:val="none" w:sz="0" w:space="0" w:color="auto"/>
            <w:bottom w:val="none" w:sz="0" w:space="0" w:color="auto"/>
            <w:right w:val="none" w:sz="0" w:space="0" w:color="auto"/>
          </w:divBdr>
        </w:div>
      </w:divsChild>
    </w:div>
    <w:div w:id="986586997">
      <w:bodyDiv w:val="1"/>
      <w:marLeft w:val="0"/>
      <w:marRight w:val="0"/>
      <w:marTop w:val="0"/>
      <w:marBottom w:val="0"/>
      <w:divBdr>
        <w:top w:val="none" w:sz="0" w:space="0" w:color="auto"/>
        <w:left w:val="none" w:sz="0" w:space="0" w:color="auto"/>
        <w:bottom w:val="none" w:sz="0" w:space="0" w:color="auto"/>
        <w:right w:val="none" w:sz="0" w:space="0" w:color="auto"/>
      </w:divBdr>
    </w:div>
    <w:div w:id="991061558">
      <w:bodyDiv w:val="1"/>
      <w:marLeft w:val="0"/>
      <w:marRight w:val="0"/>
      <w:marTop w:val="0"/>
      <w:marBottom w:val="0"/>
      <w:divBdr>
        <w:top w:val="none" w:sz="0" w:space="0" w:color="auto"/>
        <w:left w:val="none" w:sz="0" w:space="0" w:color="auto"/>
        <w:bottom w:val="none" w:sz="0" w:space="0" w:color="auto"/>
        <w:right w:val="none" w:sz="0" w:space="0" w:color="auto"/>
      </w:divBdr>
      <w:divsChild>
        <w:div w:id="868252053">
          <w:marLeft w:val="343"/>
          <w:marRight w:val="0"/>
          <w:marTop w:val="0"/>
          <w:marBottom w:val="0"/>
          <w:divBdr>
            <w:top w:val="none" w:sz="0" w:space="0" w:color="auto"/>
            <w:left w:val="none" w:sz="0" w:space="0" w:color="auto"/>
            <w:bottom w:val="none" w:sz="0" w:space="0" w:color="auto"/>
            <w:right w:val="none" w:sz="0" w:space="0" w:color="auto"/>
          </w:divBdr>
        </w:div>
        <w:div w:id="1328631361">
          <w:marLeft w:val="343"/>
          <w:marRight w:val="0"/>
          <w:marTop w:val="0"/>
          <w:marBottom w:val="0"/>
          <w:divBdr>
            <w:top w:val="none" w:sz="0" w:space="0" w:color="auto"/>
            <w:left w:val="none" w:sz="0" w:space="0" w:color="auto"/>
            <w:bottom w:val="none" w:sz="0" w:space="0" w:color="auto"/>
            <w:right w:val="none" w:sz="0" w:space="0" w:color="auto"/>
          </w:divBdr>
        </w:div>
        <w:div w:id="2119594631">
          <w:marLeft w:val="343"/>
          <w:marRight w:val="0"/>
          <w:marTop w:val="0"/>
          <w:marBottom w:val="0"/>
          <w:divBdr>
            <w:top w:val="none" w:sz="0" w:space="0" w:color="auto"/>
            <w:left w:val="none" w:sz="0" w:space="0" w:color="auto"/>
            <w:bottom w:val="none" w:sz="0" w:space="0" w:color="auto"/>
            <w:right w:val="none" w:sz="0" w:space="0" w:color="auto"/>
          </w:divBdr>
        </w:div>
      </w:divsChild>
    </w:div>
    <w:div w:id="1000694336">
      <w:bodyDiv w:val="1"/>
      <w:marLeft w:val="0"/>
      <w:marRight w:val="0"/>
      <w:marTop w:val="0"/>
      <w:marBottom w:val="0"/>
      <w:divBdr>
        <w:top w:val="none" w:sz="0" w:space="0" w:color="auto"/>
        <w:left w:val="none" w:sz="0" w:space="0" w:color="auto"/>
        <w:bottom w:val="none" w:sz="0" w:space="0" w:color="auto"/>
        <w:right w:val="none" w:sz="0" w:space="0" w:color="auto"/>
      </w:divBdr>
    </w:div>
    <w:div w:id="1010060649">
      <w:bodyDiv w:val="1"/>
      <w:marLeft w:val="0"/>
      <w:marRight w:val="0"/>
      <w:marTop w:val="0"/>
      <w:marBottom w:val="0"/>
      <w:divBdr>
        <w:top w:val="none" w:sz="0" w:space="0" w:color="auto"/>
        <w:left w:val="none" w:sz="0" w:space="0" w:color="auto"/>
        <w:bottom w:val="none" w:sz="0" w:space="0" w:color="auto"/>
        <w:right w:val="none" w:sz="0" w:space="0" w:color="auto"/>
      </w:divBdr>
    </w:div>
    <w:div w:id="1040473981">
      <w:bodyDiv w:val="1"/>
      <w:marLeft w:val="0"/>
      <w:marRight w:val="0"/>
      <w:marTop w:val="0"/>
      <w:marBottom w:val="0"/>
      <w:divBdr>
        <w:top w:val="none" w:sz="0" w:space="0" w:color="auto"/>
        <w:left w:val="none" w:sz="0" w:space="0" w:color="auto"/>
        <w:bottom w:val="none" w:sz="0" w:space="0" w:color="auto"/>
        <w:right w:val="none" w:sz="0" w:space="0" w:color="auto"/>
      </w:divBdr>
    </w:div>
    <w:div w:id="1123378667">
      <w:bodyDiv w:val="1"/>
      <w:marLeft w:val="0"/>
      <w:marRight w:val="0"/>
      <w:marTop w:val="0"/>
      <w:marBottom w:val="0"/>
      <w:divBdr>
        <w:top w:val="none" w:sz="0" w:space="0" w:color="auto"/>
        <w:left w:val="none" w:sz="0" w:space="0" w:color="auto"/>
        <w:bottom w:val="none" w:sz="0" w:space="0" w:color="auto"/>
        <w:right w:val="none" w:sz="0" w:space="0" w:color="auto"/>
      </w:divBdr>
    </w:div>
    <w:div w:id="1150099306">
      <w:bodyDiv w:val="1"/>
      <w:marLeft w:val="0"/>
      <w:marRight w:val="0"/>
      <w:marTop w:val="0"/>
      <w:marBottom w:val="0"/>
      <w:divBdr>
        <w:top w:val="none" w:sz="0" w:space="0" w:color="auto"/>
        <w:left w:val="none" w:sz="0" w:space="0" w:color="auto"/>
        <w:bottom w:val="none" w:sz="0" w:space="0" w:color="auto"/>
        <w:right w:val="none" w:sz="0" w:space="0" w:color="auto"/>
      </w:divBdr>
    </w:div>
    <w:div w:id="1179001641">
      <w:bodyDiv w:val="1"/>
      <w:marLeft w:val="0"/>
      <w:marRight w:val="0"/>
      <w:marTop w:val="0"/>
      <w:marBottom w:val="0"/>
      <w:divBdr>
        <w:top w:val="none" w:sz="0" w:space="0" w:color="auto"/>
        <w:left w:val="none" w:sz="0" w:space="0" w:color="auto"/>
        <w:bottom w:val="none" w:sz="0" w:space="0" w:color="auto"/>
        <w:right w:val="none" w:sz="0" w:space="0" w:color="auto"/>
      </w:divBdr>
    </w:div>
    <w:div w:id="1233934083">
      <w:bodyDiv w:val="1"/>
      <w:marLeft w:val="0"/>
      <w:marRight w:val="0"/>
      <w:marTop w:val="0"/>
      <w:marBottom w:val="0"/>
      <w:divBdr>
        <w:top w:val="none" w:sz="0" w:space="0" w:color="auto"/>
        <w:left w:val="none" w:sz="0" w:space="0" w:color="auto"/>
        <w:bottom w:val="none" w:sz="0" w:space="0" w:color="auto"/>
        <w:right w:val="none" w:sz="0" w:space="0" w:color="auto"/>
      </w:divBdr>
    </w:div>
    <w:div w:id="1619944064">
      <w:bodyDiv w:val="1"/>
      <w:marLeft w:val="0"/>
      <w:marRight w:val="0"/>
      <w:marTop w:val="0"/>
      <w:marBottom w:val="0"/>
      <w:divBdr>
        <w:top w:val="none" w:sz="0" w:space="0" w:color="auto"/>
        <w:left w:val="none" w:sz="0" w:space="0" w:color="auto"/>
        <w:bottom w:val="none" w:sz="0" w:space="0" w:color="auto"/>
        <w:right w:val="none" w:sz="0" w:space="0" w:color="auto"/>
      </w:divBdr>
    </w:div>
    <w:div w:id="1746994586">
      <w:bodyDiv w:val="1"/>
      <w:marLeft w:val="0"/>
      <w:marRight w:val="0"/>
      <w:marTop w:val="0"/>
      <w:marBottom w:val="0"/>
      <w:divBdr>
        <w:top w:val="none" w:sz="0" w:space="0" w:color="auto"/>
        <w:left w:val="none" w:sz="0" w:space="0" w:color="auto"/>
        <w:bottom w:val="none" w:sz="0" w:space="0" w:color="auto"/>
        <w:right w:val="none" w:sz="0" w:space="0" w:color="auto"/>
      </w:divBdr>
    </w:div>
    <w:div w:id="1787236281">
      <w:bodyDiv w:val="1"/>
      <w:marLeft w:val="0"/>
      <w:marRight w:val="0"/>
      <w:marTop w:val="0"/>
      <w:marBottom w:val="0"/>
      <w:divBdr>
        <w:top w:val="none" w:sz="0" w:space="0" w:color="auto"/>
        <w:left w:val="none" w:sz="0" w:space="0" w:color="auto"/>
        <w:bottom w:val="none" w:sz="0" w:space="0" w:color="auto"/>
        <w:right w:val="none" w:sz="0" w:space="0" w:color="auto"/>
      </w:divBdr>
      <w:divsChild>
        <w:div w:id="742428">
          <w:marLeft w:val="360"/>
          <w:marRight w:val="0"/>
          <w:marTop w:val="0"/>
          <w:marBottom w:val="0"/>
          <w:divBdr>
            <w:top w:val="none" w:sz="0" w:space="0" w:color="auto"/>
            <w:left w:val="none" w:sz="0" w:space="0" w:color="auto"/>
            <w:bottom w:val="none" w:sz="0" w:space="0" w:color="auto"/>
            <w:right w:val="none" w:sz="0" w:space="0" w:color="auto"/>
          </w:divBdr>
        </w:div>
        <w:div w:id="17515674">
          <w:marLeft w:val="360"/>
          <w:marRight w:val="0"/>
          <w:marTop w:val="0"/>
          <w:marBottom w:val="0"/>
          <w:divBdr>
            <w:top w:val="none" w:sz="0" w:space="0" w:color="auto"/>
            <w:left w:val="none" w:sz="0" w:space="0" w:color="auto"/>
            <w:bottom w:val="none" w:sz="0" w:space="0" w:color="auto"/>
            <w:right w:val="none" w:sz="0" w:space="0" w:color="auto"/>
          </w:divBdr>
        </w:div>
        <w:div w:id="366296689">
          <w:marLeft w:val="360"/>
          <w:marRight w:val="0"/>
          <w:marTop w:val="0"/>
          <w:marBottom w:val="0"/>
          <w:divBdr>
            <w:top w:val="none" w:sz="0" w:space="0" w:color="auto"/>
            <w:left w:val="none" w:sz="0" w:space="0" w:color="auto"/>
            <w:bottom w:val="none" w:sz="0" w:space="0" w:color="auto"/>
            <w:right w:val="none" w:sz="0" w:space="0" w:color="auto"/>
          </w:divBdr>
        </w:div>
        <w:div w:id="704251613">
          <w:marLeft w:val="360"/>
          <w:marRight w:val="0"/>
          <w:marTop w:val="0"/>
          <w:marBottom w:val="0"/>
          <w:divBdr>
            <w:top w:val="none" w:sz="0" w:space="0" w:color="auto"/>
            <w:left w:val="none" w:sz="0" w:space="0" w:color="auto"/>
            <w:bottom w:val="none" w:sz="0" w:space="0" w:color="auto"/>
            <w:right w:val="none" w:sz="0" w:space="0" w:color="auto"/>
          </w:divBdr>
        </w:div>
        <w:div w:id="725420600">
          <w:marLeft w:val="360"/>
          <w:marRight w:val="0"/>
          <w:marTop w:val="0"/>
          <w:marBottom w:val="0"/>
          <w:divBdr>
            <w:top w:val="none" w:sz="0" w:space="0" w:color="auto"/>
            <w:left w:val="none" w:sz="0" w:space="0" w:color="auto"/>
            <w:bottom w:val="none" w:sz="0" w:space="0" w:color="auto"/>
            <w:right w:val="none" w:sz="0" w:space="0" w:color="auto"/>
          </w:divBdr>
        </w:div>
        <w:div w:id="1328485991">
          <w:marLeft w:val="360"/>
          <w:marRight w:val="0"/>
          <w:marTop w:val="0"/>
          <w:marBottom w:val="0"/>
          <w:divBdr>
            <w:top w:val="none" w:sz="0" w:space="0" w:color="auto"/>
            <w:left w:val="none" w:sz="0" w:space="0" w:color="auto"/>
            <w:bottom w:val="none" w:sz="0" w:space="0" w:color="auto"/>
            <w:right w:val="none" w:sz="0" w:space="0" w:color="auto"/>
          </w:divBdr>
        </w:div>
        <w:div w:id="1508447214">
          <w:marLeft w:val="360"/>
          <w:marRight w:val="0"/>
          <w:marTop w:val="0"/>
          <w:marBottom w:val="0"/>
          <w:divBdr>
            <w:top w:val="none" w:sz="0" w:space="0" w:color="auto"/>
            <w:left w:val="none" w:sz="0" w:space="0" w:color="auto"/>
            <w:bottom w:val="none" w:sz="0" w:space="0" w:color="auto"/>
            <w:right w:val="none" w:sz="0" w:space="0" w:color="auto"/>
          </w:divBdr>
        </w:div>
        <w:div w:id="1775009672">
          <w:marLeft w:val="360"/>
          <w:marRight w:val="0"/>
          <w:marTop w:val="0"/>
          <w:marBottom w:val="0"/>
          <w:divBdr>
            <w:top w:val="none" w:sz="0" w:space="0" w:color="auto"/>
            <w:left w:val="none" w:sz="0" w:space="0" w:color="auto"/>
            <w:bottom w:val="none" w:sz="0" w:space="0" w:color="auto"/>
            <w:right w:val="none" w:sz="0" w:space="0" w:color="auto"/>
          </w:divBdr>
        </w:div>
        <w:div w:id="1809349997">
          <w:marLeft w:val="360"/>
          <w:marRight w:val="0"/>
          <w:marTop w:val="0"/>
          <w:marBottom w:val="0"/>
          <w:divBdr>
            <w:top w:val="none" w:sz="0" w:space="0" w:color="auto"/>
            <w:left w:val="none" w:sz="0" w:space="0" w:color="auto"/>
            <w:bottom w:val="none" w:sz="0" w:space="0" w:color="auto"/>
            <w:right w:val="none" w:sz="0" w:space="0" w:color="auto"/>
          </w:divBdr>
        </w:div>
      </w:divsChild>
    </w:div>
    <w:div w:id="1791971878">
      <w:bodyDiv w:val="1"/>
      <w:marLeft w:val="0"/>
      <w:marRight w:val="0"/>
      <w:marTop w:val="0"/>
      <w:marBottom w:val="0"/>
      <w:divBdr>
        <w:top w:val="none" w:sz="0" w:space="0" w:color="auto"/>
        <w:left w:val="none" w:sz="0" w:space="0" w:color="auto"/>
        <w:bottom w:val="none" w:sz="0" w:space="0" w:color="auto"/>
        <w:right w:val="none" w:sz="0" w:space="0" w:color="auto"/>
      </w:divBdr>
    </w:div>
    <w:div w:id="1794401944">
      <w:bodyDiv w:val="1"/>
      <w:marLeft w:val="0"/>
      <w:marRight w:val="0"/>
      <w:marTop w:val="0"/>
      <w:marBottom w:val="0"/>
      <w:divBdr>
        <w:top w:val="none" w:sz="0" w:space="0" w:color="auto"/>
        <w:left w:val="none" w:sz="0" w:space="0" w:color="auto"/>
        <w:bottom w:val="none" w:sz="0" w:space="0" w:color="auto"/>
        <w:right w:val="none" w:sz="0" w:space="0" w:color="auto"/>
      </w:divBdr>
    </w:div>
    <w:div w:id="1804156580">
      <w:bodyDiv w:val="1"/>
      <w:marLeft w:val="0"/>
      <w:marRight w:val="0"/>
      <w:marTop w:val="0"/>
      <w:marBottom w:val="0"/>
      <w:divBdr>
        <w:top w:val="none" w:sz="0" w:space="0" w:color="auto"/>
        <w:left w:val="none" w:sz="0" w:space="0" w:color="auto"/>
        <w:bottom w:val="none" w:sz="0" w:space="0" w:color="auto"/>
        <w:right w:val="none" w:sz="0" w:space="0" w:color="auto"/>
      </w:divBdr>
    </w:div>
    <w:div w:id="1817986867">
      <w:bodyDiv w:val="1"/>
      <w:marLeft w:val="0"/>
      <w:marRight w:val="0"/>
      <w:marTop w:val="0"/>
      <w:marBottom w:val="0"/>
      <w:divBdr>
        <w:top w:val="none" w:sz="0" w:space="0" w:color="auto"/>
        <w:left w:val="none" w:sz="0" w:space="0" w:color="auto"/>
        <w:bottom w:val="none" w:sz="0" w:space="0" w:color="auto"/>
        <w:right w:val="none" w:sz="0" w:space="0" w:color="auto"/>
      </w:divBdr>
    </w:div>
    <w:div w:id="1842504300">
      <w:bodyDiv w:val="1"/>
      <w:marLeft w:val="0"/>
      <w:marRight w:val="0"/>
      <w:marTop w:val="0"/>
      <w:marBottom w:val="0"/>
      <w:divBdr>
        <w:top w:val="none" w:sz="0" w:space="0" w:color="auto"/>
        <w:left w:val="none" w:sz="0" w:space="0" w:color="auto"/>
        <w:bottom w:val="none" w:sz="0" w:space="0" w:color="auto"/>
        <w:right w:val="none" w:sz="0" w:space="0" w:color="auto"/>
      </w:divBdr>
      <w:divsChild>
        <w:div w:id="1263339800">
          <w:marLeft w:val="0"/>
          <w:marRight w:val="0"/>
          <w:marTop w:val="0"/>
          <w:marBottom w:val="0"/>
          <w:divBdr>
            <w:top w:val="none" w:sz="0" w:space="0" w:color="auto"/>
            <w:left w:val="none" w:sz="0" w:space="0" w:color="auto"/>
            <w:bottom w:val="none" w:sz="0" w:space="0" w:color="auto"/>
            <w:right w:val="none" w:sz="0" w:space="0" w:color="auto"/>
          </w:divBdr>
        </w:div>
      </w:divsChild>
    </w:div>
    <w:div w:id="1905528280">
      <w:bodyDiv w:val="1"/>
      <w:marLeft w:val="0"/>
      <w:marRight w:val="0"/>
      <w:marTop w:val="0"/>
      <w:marBottom w:val="0"/>
      <w:divBdr>
        <w:top w:val="none" w:sz="0" w:space="0" w:color="auto"/>
        <w:left w:val="none" w:sz="0" w:space="0" w:color="auto"/>
        <w:bottom w:val="none" w:sz="0" w:space="0" w:color="auto"/>
        <w:right w:val="none" w:sz="0" w:space="0" w:color="auto"/>
      </w:divBdr>
    </w:div>
    <w:div w:id="1911379917">
      <w:bodyDiv w:val="1"/>
      <w:marLeft w:val="0"/>
      <w:marRight w:val="0"/>
      <w:marTop w:val="0"/>
      <w:marBottom w:val="0"/>
      <w:divBdr>
        <w:top w:val="none" w:sz="0" w:space="0" w:color="auto"/>
        <w:left w:val="none" w:sz="0" w:space="0" w:color="auto"/>
        <w:bottom w:val="none" w:sz="0" w:space="0" w:color="auto"/>
        <w:right w:val="none" w:sz="0" w:space="0" w:color="auto"/>
      </w:divBdr>
    </w:div>
    <w:div w:id="1923828631">
      <w:bodyDiv w:val="1"/>
      <w:marLeft w:val="0"/>
      <w:marRight w:val="0"/>
      <w:marTop w:val="0"/>
      <w:marBottom w:val="0"/>
      <w:divBdr>
        <w:top w:val="none" w:sz="0" w:space="0" w:color="auto"/>
        <w:left w:val="none" w:sz="0" w:space="0" w:color="auto"/>
        <w:bottom w:val="none" w:sz="0" w:space="0" w:color="auto"/>
        <w:right w:val="none" w:sz="0" w:space="0" w:color="auto"/>
      </w:divBdr>
    </w:div>
    <w:div w:id="1926843182">
      <w:bodyDiv w:val="1"/>
      <w:marLeft w:val="0"/>
      <w:marRight w:val="0"/>
      <w:marTop w:val="0"/>
      <w:marBottom w:val="0"/>
      <w:divBdr>
        <w:top w:val="none" w:sz="0" w:space="0" w:color="auto"/>
        <w:left w:val="none" w:sz="0" w:space="0" w:color="auto"/>
        <w:bottom w:val="none" w:sz="0" w:space="0" w:color="auto"/>
        <w:right w:val="none" w:sz="0" w:space="0" w:color="auto"/>
      </w:divBdr>
    </w:div>
    <w:div w:id="1978756466">
      <w:bodyDiv w:val="1"/>
      <w:marLeft w:val="0"/>
      <w:marRight w:val="0"/>
      <w:marTop w:val="0"/>
      <w:marBottom w:val="0"/>
      <w:divBdr>
        <w:top w:val="none" w:sz="0" w:space="0" w:color="auto"/>
        <w:left w:val="none" w:sz="0" w:space="0" w:color="auto"/>
        <w:bottom w:val="none" w:sz="0" w:space="0" w:color="auto"/>
        <w:right w:val="none" w:sz="0" w:space="0" w:color="auto"/>
      </w:divBdr>
    </w:div>
    <w:div w:id="1996907950">
      <w:bodyDiv w:val="1"/>
      <w:marLeft w:val="0"/>
      <w:marRight w:val="0"/>
      <w:marTop w:val="0"/>
      <w:marBottom w:val="0"/>
      <w:divBdr>
        <w:top w:val="none" w:sz="0" w:space="0" w:color="auto"/>
        <w:left w:val="none" w:sz="0" w:space="0" w:color="auto"/>
        <w:bottom w:val="none" w:sz="0" w:space="0" w:color="auto"/>
        <w:right w:val="none" w:sz="0" w:space="0" w:color="auto"/>
      </w:divBdr>
    </w:div>
    <w:div w:id="2120296173">
      <w:bodyDiv w:val="1"/>
      <w:marLeft w:val="0"/>
      <w:marRight w:val="0"/>
      <w:marTop w:val="0"/>
      <w:marBottom w:val="0"/>
      <w:divBdr>
        <w:top w:val="none" w:sz="0" w:space="0" w:color="auto"/>
        <w:left w:val="none" w:sz="0" w:space="0" w:color="auto"/>
        <w:bottom w:val="none" w:sz="0" w:space="0" w:color="auto"/>
        <w:right w:val="none" w:sz="0" w:space="0" w:color="auto"/>
      </w:divBdr>
    </w:div>
    <w:div w:id="2125346970">
      <w:bodyDiv w:val="1"/>
      <w:marLeft w:val="0"/>
      <w:marRight w:val="0"/>
      <w:marTop w:val="0"/>
      <w:marBottom w:val="0"/>
      <w:divBdr>
        <w:top w:val="none" w:sz="0" w:space="0" w:color="auto"/>
        <w:left w:val="none" w:sz="0" w:space="0" w:color="auto"/>
        <w:bottom w:val="none" w:sz="0" w:space="0" w:color="auto"/>
        <w:right w:val="none" w:sz="0" w:space="0" w:color="auto"/>
      </w:divBdr>
    </w:div>
    <w:div w:id="214554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zechkid.cz" TargetMode="External"/><Relationship Id="rId18" Type="http://schemas.openxmlformats.org/officeDocument/2006/relationships/hyperlink" Target="mailto:ok8@seznam.cz" TargetMode="External"/><Relationship Id="rId26" Type="http://schemas.openxmlformats.org/officeDocument/2006/relationships/hyperlink" Target="http://czechkid.eu/l08b.html"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czechkid.cz" TargetMode="External"/><Relationship Id="rId17" Type="http://schemas.openxmlformats.org/officeDocument/2006/relationships/hyperlink" Target="http://www.czechkid.cz" TargetMode="External"/><Relationship Id="rId25" Type="http://schemas.openxmlformats.org/officeDocument/2006/relationships/image" Target="media/image8.gi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zechkid.cz" TargetMode="External"/><Relationship Id="rId20" Type="http://schemas.openxmlformats.org/officeDocument/2006/relationships/image" Target="media/image3.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zechkid.cz" TargetMode="External"/><Relationship Id="rId24" Type="http://schemas.openxmlformats.org/officeDocument/2006/relationships/image" Target="media/image7.gi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dutchkids.nl" TargetMode="External"/><Relationship Id="rId23" Type="http://schemas.openxmlformats.org/officeDocument/2006/relationships/image" Target="media/image6.png"/><Relationship Id="rId28" Type="http://schemas.openxmlformats.org/officeDocument/2006/relationships/hyperlink" Target="http://czechkid.eu/l06c.html" TargetMode="External"/><Relationship Id="rId10" Type="http://schemas.openxmlformats.org/officeDocument/2006/relationships/hyperlink" Target="http://www.czechkid.cz" TargetMode="External"/><Relationship Id="rId19" Type="http://schemas.openxmlformats.org/officeDocument/2006/relationships/image" Target="media/image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zechkid.cz" TargetMode="External"/><Relationship Id="rId14" Type="http://schemas.openxmlformats.org/officeDocument/2006/relationships/hyperlink" Target="http://www.britkid.org" TargetMode="External"/><Relationship Id="rId22" Type="http://schemas.openxmlformats.org/officeDocument/2006/relationships/image" Target="media/image5.png"/><Relationship Id="rId27" Type="http://schemas.openxmlformats.org/officeDocument/2006/relationships/hyperlink" Target="http://czechkid.eu/l03h.html" TargetMode="External"/><Relationship Id="rId30" Type="http://schemas.openxmlformats.org/officeDocument/2006/relationships/image" Target="media/image10.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6F1C25-96E7-4D3B-9ACF-67D401A4A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8912</TotalTime>
  <Pages>129</Pages>
  <Words>34637</Words>
  <Characters>204362</Characters>
  <Application>Microsoft Office Word</Application>
  <DocSecurity>0</DocSecurity>
  <Lines>1703</Lines>
  <Paragraphs>477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Master’s thesis</vt:lpstr>
      <vt:lpstr>Master’s thesis</vt:lpstr>
    </vt:vector>
  </TitlesOfParts>
  <Company/>
  <LinksUpToDate>false</LinksUpToDate>
  <CharactersWithSpaces>238522</CharactersWithSpaces>
  <SharedDoc>false</SharedDoc>
  <HLinks>
    <vt:vector size="30" baseType="variant">
      <vt:variant>
        <vt:i4>7864357</vt:i4>
      </vt:variant>
      <vt:variant>
        <vt:i4>12</vt:i4>
      </vt:variant>
      <vt:variant>
        <vt:i4>0</vt:i4>
      </vt:variant>
      <vt:variant>
        <vt:i4>5</vt:i4>
      </vt:variant>
      <vt:variant>
        <vt:lpwstr>http://www.czechkid.cz/</vt:lpwstr>
      </vt:variant>
      <vt:variant>
        <vt:lpwstr/>
      </vt:variant>
      <vt:variant>
        <vt:i4>524299</vt:i4>
      </vt:variant>
      <vt:variant>
        <vt:i4>9</vt:i4>
      </vt:variant>
      <vt:variant>
        <vt:i4>0</vt:i4>
      </vt:variant>
      <vt:variant>
        <vt:i4>5</vt:i4>
      </vt:variant>
      <vt:variant>
        <vt:lpwstr>http://www.dutchkids.nl/</vt:lpwstr>
      </vt:variant>
      <vt:variant>
        <vt:lpwstr/>
      </vt:variant>
      <vt:variant>
        <vt:i4>7864357</vt:i4>
      </vt:variant>
      <vt:variant>
        <vt:i4>6</vt:i4>
      </vt:variant>
      <vt:variant>
        <vt:i4>0</vt:i4>
      </vt:variant>
      <vt:variant>
        <vt:i4>5</vt:i4>
      </vt:variant>
      <vt:variant>
        <vt:lpwstr>http://www.czechkid.cz/</vt:lpwstr>
      </vt:variant>
      <vt:variant>
        <vt:lpwstr/>
      </vt:variant>
      <vt:variant>
        <vt:i4>7864357</vt:i4>
      </vt:variant>
      <vt:variant>
        <vt:i4>3</vt:i4>
      </vt:variant>
      <vt:variant>
        <vt:i4>0</vt:i4>
      </vt:variant>
      <vt:variant>
        <vt:i4>5</vt:i4>
      </vt:variant>
      <vt:variant>
        <vt:lpwstr>http://www.czechkid.cz/</vt:lpwstr>
      </vt:variant>
      <vt:variant>
        <vt:lpwstr/>
      </vt:variant>
      <vt:variant>
        <vt:i4>7864357</vt:i4>
      </vt:variant>
      <vt:variant>
        <vt:i4>0</vt:i4>
      </vt:variant>
      <vt:variant>
        <vt:i4>0</vt:i4>
      </vt:variant>
      <vt:variant>
        <vt:i4>5</vt:i4>
      </vt:variant>
      <vt:variant>
        <vt:lpwstr>http://www.czechkid.cz/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dc:title>
  <dc:subject/>
  <dc:creator>Laďa</dc:creator>
  <cp:keywords/>
  <dc:description/>
  <cp:lastModifiedBy>Krisa</cp:lastModifiedBy>
  <cp:revision>429</cp:revision>
  <cp:lastPrinted>2012-04-12T18:18:00Z</cp:lastPrinted>
  <dcterms:created xsi:type="dcterms:W3CDTF">2012-03-15T08:20:00Z</dcterms:created>
  <dcterms:modified xsi:type="dcterms:W3CDTF">2012-04-20T15:38:00Z</dcterms:modified>
</cp:coreProperties>
</file>